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A4" w:rsidRDefault="00E274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3C06A4" w:rsidRDefault="00E274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C06A4" w:rsidRDefault="003C06A4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06A4">
        <w:tc>
          <w:tcPr>
            <w:tcW w:w="4508" w:type="dxa"/>
          </w:tcPr>
          <w:p w:rsidR="003C06A4" w:rsidRDefault="00E27485">
            <w:r>
              <w:t>Date</w:t>
            </w:r>
          </w:p>
        </w:tc>
        <w:tc>
          <w:tcPr>
            <w:tcW w:w="4508" w:type="dxa"/>
          </w:tcPr>
          <w:p w:rsidR="003C06A4" w:rsidRDefault="00E27485">
            <w:r>
              <w:t>01 Nov</w:t>
            </w:r>
            <w:bookmarkStart w:id="0" w:name="_GoBack"/>
            <w:bookmarkEnd w:id="0"/>
            <w:r>
              <w:t xml:space="preserve"> 2023</w:t>
            </w:r>
          </w:p>
        </w:tc>
      </w:tr>
      <w:tr w:rsidR="003C06A4">
        <w:tc>
          <w:tcPr>
            <w:tcW w:w="4508" w:type="dxa"/>
          </w:tcPr>
          <w:p w:rsidR="003C06A4" w:rsidRDefault="00E27485">
            <w:r>
              <w:t>Team ID</w:t>
            </w:r>
          </w:p>
        </w:tc>
        <w:tc>
          <w:tcPr>
            <w:tcW w:w="4508" w:type="dxa"/>
          </w:tcPr>
          <w:p w:rsidR="003C06A4" w:rsidRDefault="00E2748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NM2023TMID04500</w:t>
            </w:r>
          </w:p>
        </w:tc>
      </w:tr>
      <w:tr w:rsidR="003C06A4">
        <w:tc>
          <w:tcPr>
            <w:tcW w:w="4508" w:type="dxa"/>
          </w:tcPr>
          <w:p w:rsidR="003C06A4" w:rsidRDefault="00E27485">
            <w:r>
              <w:t>Project Name</w:t>
            </w:r>
          </w:p>
        </w:tc>
        <w:tc>
          <w:tcPr>
            <w:tcW w:w="4508" w:type="dxa"/>
          </w:tcPr>
          <w:p w:rsidR="003359B7" w:rsidRPr="00F53303" w:rsidRDefault="00E27485" w:rsidP="003359B7">
            <w:pPr>
              <w:pStyle w:val="Heading3"/>
              <w:shd w:val="clear" w:color="auto" w:fill="FFFFFF"/>
              <w:spacing w:before="0" w:after="150" w:line="465" w:lineRule="atLeast"/>
              <w:outlineLvl w:val="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Blogging: Create a Blog using Wordpress</w:t>
            </w:r>
          </w:p>
          <w:p w:rsidR="003C06A4" w:rsidRDefault="003C06A4"/>
        </w:tc>
      </w:tr>
    </w:tbl>
    <w:p w:rsidR="003C06A4" w:rsidRDefault="003C06A4">
      <w:pPr>
        <w:rPr>
          <w:b/>
        </w:rPr>
      </w:pPr>
    </w:p>
    <w:p w:rsidR="003C06A4" w:rsidRDefault="00E27485">
      <w:pPr>
        <w:rPr>
          <w:b/>
        </w:rPr>
      </w:pPr>
      <w:r>
        <w:rPr>
          <w:b/>
        </w:rPr>
        <w:t>Proposed Solution Template:</w:t>
      </w:r>
    </w:p>
    <w:p w:rsidR="003C06A4" w:rsidRDefault="00E27485">
      <w:r>
        <w:t xml:space="preserve">Project team shall fill the following information in </w:t>
      </w:r>
      <w:r>
        <w:t>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C06A4">
        <w:trPr>
          <w:trHeight w:val="557"/>
        </w:trPr>
        <w:tc>
          <w:tcPr>
            <w:tcW w:w="901" w:type="dxa"/>
          </w:tcPr>
          <w:p w:rsidR="003C06A4" w:rsidRDefault="00E27485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3C06A4" w:rsidRDefault="00E2748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C06A4" w:rsidRDefault="00E2748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06A4">
        <w:trPr>
          <w:trHeight w:val="817"/>
        </w:trPr>
        <w:tc>
          <w:tcPr>
            <w:tcW w:w="901" w:type="dxa"/>
          </w:tcPr>
          <w:p w:rsidR="003C06A4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C06A4" w:rsidRDefault="00E2748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27485" w:rsidRDefault="00E27485" w:rsidP="00E27485">
            <w:r>
              <w:t>Many novice and prospective traders lack access to comprehensive, beginner-friendly trading resources.</w:t>
            </w:r>
          </w:p>
          <w:p w:rsidR="003C06A4" w:rsidRDefault="00E27485" w:rsidP="00E27485">
            <w:r>
              <w:t>Users face challenges in understanding complex trading concepts and making informed trading decisions.</w:t>
            </w:r>
          </w:p>
        </w:tc>
      </w:tr>
      <w:tr w:rsidR="003C06A4">
        <w:trPr>
          <w:trHeight w:val="817"/>
        </w:trPr>
        <w:tc>
          <w:tcPr>
            <w:tcW w:w="901" w:type="dxa"/>
          </w:tcPr>
          <w:p w:rsidR="003C06A4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C06A4" w:rsidRDefault="00E2748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27485" w:rsidRDefault="00E27485" w:rsidP="00E27485">
            <w:r>
              <w:t>"Mr. Panakkar" offers a user-centric online platform with educational content, a community forum, and personalized features to empower novice traders.</w:t>
            </w:r>
          </w:p>
          <w:p w:rsidR="003C06A4" w:rsidRDefault="00E27485" w:rsidP="00E27485">
            <w:r>
              <w:t>The solution provides in-depth educational resources, interactive tools, and community engagement to bridge the knowledge gap and guide traders to success.</w:t>
            </w:r>
          </w:p>
        </w:tc>
      </w:tr>
      <w:tr w:rsidR="003C06A4">
        <w:trPr>
          <w:trHeight w:val="787"/>
        </w:trPr>
        <w:tc>
          <w:tcPr>
            <w:tcW w:w="901" w:type="dxa"/>
          </w:tcPr>
          <w:p w:rsidR="003C06A4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C06A4" w:rsidRDefault="00E2748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27485" w:rsidRDefault="00E27485" w:rsidP="00E27485">
            <w:r>
              <w:t>"Mr. Panakkar" stands out by offering a holistic learning experience, combining content, community, and personalization for traders.</w:t>
            </w:r>
          </w:p>
          <w:p w:rsidR="003C06A4" w:rsidRDefault="00E27485" w:rsidP="00E27485">
            <w:r>
              <w:t>Personalized user profiles and advanced data analytics provide tailored recommendations and support.</w:t>
            </w:r>
          </w:p>
        </w:tc>
      </w:tr>
      <w:tr w:rsidR="003C06A4">
        <w:trPr>
          <w:trHeight w:val="817"/>
        </w:trPr>
        <w:tc>
          <w:tcPr>
            <w:tcW w:w="901" w:type="dxa"/>
          </w:tcPr>
          <w:p w:rsidR="003C06A4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C06A4" w:rsidRDefault="00E2748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E27485" w:rsidRDefault="00E27485" w:rsidP="00E27485">
            <w:r>
              <w:t>"Mr. Panakkar" is committed to increasing financial literacy and trading success, helping users achieve their goals and boost their financial well-being.</w:t>
            </w:r>
          </w:p>
          <w:p w:rsidR="003C06A4" w:rsidRDefault="00E27485" w:rsidP="00E27485">
            <w:r>
              <w:t>A supportive community fosters engagement, knowledge sharing, and mentorship.</w:t>
            </w:r>
            <w:r>
              <w:t xml:space="preserve"> </w:t>
            </w:r>
          </w:p>
        </w:tc>
      </w:tr>
      <w:tr w:rsidR="003C06A4">
        <w:trPr>
          <w:trHeight w:val="817"/>
        </w:trPr>
        <w:tc>
          <w:tcPr>
            <w:tcW w:w="901" w:type="dxa"/>
          </w:tcPr>
          <w:p w:rsidR="003C06A4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C06A4" w:rsidRDefault="00E27485">
            <w:r>
              <w:rPr>
                <w:color w:val="222222"/>
              </w:rPr>
              <w:t xml:space="preserve">Business Model (Revenue </w:t>
            </w:r>
            <w:r>
              <w:rPr>
                <w:color w:val="222222"/>
              </w:rPr>
              <w:t>Model)</w:t>
            </w:r>
          </w:p>
        </w:tc>
        <w:tc>
          <w:tcPr>
            <w:tcW w:w="4508" w:type="dxa"/>
          </w:tcPr>
          <w:p w:rsidR="00E27485" w:rsidRDefault="00E27485" w:rsidP="00E27485">
            <w:r>
              <w:t>Revenue can be generated through various channels, including premium content or courses for advanced users.</w:t>
            </w:r>
          </w:p>
          <w:p w:rsidR="003C06A4" w:rsidRDefault="00E27485" w:rsidP="00E27485">
            <w:r>
              <w:t>Affiliate marketing partnerships with trading platforms and potential advertising or sponsorships from trading-related companies.</w:t>
            </w:r>
          </w:p>
        </w:tc>
      </w:tr>
      <w:tr w:rsidR="003C06A4">
        <w:trPr>
          <w:trHeight w:val="817"/>
        </w:trPr>
        <w:tc>
          <w:tcPr>
            <w:tcW w:w="901" w:type="dxa"/>
          </w:tcPr>
          <w:p w:rsidR="003C06A4" w:rsidRDefault="003C06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C06A4" w:rsidRDefault="00E27485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  <w:p w:rsidR="00E27485" w:rsidRDefault="00E27485">
            <w:pPr>
              <w:rPr>
                <w:color w:val="222222"/>
              </w:rPr>
            </w:pPr>
          </w:p>
          <w:p w:rsidR="00E27485" w:rsidRDefault="00E27485">
            <w:pPr>
              <w:rPr>
                <w:color w:val="222222"/>
              </w:rPr>
            </w:pPr>
          </w:p>
          <w:p w:rsidR="00E27485" w:rsidRDefault="00E27485">
            <w:pPr>
              <w:rPr>
                <w:color w:val="222222"/>
              </w:rPr>
            </w:pPr>
          </w:p>
          <w:p w:rsidR="00E27485" w:rsidRDefault="00E27485">
            <w:pPr>
              <w:rPr>
                <w:color w:val="222222"/>
              </w:rPr>
            </w:pPr>
          </w:p>
          <w:p w:rsidR="00E27485" w:rsidRDefault="00E27485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E27485" w:rsidRDefault="00E27485" w:rsidP="00E27485">
            <w:r>
              <w:lastRenderedPageBreak/>
              <w:t>"Mr. Panakkar" can scale by expanding content offerings, diversifying revenue streams, and providing multilingual support for a global audience.</w:t>
            </w:r>
          </w:p>
          <w:p w:rsidR="003C06A4" w:rsidRDefault="00E27485" w:rsidP="00E27485">
            <w:r>
              <w:lastRenderedPageBreak/>
              <w:t>Advanced machine learning-driven personalization can accommodate a growing user base with tailored content and recommendations.</w:t>
            </w:r>
          </w:p>
        </w:tc>
      </w:tr>
    </w:tbl>
    <w:p w:rsidR="003C06A4" w:rsidRDefault="003C06A4"/>
    <w:sectPr w:rsidR="003C06A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130ED"/>
    <w:multiLevelType w:val="multilevel"/>
    <w:tmpl w:val="4FC6EF6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A4"/>
    <w:rsid w:val="003359B7"/>
    <w:rsid w:val="003C06A4"/>
    <w:rsid w:val="00B85641"/>
    <w:rsid w:val="00E27485"/>
    <w:rsid w:val="00E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2023-05-06T21:14:00Z</dcterms:created>
  <dcterms:modified xsi:type="dcterms:W3CDTF">2023-11-01T04:25:00Z</dcterms:modified>
</cp:coreProperties>
</file>