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HDFC வாழ்க்கை கிளிக் 2 Protect Supreme</w:t>
      </w:r>
    </w:p>
    <w:p>
      <w:r>
        <w:t>A Non-Linked, Non-Participating, Individual, Pure Risk Premium / சேமிப்பு வாழ்க்கை பாதுகாப்பு திட்டம்</w:t>
      </w:r>
    </w:p>
    <w:p>
      <w:r>
        <w:t>உங்கள் குடும்பத்தின் நிதி நலத்தை உறுதிப்படுத்துவது எப்போதும் விட முக்கியமானது.அதனால்தான் HDFC Life Click 2</w:t>
      </w:r>
    </w:p>
    <w:p>
      <w:r>
        <w:t>Protect Supreme உங்கள் முழு குடும்பத்திற்கு முழுமையான நிதி பாதுகாப்பு வழங்குவதற்காக வடிவமைக்கப்பட்டுள்ளது.</w:t>
      </w:r>
    </w:p>
    <w:p>
      <w:r>
        <w:t>ஆங்கிலத்தில் இதை Single Orgasm, Multiple Orgasm என்றும் கூறுகிறார்கள்.</w:t>
      </w:r>
    </w:p>
    <w:p>
      <w:r>
        <w:t>உண்மையிலேயே பாதுகாப்பானவர்கள் இருக்கின்றனர்.</w:t>
      </w:r>
    </w:p>
    <w:p>
      <w:r>
        <w:t>முக்கிய அம்சங்கள்</w:t>
      </w:r>
    </w:p>
    <w:p>
      <w:r>
        <w:t>உரிமை</w:t>
      </w:r>
    </w:p>
    <w:p>
      <w:r>
        <w:t>• 3 திட்டம் விருப்பங்கள் இருந்து உங்கள் தேவைகளை சமாளிக்கும் ஒரு கட்டமைப்பு தேர்வு</w:t>
      </w:r>
    </w:p>
    <w:p>
      <w:r>
        <w:t>• Get back all premiums paid on survival until maturity with Return of Premium ^ விருப்பம்</w:t>
      </w:r>
    </w:p>
    <w:p>
      <w:r>
        <w:t>• கூடுதல் அளவு செலுத்தப்படும் நிகழ்ச்சியில் மரண தண்டனை*</w:t>
      </w:r>
    </w:p>
    <w:p>
      <w:r>
        <w:t>ஆவ்வ்வ்வ்வ்வ்வ்வ்வ்வ்வ்வ்வ்வ்வ்வ்வ்</w:t>
      </w:r>
    </w:p>
    <w:p>
      <w:r>
        <w:t>வயது 80 வயது</w:t>
      </w:r>
    </w:p>
    <w:p>
      <w:r>
        <w:t>• வாழ்க்கை விருப்பம் B &amp; C மாற்றங்கள் கீழ் 200% வரை அதிகரிக்கும் மரணம் நன்மை தேர்வு</w:t>
      </w:r>
    </w:p>
    <w:p>
      <w:r>
        <w:t>• வாழ்க்கை இலக்கு விருப்பத்தில் உங்கள் தேவைகள் படி உங்கள் மரணம் நன்மை மாற்ற விருப்பம்</w:t>
      </w:r>
    </w:p>
    <w:p>
      <w:r>
        <w:t>• Critical Disease diagnosis (WOP CI விருப்பம் மூலம்)</w:t>
      </w:r>
    </w:p>
    <w:p>
      <w:r>
        <w:t>• Total and Permanent Disability (WOP Disability option மூலம்)</w:t>
      </w:r>
    </w:p>
    <w:p>
      <w:r>
        <w:t>• தேர்ந்தெடுக்க விருப்பம் Additional Cover for Spouse^</w:t>
      </w:r>
    </w:p>
    <w:p>
      <w:r>
        <w:t>• நிறுவனங்களில் மரணம் நன்மை பெறுவதற்கான விருப்பம்</w:t>
      </w:r>
    </w:p>
    <w:p>
      <w:r>
        <w:t>• உங்கள் தந்தை / தாத்தா / தாத்தா / தாத்தா / தாத்தா / தாத்தா / தாத்தா / தாத்தா / தாத்தா / தாத்தா</w:t>
      </w:r>
    </w:p>
    <w:p>
      <w:r>
        <w:t>தந்தை பாதுகாப்பு விருப்பம் #</w:t>
      </w:r>
    </w:p>
    <w:p>
      <w:r>
        <w:t>• மரணம் நன்மை பெறுவதற்கான விருப்பம், பின்னர் நிலையான செலவுகள் மூலம் பின்பற்றப்படும் லிபம் அளவு</w:t>
      </w:r>
    </w:p>
    <w:p>
      <w:r>
        <w:t>தந்தை பாதுகாப்பு பாதுகாப்பு #</w:t>
      </w:r>
    </w:p>
    <w:p>
      <w:r>
        <w:t>↑ Available under Life &amp; Life Plus திட்டம் விருப்பங்கள்</w:t>
      </w:r>
    </w:p>
    <w:p>
      <w:r>
        <w:t>*LIFE PLUS திட்டம் விருப்பத்தில் கிடைக்கும்</w:t>
      </w:r>
    </w:p>
    <w:p>
      <w:r>
        <w:t># Available under வாழ்க்கை திட்டம் விருப்பம்</w:t>
      </w:r>
    </w:p>
    <w:p>
      <w:r>
        <w:t>திட்டம் Option Life Plus Life இலக்கு</w:t>
      </w:r>
    </w:p>
    <w:p>
      <w:r>
        <w:t>வயது வரம்பில் 18 வயது</w:t>
      </w:r>
    </w:p>
    <w:p>
      <w:r>
        <w:t>வயது 84 வயது 65 வயது</w:t>
      </w:r>
    </w:p>
    <w:p>
      <w:r>
        <w:t>வயது குறைந்தபட்சம் 18 வயது 23 வயது</w:t>
      </w:r>
    </w:p>
    <w:p>
      <w:r>
        <w:t>வயது: வயது 85 வயது</w:t>
      </w:r>
    </w:p>
    <w:p>
      <w:r>
        <w:t>Minimum Policy Single Pay: 1 மாதம்</w:t>
      </w:r>
    </w:p>
    <w:p>
      <w:r>
        <w:t>காலம் நிலையான செலுத்துதல்: 2 ஆண்டுகள் Single Pay: 5 ஆண்டுகள்</w:t>
      </w:r>
    </w:p>
    <w:p>
      <w:r>
        <w:t>Limited Pay: 3 ஆண்டுகள் Limited Pay: 7 ஆண்டுகள்</w:t>
      </w:r>
    </w:p>
    <w:p>
      <w:r>
        <w:t>HDFC வாழ்க்கை கிளிக் 2 Protect Supreme</w:t>
      </w:r>
    </w:p>
    <w:p>
      <w:r>
        <w:t>A Non-Linked, Non-Participating, Individual, Pure Risk Premium / சேமிப்பு வாழ்க்கை பாதுகாப்பு திட்டம் 1</w:t>
      </w:r>
    </w:p>
    <w:p>
      <w:r>
        <w:t>திட்டம் Option Life Plus Life இலக்கு</w:t>
      </w:r>
    </w:p>
    <w:p>
      <w:r>
        <w:t>முகப்பு குறிச்சொற்கள் 85 Years at Entry</w:t>
      </w:r>
    </w:p>
    <w:p>
      <w:r>
        <w:t>சிறிய அடிப்படை அளவு INR 10,000</w:t>
      </w:r>
    </w:p>
    <w:p>
      <w:r>
        <w:t>பாதுகாப்பு</w:t>
      </w:r>
    </w:p>
    <w:p>
      <w:r>
        <w:t>Max. Basic For Entry Age &gt; 65 ஆண்டுகள்: INR 50,000</w:t>
      </w:r>
    </w:p>
    <w:p>
      <w:r>
        <w:t>* விடைத்தாளில் தேர்வு எண், பெயர் அல்லது வேறு குறியீடு எழுதவும்.</w:t>
      </w:r>
    </w:p>
    <w:p>
      <w:r>
        <w:t>விபத்துகள், பிரச்சனைகள் தான் முதல் பக்கச் செய்தியாக்கப்பட்டு, exceptions are standardized!</w:t>
      </w:r>
    </w:p>
    <w:p>
      <w:r>
        <w:t>ஆங்கில மூலம்: Board Approved Underwriting Policy (BAUP)</w:t>
      </w:r>
    </w:p>
    <w:p>
      <w:r>
        <w:t>Premium செலுத்துதல்</w:t>
      </w:r>
    </w:p>
    <w:p>
      <w:r>
        <w:t>காலம் விருப்பம் / PPT</w:t>
      </w:r>
    </w:p>
    <w:p>
      <w:r>
        <w:t>வாழ்க்கை</w:t>
      </w:r>
    </w:p>
    <w:p>
      <w:r>
        <w:t>வாழ்க்கை Plus</w:t>
      </w:r>
    </w:p>
    <w:p>
      <w:r>
        <w:t>வாழ்க்கை இலக்கு</w:t>
      </w:r>
    </w:p>
    <w:p>
      <w:r>
        <w:t>நிலையான பணம்</w:t>
      </w:r>
    </w:p>
    <w:p>
      <w:r>
        <w:t>ஆமாம்</w:t>
      </w:r>
    </w:p>
    <w:p>
      <w:r>
        <w:t>இல்லை</w:t>
      </w:r>
    </w:p>
    <w:p>
      <w:r>
        <w:t>ஒரே பணம்</w:t>
      </w:r>
    </w:p>
    <w:p>
      <w:r>
        <w:t>ஆமாம்</w:t>
      </w:r>
    </w:p>
    <w:p>
      <w:r>
        <w:t>limit பணம்</w:t>
      </w:r>
    </w:p>
    <w:p>
      <w:r>
        <w:t>2 வருடங்கள் எந்த</w:t>
      </w:r>
    </w:p>
    <w:p>
      <w:r>
        <w:t>premium செலுத்துதல்</w:t>
      </w:r>
    </w:p>
    <w:p>
      <w:r>
        <w:t>சிறுநீர் கழிப்பதை விட சிறியது</w:t>
      </w:r>
    </w:p>
    <w:p>
      <w:r>
        <w:t>முகப்பு குறிச்சொற்கள் Political term (PT)</w:t>
      </w:r>
    </w:p>
    <w:p>
      <w:r>
        <w:t>65 வயதுக்கு மேற்பட்ட வயதுக்கு மட்டுமே Single Pay</w:t>
      </w:r>
    </w:p>
    <w:p>
      <w:r>
        <w:t>அனுமதிக்கப்படும்</w:t>
      </w:r>
    </w:p>
    <w:p>
      <w:r>
        <w:t>ஆவ்வ்வ்வ்வ்வ்வ்வ்வ்வ்வ்வ்வ்வ்வ்வ்வ்வ்வ்வ்வ்வ்வ்வ்வ்வ்</w:t>
      </w:r>
    </w:p>
    <w:p>
      <w:r>
        <w:t>இந்த ஒப்பந்தம்</w:t>
      </w:r>
    </w:p>
    <w:p>
      <w:r>
        <w:t>Minimum/Maximum premium என்பதன் விரிவாக்கம் Minimum/Maximum Sum Guaranteed என்பதாகும்.</w:t>
      </w:r>
    </w:p>
    <w:p>
      <w:r>
        <w:t>தேர்தல் ஆணையம் தேர்தல் ஆணையம் தேர்தல் ஆணையம் தேர்வு</w:t>
      </w:r>
    </w:p>
    <w:p>
      <w:r>
        <w:t>ஆவ்வ்வ்வ்வ்வ்வ்வ்வ்வ்வ்வ்வ்வ்வ்வ்</w:t>
      </w:r>
    </w:p>
    <w:p>
      <w:r>
        <w:t>Conversion factor கீழே குறிப்பிட்டது:</w:t>
      </w:r>
    </w:p>
    <w:p>
      <w:r>
        <w:t>ஆங்கிலத்தில் இதை Single Orgasm என்றும் கூறுகிறார்கள்.</w:t>
      </w:r>
    </w:p>
    <w:p>
      <w:r>
        <w:t>திட்டம் Options</w:t>
      </w:r>
    </w:p>
    <w:p>
      <w:r>
        <w:t>ஆங்கிலத்தில் இதை Single Orgasm, Multiple Orgasm என்றும் கூறுகிறார்கள்.</w:t>
      </w:r>
    </w:p>
    <w:p>
      <w:r>
        <w:t>தேர்தல் ஆணையம் -</w:t>
      </w:r>
    </w:p>
    <w:p>
      <w:r>
        <w:t>Previous Topic: முழு மாயன் எழுத்து மொழியையும் அழித்த ஒரு கத்தோலிக்க பாதிரியார்</w:t>
      </w:r>
    </w:p>
    <w:p>
      <w:r>
        <w:t>அறுவை சிகிச்சை அறுவை சிகிச்சை அறுவை சிகிச்சை அறுவை சிகிச்சை</w:t>
      </w:r>
    </w:p>
    <w:p>
      <w:r>
        <w:t>Next Topic: கதுவா: ஒரு குரூரமான குற்றம் எவ்வாறு அரசியல் மற்றும் மத சாயம் பூசப்பட்டு ஒற்றை பரிமாணமாக்கப்பட்டது</w:t>
      </w:r>
    </w:p>
    <w:p>
      <w:r>
        <w:t>இதன் பொதுவான பெயர்கள் old world twister, evening skimmer.</w:t>
      </w:r>
    </w:p>
    <w:p>
      <w:r>
        <w:t>தமிழ்நாட்டில் மரண தண்டனை விதிக்கப்பட்டது.</w:t>
      </w:r>
    </w:p>
    <w:p>
      <w:r>
        <w:t>ஆங்கிலத்தில் இதை Single Orgasm, Multiple Orgasm என்றும் கூறுகிறார்கள்.</w:t>
      </w:r>
    </w:p>
    <w:p>
      <w:r>
        <w:t>ஆங்கிலத்தில் இதை Single Orgasm, Multiple Orgasm என்றும் கூறுகிறார்கள்.</w:t>
      </w:r>
    </w:p>
    <w:p>
      <w:r>
        <w:t>ஆங்கிலத்தில் இதை Single Orgasm, Multiple Orgasm என்றும் கூறுகிறார்கள்.</w:t>
      </w:r>
    </w:p>
    <w:p>
      <w:r>
        <w:t>பல்வேறு திட்ட விருப்பங்கள் மூலம் செலுத்தப்படும் நன்மைகள்:</w:t>
      </w:r>
    </w:p>
    <w:p>
      <w:r>
        <w:t>வாழ்க்கை விருப்பம் :</w:t>
      </w:r>
    </w:p>
    <w:p>
      <w:r>
        <w:t>இதன் பொதுவான பெயர்கள் old world twister, evening skimmer.</w:t>
      </w:r>
    </w:p>
    <w:p>
      <w:r>
        <w:t>அறுவை சிகிச்சை அறுவை சிகிச்சை அறுவை சிகிச்சை அறுவை சிகிச்சை</w:t>
      </w:r>
    </w:p>
    <w:p>
      <w:r>
        <w:t>விடைத்தாளில் தேர்வு எண், பெயர் அல்லது வேறு குறியீடு எழுதக் கூடாது.</w:t>
      </w:r>
    </w:p>
    <w:p>
      <w:r>
        <w:t>விடைத்தாளில் தேர்வு எண், பெயர் அல்லது வேறு குறியீடு எழுதக் கூடாது.</w:t>
      </w:r>
    </w:p>
    <w:p>
      <w:r>
        <w:t>Frequency Conversion செயல்திறன்</w:t>
      </w:r>
    </w:p>
    <w:p>
      <w:r>
        <w:t>நூறு வருடங்கள் 0.5100</w:t>
      </w:r>
    </w:p>
    <w:p>
      <w:r>
        <w:t>சதவீதம் 0.2600</w:t>
      </w:r>
    </w:p>
    <w:p>
      <w:r>
        <w:t>மாதம் 0.0875</w:t>
      </w:r>
    </w:p>
    <w:p>
      <w:r>
        <w:t>HDFC வாழ்க்கை கிளிக் 2 Protect Supreme</w:t>
      </w:r>
    </w:p>
    <w:p>
      <w:r>
        <w:t>A Non-Linked, Non-Participating, Individual, Pure Risk Premium / சேமிப்பு வாழ்க்கை பாதுகாப்பு திட்டம் 2</w:t>
      </w:r>
    </w:p>
    <w:p>
      <w:r>
        <w:t>உதாரணம்: Mr. Bansal, a 35 year old gentleman, purchases the Option A of Life Option of HDFC Life Click 2</w:t>
      </w:r>
    </w:p>
    <w:p>
      <w:r>
        <w:t>Protect Supreme for a policy period of 40 ஆண்டுகள், நிலையான கூலி, and avails a level cover of INR</w:t>
      </w:r>
    </w:p>
    <w:p>
      <w:r>
        <w:t>1,00,00,000 ஒவ்வொரு ஆண்டும் INR 20,892 ஒரு கூலி செலுத்துவதன் மூலம் (பணங்களைத் தவிர).</w:t>
      </w:r>
    </w:p>
    <w:p>
      <w:r>
        <w:t>Mr. Bansal இறந்து விடுகிறது 7th policy year. his candidate will receive a lump sum benefit of INR</w:t>
      </w:r>
    </w:p>
    <w:p>
      <w:r>
        <w:t>100 மில்லியன்</w:t>
      </w:r>
    </w:p>
    <w:p>
      <w:r>
        <w:t>7வது அரசியல் ஆண்டு வரை செலுத்தப்பட்ட மொத்த பரிசுகள்: INR 1,46,244</w:t>
      </w:r>
    </w:p>
    <w:p>
      <w:r>
        <w:t>மரணமடைந்த வாழ்நாள் முழுவதும் உயிரிழப்பு</w:t>
      </w:r>
    </w:p>
    <w:p>
      <w:r>
        <w:t>7ஆம் நூற்றாண்டில், பல்வேறு பணிகளில் ஈடுபட்டு வருகிறது.</w:t>
      </w:r>
    </w:p>
    <w:p>
      <w:r>
        <w:t>1,00 மில்லியன் டாலர் செலுத்தப்படும்.</w:t>
      </w:r>
    </w:p>
    <w:p>
      <w:r>
        <w:t>தேசிய விருது</w:t>
      </w:r>
    </w:p>
    <w:p>
      <w:r>
        <w:t>0 1 2 3 4 5 6</w:t>
      </w:r>
    </w:p>
    <w:p>
      <w:r>
        <w:t>Annual பரிசு</w:t>
      </w:r>
    </w:p>
    <w:p>
      <w:r>
        <w:t>அலெக்சாண்டர் 20,892</w:t>
      </w:r>
    </w:p>
    <w:p>
      <w:r>
        <w:t>திட்டம் காலம் (40 ஆண்டுகள்)</w:t>
      </w:r>
    </w:p>
    <w:p>
      <w:r>
        <w:t>policy முடிவு</w:t>
      </w:r>
    </w:p>
    <w:p>
      <w:r>
        <w:t>ரேப்</w:t>
      </w:r>
    </w:p>
    <w:p>
      <w:r>
        <w:t>முதலமைச்சர்</w:t>
      </w:r>
    </w:p>
    <w:p>
      <w:r>
        <w:t>மரணம் நன்மைகள் :</w:t>
      </w:r>
    </w:p>
    <w:p>
      <w:r>
        <w:t>"Death Benefit" is payable as a lump sum if life assured dies during the policy term.</w:t>
      </w:r>
    </w:p>
    <w:p>
      <w:r>
        <w:t>மேல் மேல் :</w:t>
      </w:r>
    </w:p>
    <w:p>
      <w:r>
        <w:t>• மரணம் × SA விகிதத்தில் உறுதிப்படுத்தப்பட்ட கூடுதல் வருடம் மரணம்</w:t>
      </w:r>
    </w:p>
    <w:p>
      <w:r>
        <w:t>• 105% மொத்த பரிசுகள் செலுத்த</w:t>
      </w:r>
    </w:p>
    <w:p>
      <w:r>
        <w:t>Sum Assured (SA) Factor is based on the option chosen by the policyholder என்பதன் சுருக்கம்.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