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BB65" w14:textId="77777777" w:rsidR="00796068" w:rsidRPr="00796068" w:rsidRDefault="00796068" w:rsidP="00796068">
      <w:pPr>
        <w:rPr>
          <w:b/>
          <w:bCs/>
        </w:rPr>
      </w:pPr>
      <w:r w:rsidRPr="00796068">
        <w:rPr>
          <w:b/>
          <w:bCs/>
        </w:rPr>
        <w:t>Project Report</w:t>
      </w:r>
    </w:p>
    <w:p w14:paraId="3DA2C3E5" w14:textId="77777777" w:rsidR="00796068" w:rsidRPr="00796068" w:rsidRDefault="00796068" w:rsidP="00796068">
      <w:r w:rsidRPr="00796068">
        <w:rPr>
          <w:b/>
          <w:bCs/>
        </w:rPr>
        <w:t>Project Title:</w:t>
      </w:r>
      <w:r w:rsidRPr="00796068">
        <w:t> Plant Disease Detection and Classification using Deep Learning</w:t>
      </w:r>
    </w:p>
    <w:p w14:paraId="43526C48" w14:textId="2CA84586" w:rsidR="00796068" w:rsidRDefault="00796068" w:rsidP="00796068">
      <w:r w:rsidRPr="00796068">
        <w:rPr>
          <w:b/>
          <w:bCs/>
        </w:rPr>
        <w:t>Name:</w:t>
      </w:r>
      <w:r w:rsidRPr="00796068">
        <w:t> </w:t>
      </w:r>
      <w:proofErr w:type="spellStart"/>
      <w:r>
        <w:t>Gauranvi</w:t>
      </w:r>
      <w:proofErr w:type="spellEnd"/>
      <w:r>
        <w:t xml:space="preserve"> </w:t>
      </w:r>
      <w:proofErr w:type="gramStart"/>
      <w:r>
        <w:t>Mehra  S</w:t>
      </w:r>
      <w:proofErr w:type="gramEnd"/>
      <w:r>
        <w:t>24CSEU0791</w:t>
      </w:r>
    </w:p>
    <w:p w14:paraId="573FEFDB" w14:textId="390013FC" w:rsidR="00796068" w:rsidRDefault="00796068" w:rsidP="00796068">
      <w:r>
        <w:t xml:space="preserve">Taanya </w:t>
      </w:r>
      <w:proofErr w:type="gramStart"/>
      <w:r>
        <w:t>Rawat  S</w:t>
      </w:r>
      <w:proofErr w:type="gramEnd"/>
      <w:r>
        <w:t>24CSEU0587</w:t>
      </w:r>
    </w:p>
    <w:p w14:paraId="7F6AE828" w14:textId="1E1FE50F" w:rsidR="00796068" w:rsidRDefault="00796068" w:rsidP="00796068">
      <w:r>
        <w:t xml:space="preserve">Jeevan </w:t>
      </w:r>
      <w:proofErr w:type="gramStart"/>
      <w:r>
        <w:t>Prakash  S</w:t>
      </w:r>
      <w:proofErr w:type="gramEnd"/>
      <w:r>
        <w:t>24CSEU0672</w:t>
      </w:r>
    </w:p>
    <w:p w14:paraId="2841F67E" w14:textId="2366056E" w:rsidR="00796068" w:rsidRPr="00796068" w:rsidRDefault="00796068" w:rsidP="00796068"/>
    <w:p w14:paraId="02C459FF" w14:textId="125481ED" w:rsidR="00796068" w:rsidRPr="00796068" w:rsidRDefault="00796068" w:rsidP="00796068">
      <w:r w:rsidRPr="00796068">
        <w:rPr>
          <w:b/>
          <w:bCs/>
        </w:rPr>
        <w:t>Supervisor:</w:t>
      </w:r>
      <w:r w:rsidRPr="00796068">
        <w:t> </w:t>
      </w:r>
      <w:r>
        <w:t>Dr. Susmita Das</w:t>
      </w:r>
    </w:p>
    <w:p w14:paraId="41BD4688" w14:textId="77777777" w:rsidR="00796068" w:rsidRPr="00796068" w:rsidRDefault="00796068" w:rsidP="00796068">
      <w:r w:rsidRPr="00796068">
        <w:rPr>
          <w:b/>
          <w:bCs/>
        </w:rPr>
        <w:t>School of Computer Science Engineering and Technology</w:t>
      </w:r>
    </w:p>
    <w:p w14:paraId="1547A069" w14:textId="03CA37F3" w:rsidR="00796068" w:rsidRPr="00796068" w:rsidRDefault="00796068" w:rsidP="00796068">
      <w:r w:rsidRPr="00796068">
        <w:rPr>
          <w:b/>
          <w:bCs/>
        </w:rPr>
        <w:t>Date:</w:t>
      </w:r>
      <w:r w:rsidRPr="00796068">
        <w:t> </w:t>
      </w:r>
      <w:r>
        <w:t>14 November 2025</w:t>
      </w:r>
    </w:p>
    <w:p w14:paraId="77E18DD2" w14:textId="77777777" w:rsidR="00796068" w:rsidRPr="00796068" w:rsidRDefault="00000000" w:rsidP="00796068">
      <w:r>
        <w:pict w14:anchorId="0C0A87B6">
          <v:rect id="_x0000_i1025" style="width:0;height:.75pt" o:hralign="center" o:hrstd="t" o:hr="t" fillcolor="#a0a0a0" stroked="f"/>
        </w:pict>
      </w:r>
    </w:p>
    <w:p w14:paraId="230A9B8A" w14:textId="77777777" w:rsidR="00796068" w:rsidRPr="00796068" w:rsidRDefault="00796068" w:rsidP="00796068">
      <w:pPr>
        <w:rPr>
          <w:b/>
          <w:bCs/>
        </w:rPr>
      </w:pPr>
      <w:r w:rsidRPr="00796068">
        <w:rPr>
          <w:b/>
          <w:bCs/>
        </w:rPr>
        <w:t>Abstract</w:t>
      </w:r>
    </w:p>
    <w:p w14:paraId="68FDC67C" w14:textId="53B01C30" w:rsidR="00796068" w:rsidRPr="00796068" w:rsidRDefault="00796068" w:rsidP="00796068">
      <w:r w:rsidRPr="00796068">
        <w:t xml:space="preserve">Plant diseases pose a significant threat to global food security and agricultural productivity. Traditional methods of disease identification are often slow, reliant on manual expertise, and not easily scalable. This project proposes an automated, efficient, and accessible solution for plant disease detection using Deep Learning. We developed a Convolutional Neural Network (CNN) based classifier, leveraging the power of Transfer Learning with a pre-trained </w:t>
      </w:r>
      <w:r w:rsidR="00DF326A">
        <w:t>RESNET152</w:t>
      </w:r>
      <w:r w:rsidRPr="00796068">
        <w:t xml:space="preserve"> model. The system was trained and validated on the publicly available </w:t>
      </w:r>
      <w:proofErr w:type="spellStart"/>
      <w:r w:rsidRPr="00796068">
        <w:t>PlantVillage</w:t>
      </w:r>
      <w:proofErr w:type="spellEnd"/>
      <w:r w:rsidRPr="00796068">
        <w:t xml:space="preserve"> dataset, which contains over 54,000 images of healthy and diseased leaves across 14 crop species. The model was fine-tuned and evaluated, achieving a test accuracy of </w:t>
      </w:r>
      <w:r w:rsidRPr="00796068">
        <w:rPr>
          <w:b/>
          <w:bCs/>
        </w:rPr>
        <w:t>94.5%</w:t>
      </w:r>
      <w:r w:rsidRPr="00796068">
        <w:t>. The results demonstrate the viability of using deep learning for accurate, real-time plant disease diagnosis. This tool has the potential to aid farmers and agronomists in early detection and mitigation of crop diseases, thereby enhancing yield and reducing economic losses.</w:t>
      </w:r>
    </w:p>
    <w:p w14:paraId="6AB47C94" w14:textId="4B2858D4" w:rsidR="00796068" w:rsidRPr="00796068" w:rsidRDefault="00796068" w:rsidP="00796068">
      <w:r w:rsidRPr="00796068">
        <w:rPr>
          <w:b/>
          <w:bCs/>
        </w:rPr>
        <w:t>Keywords:</w:t>
      </w:r>
      <w:r w:rsidRPr="00796068">
        <w:t> </w:t>
      </w:r>
      <w:r w:rsidRPr="00796068">
        <w:rPr>
          <w:i/>
          <w:iCs/>
        </w:rPr>
        <w:t xml:space="preserve">Deep Learning, Convolutional Neural Networks (CNN), Plant Disease Detection, Image Classification, Transfer Learning, </w:t>
      </w:r>
      <w:r w:rsidR="00DF326A">
        <w:rPr>
          <w:i/>
          <w:iCs/>
        </w:rPr>
        <w:t>RESNET152</w:t>
      </w:r>
      <w:r w:rsidRPr="00796068">
        <w:rPr>
          <w:i/>
          <w:iCs/>
        </w:rPr>
        <w:t>, Agriculture Technology.</w:t>
      </w:r>
    </w:p>
    <w:p w14:paraId="291C2B6F" w14:textId="77777777" w:rsidR="00796068" w:rsidRPr="00796068" w:rsidRDefault="00000000" w:rsidP="00796068">
      <w:r>
        <w:pict w14:anchorId="0B0508DE">
          <v:rect id="_x0000_i1026" style="width:0;height:.75pt" o:hralign="center" o:hrstd="t" o:hr="t" fillcolor="#a0a0a0" stroked="f"/>
        </w:pict>
      </w:r>
    </w:p>
    <w:p w14:paraId="38BB09DB" w14:textId="77777777" w:rsidR="00796068" w:rsidRPr="00796068" w:rsidRDefault="00796068" w:rsidP="00796068">
      <w:pPr>
        <w:rPr>
          <w:b/>
          <w:bCs/>
        </w:rPr>
      </w:pPr>
      <w:r w:rsidRPr="00796068">
        <w:rPr>
          <w:b/>
          <w:bCs/>
        </w:rPr>
        <w:t>1. Introduction</w:t>
      </w:r>
    </w:p>
    <w:p w14:paraId="7A75E9CD" w14:textId="77777777" w:rsidR="00796068" w:rsidRPr="00796068" w:rsidRDefault="00796068" w:rsidP="00796068">
      <w:r w:rsidRPr="00796068">
        <w:t>Agriculture is the backbone of the global economy and a primary source of food. However, its sustainability is constantly challenged by plant diseases, which are responsible for substantial economic losses and threaten food security worldwide. Early and accurate detection is critical for implementing effective treatment strategies and preventing widespread crop damage.</w:t>
      </w:r>
    </w:p>
    <w:p w14:paraId="1897561C" w14:textId="77777777" w:rsidR="00796068" w:rsidRPr="00796068" w:rsidRDefault="00796068" w:rsidP="00796068">
      <w:r w:rsidRPr="00796068">
        <w:lastRenderedPageBreak/>
        <w:t xml:space="preserve">Conventional methods of disease identification require manual inspection by plant pathologists, which is time-consuming, expensive, and not scalable to large farms or remote areas. The advent of Artificial Intelligence (AI) and Deep Learning offers a transformative approach to this problem. Specifically, Convolutional Neural Networks (CNNs) have shown remarkable success in image recognition tasks, making them ideally suited for </w:t>
      </w:r>
      <w:proofErr w:type="spellStart"/>
      <w:r w:rsidRPr="00796068">
        <w:t>analyzing</w:t>
      </w:r>
      <w:proofErr w:type="spellEnd"/>
      <w:r w:rsidRPr="00796068">
        <w:t xml:space="preserve"> visual symptoms of plant diseases.</w:t>
      </w:r>
    </w:p>
    <w:p w14:paraId="00CF34BC" w14:textId="77777777" w:rsidR="00796068" w:rsidRPr="00796068" w:rsidRDefault="00796068" w:rsidP="00796068">
      <w:r w:rsidRPr="00796068">
        <w:t>This report details the end-to-end development of a deep learning-based plant disease classifier. The primary objective was to create a robust model capable of classifying images of plant leaves into specific disease categories with high accuracy. The project encompasses data acquisition and preprocessing, model selection and training using transfer learning, comprehensive evaluation, and the development of a simple web interface for real-world application.</w:t>
      </w:r>
    </w:p>
    <w:p w14:paraId="2826CB7E" w14:textId="77777777" w:rsidR="00796068" w:rsidRPr="00796068" w:rsidRDefault="00000000" w:rsidP="00796068">
      <w:r>
        <w:pict w14:anchorId="5B31E585">
          <v:rect id="_x0000_i1027" style="width:0;height:.75pt" o:hralign="center" o:hrstd="t" o:hr="t" fillcolor="#a0a0a0" stroked="f"/>
        </w:pict>
      </w:r>
    </w:p>
    <w:p w14:paraId="73596748" w14:textId="77777777" w:rsidR="00796068" w:rsidRPr="00796068" w:rsidRDefault="00796068" w:rsidP="00796068">
      <w:pPr>
        <w:rPr>
          <w:b/>
          <w:bCs/>
        </w:rPr>
      </w:pPr>
      <w:r w:rsidRPr="00796068">
        <w:rPr>
          <w:b/>
          <w:bCs/>
        </w:rPr>
        <w:t>2. Proposed Works/Methodology</w:t>
      </w:r>
    </w:p>
    <w:p w14:paraId="47DC1793" w14:textId="77777777" w:rsidR="00796068" w:rsidRPr="00796068" w:rsidRDefault="00796068" w:rsidP="00796068">
      <w:r w:rsidRPr="00796068">
        <w:t>The project followed a structured machine learning pipeline to ensure a systematic and effective development process. The methodology is outlined below:</w:t>
      </w:r>
    </w:p>
    <w:p w14:paraId="61813F89" w14:textId="77777777" w:rsidR="00796068" w:rsidRPr="00796068" w:rsidRDefault="00796068" w:rsidP="00796068">
      <w:pPr>
        <w:numPr>
          <w:ilvl w:val="0"/>
          <w:numId w:val="1"/>
        </w:numPr>
      </w:pPr>
      <w:r w:rsidRPr="00796068">
        <w:rPr>
          <w:b/>
          <w:bCs/>
        </w:rPr>
        <w:t>Data Collection:</w:t>
      </w:r>
      <w:r w:rsidRPr="00796068">
        <w:t> The model was trained using the </w:t>
      </w:r>
      <w:proofErr w:type="spellStart"/>
      <w:r w:rsidRPr="00796068">
        <w:rPr>
          <w:b/>
          <w:bCs/>
        </w:rPr>
        <w:t>PlantVillage</w:t>
      </w:r>
      <w:proofErr w:type="spellEnd"/>
      <w:r w:rsidRPr="00796068">
        <w:t> dataset, a comprehensive, publicly available repository containing 54,303 images of leaves. The images are categorized into 38 classes across 14 plant species, including both healthy and diseased samples (e.g., Tomato Early Blight, Apple Scab, Corn Rust).</w:t>
      </w:r>
    </w:p>
    <w:p w14:paraId="366F6281" w14:textId="77777777" w:rsidR="00796068" w:rsidRPr="00796068" w:rsidRDefault="00796068" w:rsidP="00796068">
      <w:pPr>
        <w:numPr>
          <w:ilvl w:val="0"/>
          <w:numId w:val="1"/>
        </w:numPr>
      </w:pPr>
      <w:r w:rsidRPr="00796068">
        <w:rPr>
          <w:b/>
          <w:bCs/>
        </w:rPr>
        <w:t>Data Preprocessing:</w:t>
      </w:r>
      <w:r w:rsidRPr="00796068">
        <w:t> The raw images were prepared for training through the following steps:</w:t>
      </w:r>
    </w:p>
    <w:p w14:paraId="6A22D2BE" w14:textId="77777777" w:rsidR="00796068" w:rsidRPr="00796068" w:rsidRDefault="00796068" w:rsidP="00796068">
      <w:pPr>
        <w:numPr>
          <w:ilvl w:val="1"/>
          <w:numId w:val="1"/>
        </w:numPr>
      </w:pPr>
      <w:r w:rsidRPr="00796068">
        <w:rPr>
          <w:b/>
          <w:bCs/>
        </w:rPr>
        <w:t>Resizing:</w:t>
      </w:r>
      <w:r w:rsidRPr="00796068">
        <w:t> All images were resized to a fixed dimension of 224x224 pixels to meet the input requirements of the pre-trained CNN.</w:t>
      </w:r>
    </w:p>
    <w:p w14:paraId="54FBA1BB" w14:textId="77777777" w:rsidR="00796068" w:rsidRPr="00796068" w:rsidRDefault="00796068" w:rsidP="00796068">
      <w:pPr>
        <w:numPr>
          <w:ilvl w:val="1"/>
          <w:numId w:val="1"/>
        </w:numPr>
      </w:pPr>
      <w:r w:rsidRPr="00796068">
        <w:rPr>
          <w:b/>
          <w:bCs/>
        </w:rPr>
        <w:t>Normalization:</w:t>
      </w:r>
      <w:r w:rsidRPr="00796068">
        <w:t> Pixel values were scaled to the range [0, 1] to stabilize and accelerate the training process.</w:t>
      </w:r>
    </w:p>
    <w:p w14:paraId="5478738D" w14:textId="77777777" w:rsidR="00796068" w:rsidRPr="00796068" w:rsidRDefault="00796068" w:rsidP="00796068">
      <w:pPr>
        <w:numPr>
          <w:ilvl w:val="1"/>
          <w:numId w:val="1"/>
        </w:numPr>
      </w:pPr>
      <w:r w:rsidRPr="00796068">
        <w:rPr>
          <w:b/>
          <w:bCs/>
        </w:rPr>
        <w:t>Data Augmentation:</w:t>
      </w:r>
      <w:r w:rsidRPr="00796068">
        <w:t> To prevent overfitting and improve model generalization, techniques like random rotation, horizontal/vertical flipping, and zooming were applied to artificially expand the training dataset.</w:t>
      </w:r>
    </w:p>
    <w:p w14:paraId="2BF5C24A" w14:textId="77777777" w:rsidR="00796068" w:rsidRPr="00796068" w:rsidRDefault="00796068" w:rsidP="00796068">
      <w:pPr>
        <w:numPr>
          <w:ilvl w:val="1"/>
          <w:numId w:val="1"/>
        </w:numPr>
      </w:pPr>
      <w:r w:rsidRPr="00796068">
        <w:rPr>
          <w:b/>
          <w:bCs/>
        </w:rPr>
        <w:t>Train-Test-Validation Split:</w:t>
      </w:r>
      <w:r w:rsidRPr="00796068">
        <w:t> The dataset was partitioned into three sets: 70% for training, 15% for validation (to tune hyperparameters), and 15% for testing (for final evaluation).</w:t>
      </w:r>
    </w:p>
    <w:p w14:paraId="0E2B511A" w14:textId="0CE3C817" w:rsidR="00796068" w:rsidRPr="00796068" w:rsidRDefault="00796068" w:rsidP="00796068">
      <w:pPr>
        <w:numPr>
          <w:ilvl w:val="0"/>
          <w:numId w:val="1"/>
        </w:numPr>
      </w:pPr>
      <w:r w:rsidRPr="00796068">
        <w:rPr>
          <w:b/>
          <w:bCs/>
        </w:rPr>
        <w:lastRenderedPageBreak/>
        <w:t>Model Architecture &amp; Transfer Learning:</w:t>
      </w:r>
      <w:r w:rsidRPr="00796068">
        <w:t> Instead of building a CNN from scratch, we employed </w:t>
      </w:r>
      <w:r w:rsidRPr="00796068">
        <w:rPr>
          <w:b/>
          <w:bCs/>
        </w:rPr>
        <w:t>Transfer Learning</w:t>
      </w:r>
      <w:r w:rsidRPr="00796068">
        <w:t> using the </w:t>
      </w:r>
      <w:r w:rsidR="00DF326A">
        <w:rPr>
          <w:b/>
          <w:bCs/>
        </w:rPr>
        <w:t>RESNET152</w:t>
      </w:r>
      <w:r w:rsidRPr="00796068">
        <w:t> architecture pre-trained on the ImageNet dataset. The methodology was:</w:t>
      </w:r>
    </w:p>
    <w:p w14:paraId="2ED2F91C" w14:textId="5533AB21" w:rsidR="00796068" w:rsidRPr="00796068" w:rsidRDefault="00796068" w:rsidP="00796068">
      <w:pPr>
        <w:numPr>
          <w:ilvl w:val="1"/>
          <w:numId w:val="1"/>
        </w:numPr>
      </w:pPr>
      <w:r w:rsidRPr="00796068">
        <w:t xml:space="preserve">The convolutional base of </w:t>
      </w:r>
      <w:r w:rsidR="00DF326A">
        <w:t>RESNET152</w:t>
      </w:r>
      <w:r w:rsidRPr="00796068">
        <w:t xml:space="preserve"> was used as a feature extractor, leveraging its pre-learned weights to identify low and high-level features like edges and textures.</w:t>
      </w:r>
    </w:p>
    <w:p w14:paraId="6EAB7685" w14:textId="377297B6" w:rsidR="00796068" w:rsidRPr="00796068" w:rsidRDefault="00796068" w:rsidP="00796068">
      <w:pPr>
        <w:numPr>
          <w:ilvl w:val="1"/>
          <w:numId w:val="1"/>
        </w:numPr>
      </w:pPr>
      <w:r w:rsidRPr="00796068">
        <w:t xml:space="preserve">The original fully-connected top layers of </w:t>
      </w:r>
      <w:r w:rsidR="00DF326A">
        <w:t>RESNET152</w:t>
      </w:r>
      <w:r w:rsidRPr="00796068">
        <w:t xml:space="preserve"> were removed.</w:t>
      </w:r>
    </w:p>
    <w:p w14:paraId="42EEB3DE" w14:textId="77777777" w:rsidR="00796068" w:rsidRPr="00796068" w:rsidRDefault="00796068" w:rsidP="00796068">
      <w:pPr>
        <w:numPr>
          <w:ilvl w:val="1"/>
          <w:numId w:val="1"/>
        </w:numPr>
      </w:pPr>
      <w:r w:rsidRPr="00796068">
        <w:t>A new custom classifier head was added, consisting of:</w:t>
      </w:r>
    </w:p>
    <w:p w14:paraId="5A7726AF" w14:textId="77777777" w:rsidR="00796068" w:rsidRPr="00796068" w:rsidRDefault="00796068" w:rsidP="00796068">
      <w:pPr>
        <w:numPr>
          <w:ilvl w:val="2"/>
          <w:numId w:val="1"/>
        </w:numPr>
      </w:pPr>
      <w:r w:rsidRPr="00796068">
        <w:t>A Flattening layer.</w:t>
      </w:r>
    </w:p>
    <w:p w14:paraId="2813FC04" w14:textId="77777777" w:rsidR="00796068" w:rsidRPr="00796068" w:rsidRDefault="00796068" w:rsidP="00796068">
      <w:pPr>
        <w:numPr>
          <w:ilvl w:val="2"/>
          <w:numId w:val="1"/>
        </w:numPr>
      </w:pPr>
      <w:r w:rsidRPr="00796068">
        <w:t xml:space="preserve">Two Dense layers with </w:t>
      </w:r>
      <w:proofErr w:type="spellStart"/>
      <w:r w:rsidRPr="00796068">
        <w:t>ReLU</w:t>
      </w:r>
      <w:proofErr w:type="spellEnd"/>
      <w:r w:rsidRPr="00796068">
        <w:t xml:space="preserve"> activation and Dropout for regularization.</w:t>
      </w:r>
    </w:p>
    <w:p w14:paraId="21B7E345" w14:textId="77777777" w:rsidR="00796068" w:rsidRPr="00796068" w:rsidRDefault="00796068" w:rsidP="00796068">
      <w:pPr>
        <w:numPr>
          <w:ilvl w:val="2"/>
          <w:numId w:val="1"/>
        </w:numPr>
      </w:pPr>
      <w:r w:rsidRPr="00796068">
        <w:t xml:space="preserve">A final Dense output layer with </w:t>
      </w:r>
      <w:proofErr w:type="spellStart"/>
      <w:r w:rsidRPr="00796068">
        <w:t>Softmax</w:t>
      </w:r>
      <w:proofErr w:type="spellEnd"/>
      <w:r w:rsidRPr="00796068">
        <w:t xml:space="preserve"> activation for multi-class classification.</w:t>
      </w:r>
    </w:p>
    <w:p w14:paraId="2696A24A" w14:textId="77777777" w:rsidR="00796068" w:rsidRPr="00796068" w:rsidRDefault="00796068" w:rsidP="00796068">
      <w:pPr>
        <w:numPr>
          <w:ilvl w:val="0"/>
          <w:numId w:val="1"/>
        </w:numPr>
      </w:pPr>
      <w:r w:rsidRPr="00796068">
        <w:rPr>
          <w:b/>
          <w:bCs/>
        </w:rPr>
        <w:t>Model Training:</w:t>
      </w:r>
      <w:r w:rsidRPr="00796068">
        <w:t xml:space="preserve"> The model was compiled with the Adam optimizer and Categorical </w:t>
      </w:r>
      <w:proofErr w:type="spellStart"/>
      <w:r w:rsidRPr="00796068">
        <w:t>Crossentropy</w:t>
      </w:r>
      <w:proofErr w:type="spellEnd"/>
      <w:r w:rsidRPr="00796068">
        <w:t xml:space="preserve"> loss function. The convolutional base was initially frozen, and only the newly added top layers were trained. Subsequently, the entire model was fine-tuned with a very low learning rate to adapt the pre-trained features to the specific domain of plant leaves.</w:t>
      </w:r>
    </w:p>
    <w:p w14:paraId="7BDCAAA6" w14:textId="77777777" w:rsidR="00796068" w:rsidRPr="00796068" w:rsidRDefault="00796068" w:rsidP="00796068">
      <w:pPr>
        <w:numPr>
          <w:ilvl w:val="0"/>
          <w:numId w:val="1"/>
        </w:numPr>
      </w:pPr>
      <w:r w:rsidRPr="00796068">
        <w:rPr>
          <w:b/>
          <w:bCs/>
        </w:rPr>
        <w:t>Deployment:</w:t>
      </w:r>
      <w:r w:rsidRPr="00796068">
        <w:t> A simple and interactive web application was built using the </w:t>
      </w:r>
      <w:proofErr w:type="spellStart"/>
      <w:r w:rsidRPr="00796068">
        <w:rPr>
          <w:b/>
          <w:bCs/>
        </w:rPr>
        <w:t>Streamlit</w:t>
      </w:r>
      <w:proofErr w:type="spellEnd"/>
      <w:r w:rsidRPr="00796068">
        <w:t> framework, allowing users to upload a leaf image and receive an instant prediction.</w:t>
      </w:r>
    </w:p>
    <w:p w14:paraId="5B8BA43B" w14:textId="77777777" w:rsidR="00796068" w:rsidRPr="00796068" w:rsidRDefault="00000000" w:rsidP="00796068">
      <w:r>
        <w:pict w14:anchorId="243EF3FD">
          <v:rect id="_x0000_i1028" style="width:0;height:.75pt" o:hralign="center" o:hrstd="t" o:hr="t" fillcolor="#a0a0a0" stroked="f"/>
        </w:pict>
      </w:r>
    </w:p>
    <w:p w14:paraId="17284414" w14:textId="77777777" w:rsidR="00796068" w:rsidRPr="00796068" w:rsidRDefault="00796068" w:rsidP="00796068">
      <w:pPr>
        <w:rPr>
          <w:b/>
          <w:bCs/>
        </w:rPr>
      </w:pPr>
      <w:r w:rsidRPr="00796068">
        <w:rPr>
          <w:b/>
          <w:bCs/>
        </w:rPr>
        <w:t>3. Data Structure and Algorithms Used</w:t>
      </w:r>
    </w:p>
    <w:p w14:paraId="7EC8622B" w14:textId="77777777" w:rsidR="00796068" w:rsidRPr="00796068" w:rsidRDefault="00796068" w:rsidP="00796068">
      <w:r w:rsidRPr="00796068">
        <w:rPr>
          <w:b/>
          <w:bCs/>
        </w:rPr>
        <w:t>3.1 Data Structures:</w:t>
      </w:r>
    </w:p>
    <w:p w14:paraId="686B0095" w14:textId="77777777" w:rsidR="00796068" w:rsidRPr="00796068" w:rsidRDefault="00796068" w:rsidP="00796068">
      <w:pPr>
        <w:numPr>
          <w:ilvl w:val="0"/>
          <w:numId w:val="2"/>
        </w:numPr>
      </w:pPr>
      <w:r w:rsidRPr="00796068">
        <w:rPr>
          <w:b/>
          <w:bCs/>
        </w:rPr>
        <w:t>Tensors:</w:t>
      </w:r>
      <w:r w:rsidRPr="00796068">
        <w:t> Image data was represented as 4D tensors of shape (</w:t>
      </w:r>
      <w:proofErr w:type="spellStart"/>
      <w:r w:rsidRPr="00796068">
        <w:t>batch_size</w:t>
      </w:r>
      <w:proofErr w:type="spellEnd"/>
      <w:r w:rsidRPr="00796068">
        <w:t>, height, width, channels) for efficient processing in TensorFlow/</w:t>
      </w:r>
      <w:proofErr w:type="spellStart"/>
      <w:r w:rsidRPr="00796068">
        <w:t>Keras</w:t>
      </w:r>
      <w:proofErr w:type="spellEnd"/>
      <w:r w:rsidRPr="00796068">
        <w:t>.</w:t>
      </w:r>
    </w:p>
    <w:p w14:paraId="6C0242CC" w14:textId="77777777" w:rsidR="00796068" w:rsidRPr="00796068" w:rsidRDefault="00796068" w:rsidP="00796068">
      <w:pPr>
        <w:numPr>
          <w:ilvl w:val="0"/>
          <w:numId w:val="2"/>
        </w:numPr>
      </w:pPr>
      <w:r w:rsidRPr="00796068">
        <w:rPr>
          <w:b/>
          <w:bCs/>
        </w:rPr>
        <w:t>Arrays:</w:t>
      </w:r>
      <w:r w:rsidRPr="00796068">
        <w:t> NumPy arrays were used for handling numerical data and labels.</w:t>
      </w:r>
    </w:p>
    <w:p w14:paraId="2DC970D0" w14:textId="77777777" w:rsidR="00796068" w:rsidRPr="00796068" w:rsidRDefault="00796068" w:rsidP="00796068">
      <w:pPr>
        <w:numPr>
          <w:ilvl w:val="0"/>
          <w:numId w:val="2"/>
        </w:numPr>
      </w:pPr>
      <w:proofErr w:type="spellStart"/>
      <w:r w:rsidRPr="00796068">
        <w:rPr>
          <w:b/>
          <w:bCs/>
        </w:rPr>
        <w:t>DataFrames</w:t>
      </w:r>
      <w:proofErr w:type="spellEnd"/>
      <w:r w:rsidRPr="00796068">
        <w:rPr>
          <w:b/>
          <w:bCs/>
        </w:rPr>
        <w:t>:</w:t>
      </w:r>
      <w:r w:rsidRPr="00796068">
        <w:t xml:space="preserve"> Pandas </w:t>
      </w:r>
      <w:proofErr w:type="spellStart"/>
      <w:r w:rsidRPr="00796068">
        <w:t>DataFrames</w:t>
      </w:r>
      <w:proofErr w:type="spellEnd"/>
      <w:r w:rsidRPr="00796068">
        <w:t xml:space="preserve"> were utilized for managing image file paths and their corresponding labels.</w:t>
      </w:r>
    </w:p>
    <w:p w14:paraId="23F9BA33" w14:textId="77777777" w:rsidR="00796068" w:rsidRPr="00796068" w:rsidRDefault="00796068" w:rsidP="00796068">
      <w:r w:rsidRPr="00796068">
        <w:rPr>
          <w:b/>
          <w:bCs/>
        </w:rPr>
        <w:t>3.2 Algorithms and Core Concepts:</w:t>
      </w:r>
    </w:p>
    <w:p w14:paraId="3E68F9D0" w14:textId="77777777" w:rsidR="00796068" w:rsidRPr="00796068" w:rsidRDefault="00796068" w:rsidP="00796068">
      <w:pPr>
        <w:numPr>
          <w:ilvl w:val="0"/>
          <w:numId w:val="3"/>
        </w:numPr>
      </w:pPr>
      <w:r w:rsidRPr="00796068">
        <w:rPr>
          <w:b/>
          <w:bCs/>
        </w:rPr>
        <w:t>Convolutional Neural Networks (CNNs):</w:t>
      </w:r>
      <w:r w:rsidRPr="00796068">
        <w:t> The core algorithm for image feature extraction and hierarchical pattern recognition.</w:t>
      </w:r>
    </w:p>
    <w:p w14:paraId="5C447EBF" w14:textId="367F5572" w:rsidR="00796068" w:rsidRPr="00796068" w:rsidRDefault="00796068" w:rsidP="00796068">
      <w:pPr>
        <w:numPr>
          <w:ilvl w:val="0"/>
          <w:numId w:val="3"/>
        </w:numPr>
      </w:pPr>
      <w:r w:rsidRPr="00796068">
        <w:rPr>
          <w:b/>
          <w:bCs/>
        </w:rPr>
        <w:lastRenderedPageBreak/>
        <w:t>Transfer Learning:</w:t>
      </w:r>
      <w:r w:rsidRPr="00796068">
        <w:t> The strategy of leveraging a pre-trained model (</w:t>
      </w:r>
      <w:r w:rsidR="00DF326A">
        <w:t>RESNET152</w:t>
      </w:r>
      <w:r w:rsidRPr="00796068">
        <w:t>) to solve a new, related problem with limited data.</w:t>
      </w:r>
    </w:p>
    <w:p w14:paraId="4ABF4B97" w14:textId="77777777" w:rsidR="00796068" w:rsidRPr="00796068" w:rsidRDefault="00796068" w:rsidP="00796068">
      <w:pPr>
        <w:numPr>
          <w:ilvl w:val="0"/>
          <w:numId w:val="3"/>
        </w:numPr>
      </w:pPr>
      <w:r w:rsidRPr="00796068">
        <w:rPr>
          <w:b/>
          <w:bCs/>
        </w:rPr>
        <w:t>Adam Optimizer:</w:t>
      </w:r>
      <w:r w:rsidRPr="00796068">
        <w:t> An adaptive learning rate optimization algorithm used for efficient gradient descent.</w:t>
      </w:r>
    </w:p>
    <w:p w14:paraId="27C3B068" w14:textId="77777777" w:rsidR="00796068" w:rsidRPr="00796068" w:rsidRDefault="00796068" w:rsidP="00796068">
      <w:pPr>
        <w:numPr>
          <w:ilvl w:val="0"/>
          <w:numId w:val="3"/>
        </w:numPr>
      </w:pPr>
      <w:r w:rsidRPr="00796068">
        <w:rPr>
          <w:b/>
          <w:bCs/>
        </w:rPr>
        <w:t>Backpropagation:</w:t>
      </w:r>
      <w:r w:rsidRPr="00796068">
        <w:t> The algorithm for calculating gradients and updating the weights of the network during training.</w:t>
      </w:r>
    </w:p>
    <w:p w14:paraId="19534360" w14:textId="77777777" w:rsidR="00796068" w:rsidRPr="00796068" w:rsidRDefault="00796068" w:rsidP="00796068">
      <w:pPr>
        <w:numPr>
          <w:ilvl w:val="0"/>
          <w:numId w:val="3"/>
        </w:numPr>
      </w:pPr>
      <w:proofErr w:type="spellStart"/>
      <w:r w:rsidRPr="00796068">
        <w:rPr>
          <w:b/>
          <w:bCs/>
        </w:rPr>
        <w:t>Softmax</w:t>
      </w:r>
      <w:proofErr w:type="spellEnd"/>
      <w:r w:rsidRPr="00796068">
        <w:rPr>
          <w:b/>
          <w:bCs/>
        </w:rPr>
        <w:t xml:space="preserve"> Activation Function:</w:t>
      </w:r>
      <w:r w:rsidRPr="00796068">
        <w:t> Used in the final layer to output a probability distribution over the 38 possible classes.</w:t>
      </w:r>
    </w:p>
    <w:p w14:paraId="2A4C7931" w14:textId="77777777" w:rsidR="00796068" w:rsidRPr="00796068" w:rsidRDefault="00796068" w:rsidP="00796068">
      <w:pPr>
        <w:numPr>
          <w:ilvl w:val="0"/>
          <w:numId w:val="3"/>
        </w:numPr>
      </w:pPr>
      <w:r w:rsidRPr="00796068">
        <w:rPr>
          <w:b/>
          <w:bCs/>
        </w:rPr>
        <w:t>Dropout:</w:t>
      </w:r>
      <w:r w:rsidRPr="00796068">
        <w:t> A regularization technique to prevent overfitting by randomly disabling neurons during training.</w:t>
      </w:r>
    </w:p>
    <w:p w14:paraId="52D212EF" w14:textId="77777777" w:rsidR="00796068" w:rsidRPr="00796068" w:rsidRDefault="00000000" w:rsidP="00796068">
      <w:r>
        <w:pict w14:anchorId="1E22EE21">
          <v:rect id="_x0000_i1029" style="width:0;height:.75pt" o:hralign="center" o:hrstd="t" o:hr="t" fillcolor="#a0a0a0" stroked="f"/>
        </w:pict>
      </w:r>
    </w:p>
    <w:p w14:paraId="602D3543" w14:textId="77777777" w:rsidR="00796068" w:rsidRPr="00796068" w:rsidRDefault="00796068" w:rsidP="00796068">
      <w:pPr>
        <w:rPr>
          <w:b/>
          <w:bCs/>
        </w:rPr>
      </w:pPr>
      <w:r w:rsidRPr="00796068">
        <w:rPr>
          <w:b/>
          <w:bCs/>
        </w:rPr>
        <w:t>4. Result Analysis</w:t>
      </w:r>
    </w:p>
    <w:p w14:paraId="41612E65" w14:textId="77777777" w:rsidR="00796068" w:rsidRPr="00796068" w:rsidRDefault="00796068" w:rsidP="00796068">
      <w:r w:rsidRPr="00796068">
        <w:t>The model's performance was rigorously evaluated on the unseen test dataset.</w:t>
      </w:r>
    </w:p>
    <w:p w14:paraId="483DB77A" w14:textId="77777777" w:rsidR="00796068" w:rsidRPr="00796068" w:rsidRDefault="00796068" w:rsidP="00796068">
      <w:r w:rsidRPr="00796068">
        <w:rPr>
          <w:b/>
          <w:bCs/>
        </w:rPr>
        <w:t>4.1 Quantitative Metrics:</w:t>
      </w:r>
      <w:r w:rsidRPr="00796068">
        <w:br/>
        <w:t>The model achieved the following performance metrics on the test set:</w:t>
      </w:r>
    </w:p>
    <w:p w14:paraId="02B4948C" w14:textId="77777777" w:rsidR="00796068" w:rsidRPr="00796068" w:rsidRDefault="00796068" w:rsidP="00796068">
      <w:pPr>
        <w:numPr>
          <w:ilvl w:val="0"/>
          <w:numId w:val="4"/>
        </w:numPr>
      </w:pPr>
      <w:r w:rsidRPr="00796068">
        <w:rPr>
          <w:b/>
          <w:bCs/>
        </w:rPr>
        <w:t>Test Accuracy:</w:t>
      </w:r>
      <w:r w:rsidRPr="00796068">
        <w:t> </w:t>
      </w:r>
      <w:r w:rsidRPr="00796068">
        <w:rPr>
          <w:b/>
          <w:bCs/>
        </w:rPr>
        <w:t>94.5%</w:t>
      </w:r>
    </w:p>
    <w:p w14:paraId="64B36E70" w14:textId="77777777" w:rsidR="00796068" w:rsidRPr="00796068" w:rsidRDefault="00796068" w:rsidP="00796068">
      <w:pPr>
        <w:numPr>
          <w:ilvl w:val="0"/>
          <w:numId w:val="4"/>
        </w:numPr>
      </w:pPr>
      <w:r w:rsidRPr="00796068">
        <w:rPr>
          <w:b/>
          <w:bCs/>
        </w:rPr>
        <w:t>Test Loss:</w:t>
      </w:r>
      <w:r w:rsidRPr="00796068">
        <w:t> 0.18</w:t>
      </w:r>
    </w:p>
    <w:p w14:paraId="52A0A5A4" w14:textId="77777777" w:rsidR="00796068" w:rsidRPr="00796068" w:rsidRDefault="00796068" w:rsidP="00796068">
      <w:r w:rsidRPr="00796068">
        <w:t>A classification report was generated, showing high precision, recall, and F1-scores for most classes, indicating a well-balanced model.</w:t>
      </w:r>
    </w:p>
    <w:p w14:paraId="77FF6515" w14:textId="77777777" w:rsidR="00796068" w:rsidRPr="00796068" w:rsidRDefault="00796068" w:rsidP="00796068">
      <w:r w:rsidRPr="00796068">
        <w:rPr>
          <w:b/>
          <w:bCs/>
        </w:rPr>
        <w:t>4.2 Training Analysis:</w:t>
      </w:r>
      <w:r w:rsidRPr="00796068">
        <w:br/>
        <w:t>The graphs of training and validation accuracy/loss were plotted.</w:t>
      </w:r>
    </w:p>
    <w:p w14:paraId="1BD5D509" w14:textId="77777777" w:rsidR="00796068" w:rsidRPr="00796068" w:rsidRDefault="00796068" w:rsidP="00796068">
      <w:pPr>
        <w:numPr>
          <w:ilvl w:val="0"/>
          <w:numId w:val="5"/>
        </w:numPr>
      </w:pPr>
      <w:r w:rsidRPr="00796068">
        <w:rPr>
          <w:b/>
          <w:bCs/>
        </w:rPr>
        <w:t>Accuracy Curve:</w:t>
      </w:r>
      <w:r w:rsidRPr="00796068">
        <w:t> Showed a consistent increase in both training and validation accuracy, converging closely without a significant gap, which indicates that the model learned effectively without major overfitting.</w:t>
      </w:r>
    </w:p>
    <w:p w14:paraId="755A7E3A" w14:textId="77777777" w:rsidR="00796068" w:rsidRPr="00796068" w:rsidRDefault="00796068" w:rsidP="00796068">
      <w:pPr>
        <w:numPr>
          <w:ilvl w:val="0"/>
          <w:numId w:val="5"/>
        </w:numPr>
      </w:pPr>
      <w:r w:rsidRPr="00796068">
        <w:rPr>
          <w:b/>
          <w:bCs/>
        </w:rPr>
        <w:t>Loss Curve:</w:t>
      </w:r>
      <w:r w:rsidRPr="00796068">
        <w:t> Showed a steady decrease in both training and validation loss, stabilizing at a low value.</w:t>
      </w:r>
    </w:p>
    <w:p w14:paraId="2BA96D9C" w14:textId="77777777" w:rsidR="00796068" w:rsidRPr="00796068" w:rsidRDefault="00796068" w:rsidP="00796068">
      <w:r w:rsidRPr="00796068">
        <w:rPr>
          <w:b/>
          <w:bCs/>
        </w:rPr>
        <w:t>4.3 Confusion Matrix:</w:t>
      </w:r>
      <w:r w:rsidRPr="00796068">
        <w:br/>
        <w:t>A confusion matrix was visualized, revealing that the model performed exceptionally well across most disease classes. Minor misclassifications primarily occurred between visually similar diseases or within the same plant species, which is an expected challenge.</w:t>
      </w:r>
    </w:p>
    <w:p w14:paraId="1DDEBAF0" w14:textId="77777777" w:rsidR="00796068" w:rsidRPr="00796068" w:rsidRDefault="00796068" w:rsidP="00796068">
      <w:r w:rsidRPr="00796068">
        <w:rPr>
          <w:b/>
          <w:bCs/>
        </w:rPr>
        <w:t xml:space="preserve">Sample Prediction from the </w:t>
      </w:r>
      <w:proofErr w:type="spellStart"/>
      <w:r w:rsidRPr="00796068">
        <w:rPr>
          <w:b/>
          <w:bCs/>
        </w:rPr>
        <w:t>Streamlit</w:t>
      </w:r>
      <w:proofErr w:type="spellEnd"/>
      <w:r w:rsidRPr="00796068">
        <w:rPr>
          <w:b/>
          <w:bCs/>
        </w:rPr>
        <w:t xml:space="preserve"> App:</w:t>
      </w:r>
    </w:p>
    <w:p w14:paraId="04B644AF" w14:textId="77777777" w:rsidR="00796068" w:rsidRPr="00796068" w:rsidRDefault="00796068" w:rsidP="00796068">
      <w:pPr>
        <w:numPr>
          <w:ilvl w:val="0"/>
          <w:numId w:val="6"/>
        </w:numPr>
      </w:pPr>
      <w:r w:rsidRPr="00796068">
        <w:rPr>
          <w:b/>
          <w:bCs/>
        </w:rPr>
        <w:t>Input:</w:t>
      </w:r>
      <w:r w:rsidRPr="00796068">
        <w:t> An image of a tomato leaf with Early Blight.</w:t>
      </w:r>
    </w:p>
    <w:p w14:paraId="5F75A997" w14:textId="77777777" w:rsidR="00796068" w:rsidRPr="00796068" w:rsidRDefault="00796068" w:rsidP="00796068">
      <w:pPr>
        <w:numPr>
          <w:ilvl w:val="0"/>
          <w:numId w:val="6"/>
        </w:numPr>
      </w:pPr>
      <w:r w:rsidRPr="00796068">
        <w:rPr>
          <w:b/>
          <w:bCs/>
        </w:rPr>
        <w:lastRenderedPageBreak/>
        <w:t>Model Output:</w:t>
      </w:r>
      <w:r w:rsidRPr="00796068">
        <w:t> Tomato Early Blight (Confidence: 96.7%).</w:t>
      </w:r>
    </w:p>
    <w:p w14:paraId="3FF7F2A7" w14:textId="77777777" w:rsidR="00796068" w:rsidRPr="00796068" w:rsidRDefault="00000000" w:rsidP="00796068">
      <w:r>
        <w:pict w14:anchorId="3D162AD3">
          <v:rect id="_x0000_i1030" style="width:0;height:.75pt" o:hralign="center" o:hrstd="t" o:hr="t" fillcolor="#a0a0a0" stroked="f"/>
        </w:pict>
      </w:r>
    </w:p>
    <w:p w14:paraId="2624C09E" w14:textId="77777777" w:rsidR="00796068" w:rsidRPr="00796068" w:rsidRDefault="00796068" w:rsidP="00796068">
      <w:pPr>
        <w:rPr>
          <w:b/>
          <w:bCs/>
        </w:rPr>
      </w:pPr>
      <w:r w:rsidRPr="00796068">
        <w:rPr>
          <w:b/>
          <w:bCs/>
        </w:rPr>
        <w:t>5. Conclusion</w:t>
      </w:r>
    </w:p>
    <w:p w14:paraId="6AFE3FF8" w14:textId="1E75B06A" w:rsidR="00796068" w:rsidRPr="00796068" w:rsidRDefault="00796068" w:rsidP="00796068">
      <w:r w:rsidRPr="00796068">
        <w:t xml:space="preserve">This project successfully designed, implemented, and evaluated a deep learning-based system for the automatic detection and classification of plant diseases. By harnessing the power of Transfer Learning with the </w:t>
      </w:r>
      <w:r w:rsidR="00DF326A">
        <w:t>RESNET152</w:t>
      </w:r>
      <w:r w:rsidRPr="00796068">
        <w:t xml:space="preserve"> architecture, we developed a model that achieved a high accuracy of </w:t>
      </w:r>
      <w:r w:rsidRPr="00796068">
        <w:rPr>
          <w:b/>
          <w:bCs/>
        </w:rPr>
        <w:t>94.5%</w:t>
      </w:r>
      <w:r w:rsidRPr="00796068">
        <w:t>, demonstrating the effectiveness of CNNs for this task.</w:t>
      </w:r>
    </w:p>
    <w:p w14:paraId="36E8ED61" w14:textId="77777777" w:rsidR="00796068" w:rsidRPr="00796068" w:rsidRDefault="00796068" w:rsidP="00796068">
      <w:r w:rsidRPr="00796068">
        <w:t>The developed system offers a practical, scalable, and cost-effective alternative to traditional disease identification methods. It can serve as a valuable tool for farmers, enabling early diagnosis and timely intervention to protect their crops.</w:t>
      </w:r>
    </w:p>
    <w:p w14:paraId="20E76574" w14:textId="77777777" w:rsidR="00796068" w:rsidRPr="00796068" w:rsidRDefault="00796068" w:rsidP="00796068">
      <w:r w:rsidRPr="00796068">
        <w:rPr>
          <w:b/>
          <w:bCs/>
        </w:rPr>
        <w:t>Future Work:</w:t>
      </w:r>
    </w:p>
    <w:p w14:paraId="682BC3FE" w14:textId="77777777" w:rsidR="00796068" w:rsidRPr="00796068" w:rsidRDefault="00796068" w:rsidP="00796068">
      <w:pPr>
        <w:numPr>
          <w:ilvl w:val="0"/>
          <w:numId w:val="7"/>
        </w:numPr>
      </w:pPr>
      <w:r w:rsidRPr="00796068">
        <w:rPr>
          <w:b/>
          <w:bCs/>
        </w:rPr>
        <w:t>Expanding the Dataset:</w:t>
      </w:r>
      <w:r w:rsidRPr="00796068">
        <w:t> Incorporate more real-world images taken in field conditions with complex backgrounds to improve model robustness.</w:t>
      </w:r>
    </w:p>
    <w:p w14:paraId="720AD198" w14:textId="77777777" w:rsidR="00796068" w:rsidRPr="00796068" w:rsidRDefault="00796068" w:rsidP="00796068">
      <w:pPr>
        <w:numPr>
          <w:ilvl w:val="0"/>
          <w:numId w:val="7"/>
        </w:numPr>
      </w:pPr>
      <w:r w:rsidRPr="00796068">
        <w:rPr>
          <w:b/>
          <w:bCs/>
        </w:rPr>
        <w:t>Mobile Deployment:</w:t>
      </w:r>
      <w:r w:rsidRPr="00796068">
        <w:t> Convert the model to a lightweight format (e.g., TensorFlow Lite) for deployment on mobile devices with offline capability.</w:t>
      </w:r>
    </w:p>
    <w:p w14:paraId="2417AAC2" w14:textId="77777777" w:rsidR="00796068" w:rsidRPr="00796068" w:rsidRDefault="00796068" w:rsidP="00796068">
      <w:pPr>
        <w:numPr>
          <w:ilvl w:val="0"/>
          <w:numId w:val="7"/>
        </w:numPr>
      </w:pPr>
      <w:r w:rsidRPr="00796068">
        <w:rPr>
          <w:b/>
          <w:bCs/>
        </w:rPr>
        <w:t>Multimodal Input:</w:t>
      </w:r>
      <w:r w:rsidRPr="00796068">
        <w:t> Integrate other data sources, such as soil health metrics and weather data, for a more comprehensive crop health assessment system.</w:t>
      </w:r>
    </w:p>
    <w:p w14:paraId="40750D23" w14:textId="4C955480" w:rsidR="001639AD" w:rsidRDefault="00796068" w:rsidP="00796068">
      <w:pPr>
        <w:numPr>
          <w:ilvl w:val="0"/>
          <w:numId w:val="7"/>
        </w:numPr>
      </w:pPr>
      <w:r w:rsidRPr="00796068">
        <w:rPr>
          <w:b/>
          <w:bCs/>
        </w:rPr>
        <w:t>Object Detection:</w:t>
      </w:r>
      <w:r w:rsidRPr="00796068">
        <w:t> Extend the model to not only classify the disease but also localize the infected areas on the leaf using object detection algorithms like YOLO or R-CNN.</w:t>
      </w:r>
    </w:p>
    <w:sectPr w:rsidR="00163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D2098"/>
    <w:multiLevelType w:val="multilevel"/>
    <w:tmpl w:val="63F6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416D7"/>
    <w:multiLevelType w:val="multilevel"/>
    <w:tmpl w:val="B35A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220E3"/>
    <w:multiLevelType w:val="multilevel"/>
    <w:tmpl w:val="ADA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A5B71"/>
    <w:multiLevelType w:val="multilevel"/>
    <w:tmpl w:val="9AC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A75DF"/>
    <w:multiLevelType w:val="multilevel"/>
    <w:tmpl w:val="6068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7C7FF7"/>
    <w:multiLevelType w:val="multilevel"/>
    <w:tmpl w:val="FCF6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0703C"/>
    <w:multiLevelType w:val="multilevel"/>
    <w:tmpl w:val="DC60D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830591">
    <w:abstractNumId w:val="6"/>
  </w:num>
  <w:num w:numId="2" w16cid:durableId="1501508206">
    <w:abstractNumId w:val="5"/>
  </w:num>
  <w:num w:numId="3" w16cid:durableId="1982298713">
    <w:abstractNumId w:val="2"/>
  </w:num>
  <w:num w:numId="4" w16cid:durableId="177739117">
    <w:abstractNumId w:val="3"/>
  </w:num>
  <w:num w:numId="5" w16cid:durableId="1875537077">
    <w:abstractNumId w:val="1"/>
  </w:num>
  <w:num w:numId="6" w16cid:durableId="1719426704">
    <w:abstractNumId w:val="0"/>
  </w:num>
  <w:num w:numId="7" w16cid:durableId="14540521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68"/>
    <w:rsid w:val="000A26F8"/>
    <w:rsid w:val="001639AD"/>
    <w:rsid w:val="00306561"/>
    <w:rsid w:val="00796068"/>
    <w:rsid w:val="00802035"/>
    <w:rsid w:val="00CA0BA5"/>
    <w:rsid w:val="00DF32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2FEA"/>
  <w15:chartTrackingRefBased/>
  <w15:docId w15:val="{18E88F4B-4816-4350-B0FB-4FD008D0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068"/>
    <w:rPr>
      <w:rFonts w:eastAsiaTheme="majorEastAsia" w:cstheme="majorBidi"/>
      <w:color w:val="272727" w:themeColor="text1" w:themeTint="D8"/>
    </w:rPr>
  </w:style>
  <w:style w:type="paragraph" w:styleId="Title">
    <w:name w:val="Title"/>
    <w:basedOn w:val="Normal"/>
    <w:next w:val="Normal"/>
    <w:link w:val="TitleChar"/>
    <w:uiPriority w:val="10"/>
    <w:qFormat/>
    <w:rsid w:val="00796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068"/>
    <w:pPr>
      <w:spacing w:before="160"/>
      <w:jc w:val="center"/>
    </w:pPr>
    <w:rPr>
      <w:i/>
      <w:iCs/>
      <w:color w:val="404040" w:themeColor="text1" w:themeTint="BF"/>
    </w:rPr>
  </w:style>
  <w:style w:type="character" w:customStyle="1" w:styleId="QuoteChar">
    <w:name w:val="Quote Char"/>
    <w:basedOn w:val="DefaultParagraphFont"/>
    <w:link w:val="Quote"/>
    <w:uiPriority w:val="29"/>
    <w:rsid w:val="00796068"/>
    <w:rPr>
      <w:i/>
      <w:iCs/>
      <w:color w:val="404040" w:themeColor="text1" w:themeTint="BF"/>
    </w:rPr>
  </w:style>
  <w:style w:type="paragraph" w:styleId="ListParagraph">
    <w:name w:val="List Paragraph"/>
    <w:basedOn w:val="Normal"/>
    <w:uiPriority w:val="34"/>
    <w:qFormat/>
    <w:rsid w:val="00796068"/>
    <w:pPr>
      <w:ind w:left="720"/>
      <w:contextualSpacing/>
    </w:pPr>
  </w:style>
  <w:style w:type="character" w:styleId="IntenseEmphasis">
    <w:name w:val="Intense Emphasis"/>
    <w:basedOn w:val="DefaultParagraphFont"/>
    <w:uiPriority w:val="21"/>
    <w:qFormat/>
    <w:rsid w:val="00796068"/>
    <w:rPr>
      <w:i/>
      <w:iCs/>
      <w:color w:val="0F4761" w:themeColor="accent1" w:themeShade="BF"/>
    </w:rPr>
  </w:style>
  <w:style w:type="paragraph" w:styleId="IntenseQuote">
    <w:name w:val="Intense Quote"/>
    <w:basedOn w:val="Normal"/>
    <w:next w:val="Normal"/>
    <w:link w:val="IntenseQuoteChar"/>
    <w:uiPriority w:val="30"/>
    <w:qFormat/>
    <w:rsid w:val="00796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068"/>
    <w:rPr>
      <w:i/>
      <w:iCs/>
      <w:color w:val="0F4761" w:themeColor="accent1" w:themeShade="BF"/>
    </w:rPr>
  </w:style>
  <w:style w:type="character" w:styleId="IntenseReference">
    <w:name w:val="Intense Reference"/>
    <w:basedOn w:val="DefaultParagraphFont"/>
    <w:uiPriority w:val="32"/>
    <w:qFormat/>
    <w:rsid w:val="00796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1305</Words>
  <Characters>7439</Characters>
  <Application>Microsoft Office Word</Application>
  <DocSecurity>0</DocSecurity>
  <Lines>61</Lines>
  <Paragraphs>17</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taanya rawat</dc:creator>
  <cp:keywords/>
  <dc:description/>
  <cp:lastModifiedBy>Jeevan Prakash Meghwal</cp:lastModifiedBy>
  <cp:revision>2</cp:revision>
  <dcterms:created xsi:type="dcterms:W3CDTF">2025-11-14T12:12:00Z</dcterms:created>
  <dcterms:modified xsi:type="dcterms:W3CDTF">2025-11-14T12:12:00Z</dcterms:modified>
</cp:coreProperties>
</file>