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B11F4" w14:textId="77777777" w:rsidR="0082255A" w:rsidRDefault="0082255A">
      <w:pPr>
        <w:rPr>
          <w:rFonts w:ascii="Times New Roman" w:eastAsia="Times New Roman" w:hAnsi="Times New Roman" w:cs="Times New Roman"/>
          <w:b/>
          <w:sz w:val="28"/>
          <w:szCs w:val="28"/>
        </w:rPr>
      </w:pPr>
      <w:bookmarkStart w:id="0" w:name="_heading=h.gjdgxs" w:colFirst="0" w:colLast="0"/>
      <w:bookmarkEnd w:id="0"/>
    </w:p>
    <w:p w14:paraId="63BC7217" w14:textId="47628240" w:rsidR="0082255A" w:rsidRDefault="00F910CE">
      <w:pPr>
        <w:jc w:val="center"/>
        <w:rPr>
          <w:rFonts w:ascii="Times New Roman" w:eastAsia="Times New Roman" w:hAnsi="Times New Roman" w:cs="Times New Roman"/>
          <w:color w:val="FF0000"/>
          <w:sz w:val="32"/>
          <w:szCs w:val="32"/>
        </w:rPr>
      </w:pPr>
      <w:r w:rsidRPr="00F910CE">
        <w:rPr>
          <w:rFonts w:ascii="Times New Roman" w:eastAsia="Times New Roman" w:hAnsi="Times New Roman" w:cs="Times New Roman"/>
          <w:color w:val="FF0000"/>
          <w:sz w:val="32"/>
          <w:szCs w:val="32"/>
        </w:rPr>
        <w:t>Atomic Structure Simulation: A 3D Visualization of Electrons in Various Atomic Orbits</w:t>
      </w:r>
    </w:p>
    <w:p w14:paraId="5941E402" w14:textId="77777777" w:rsidR="0082255A" w:rsidRDefault="0082255A" w:rsidP="00F910CE">
      <w:pPr>
        <w:rPr>
          <w:rFonts w:ascii="Times New Roman" w:eastAsia="Times New Roman" w:hAnsi="Times New Roman" w:cs="Times New Roman"/>
          <w:sz w:val="32"/>
          <w:szCs w:val="32"/>
        </w:rPr>
      </w:pPr>
    </w:p>
    <w:p w14:paraId="4FD4F3D2"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p>
    <w:p w14:paraId="379AA9FD" w14:textId="296C37A0" w:rsidR="0082255A" w:rsidRPr="00F910CE" w:rsidRDefault="00F910CE">
      <w:pPr>
        <w:jc w:val="center"/>
        <w:rPr>
          <w:rFonts w:ascii="Times New Roman" w:eastAsia="Times New Roman" w:hAnsi="Times New Roman" w:cs="Times New Roman"/>
          <w:b/>
          <w:bCs/>
          <w:sz w:val="32"/>
          <w:szCs w:val="32"/>
        </w:rPr>
      </w:pPr>
      <w:r w:rsidRPr="00F910CE">
        <w:rPr>
          <w:rFonts w:ascii="Times New Roman" w:eastAsia="Times New Roman" w:hAnsi="Times New Roman" w:cs="Times New Roman"/>
          <w:b/>
          <w:bCs/>
          <w:sz w:val="32"/>
          <w:szCs w:val="32"/>
        </w:rPr>
        <w:t>Jeevan E G-1RVU22CSE069</w:t>
      </w:r>
    </w:p>
    <w:p w14:paraId="71C6362E" w14:textId="53C015EF" w:rsidR="0082255A" w:rsidRPr="00F910CE" w:rsidRDefault="00F910CE" w:rsidP="00F910CE">
      <w:pPr>
        <w:jc w:val="center"/>
        <w:rPr>
          <w:rFonts w:ascii="Times New Roman" w:eastAsia="Times New Roman" w:hAnsi="Times New Roman" w:cs="Times New Roman"/>
          <w:b/>
          <w:bCs/>
          <w:sz w:val="32"/>
          <w:szCs w:val="32"/>
        </w:rPr>
      </w:pPr>
      <w:r w:rsidRPr="00F910CE">
        <w:rPr>
          <w:rFonts w:ascii="Times New Roman" w:eastAsia="Times New Roman" w:hAnsi="Times New Roman" w:cs="Times New Roman"/>
          <w:b/>
          <w:bCs/>
          <w:sz w:val="32"/>
          <w:szCs w:val="32"/>
        </w:rPr>
        <w:t>Pranav P Kulkarni-1RVU22CSE119</w:t>
      </w:r>
    </w:p>
    <w:p w14:paraId="5C197EDE"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School of Computer Science</w:t>
      </w:r>
    </w:p>
    <w:p w14:paraId="5924E3BD"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RV University</w:t>
      </w:r>
    </w:p>
    <w:p w14:paraId="7741A25F" w14:textId="77777777" w:rsidR="0082255A" w:rsidRDefault="0082255A">
      <w:pPr>
        <w:jc w:val="center"/>
        <w:rPr>
          <w:rFonts w:ascii="Times New Roman" w:eastAsia="Times New Roman" w:hAnsi="Times New Roman" w:cs="Times New Roman"/>
          <w:sz w:val="32"/>
          <w:szCs w:val="32"/>
        </w:rPr>
      </w:pPr>
    </w:p>
    <w:p w14:paraId="2BFF191D" w14:textId="77777777" w:rsidR="0082255A" w:rsidRDefault="0082255A">
      <w:pPr>
        <w:jc w:val="center"/>
        <w:rPr>
          <w:rFonts w:ascii="Times New Roman" w:eastAsia="Times New Roman" w:hAnsi="Times New Roman" w:cs="Times New Roman"/>
          <w:sz w:val="32"/>
          <w:szCs w:val="32"/>
        </w:rPr>
      </w:pPr>
    </w:p>
    <w:p w14:paraId="74733816"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to</w:t>
      </w:r>
    </w:p>
    <w:p w14:paraId="72FC97EF" w14:textId="4B0D2717" w:rsidR="00F910CE" w:rsidRPr="00F910CE" w:rsidRDefault="00F910CE">
      <w:pPr>
        <w:jc w:val="center"/>
        <w:rPr>
          <w:rFonts w:ascii="Times New Roman" w:eastAsia="Times New Roman" w:hAnsi="Times New Roman" w:cs="Times New Roman"/>
          <w:b/>
          <w:bCs/>
          <w:sz w:val="32"/>
          <w:szCs w:val="32"/>
        </w:rPr>
      </w:pPr>
      <w:r w:rsidRPr="00F910CE">
        <w:rPr>
          <w:rFonts w:ascii="Times New Roman" w:eastAsia="Times New Roman" w:hAnsi="Times New Roman" w:cs="Times New Roman"/>
          <w:b/>
          <w:bCs/>
          <w:sz w:val="32"/>
          <w:szCs w:val="32"/>
        </w:rPr>
        <w:t>Prof. Evlin Vidyu Latha</w:t>
      </w:r>
    </w:p>
    <w:p w14:paraId="208D15B5"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Designation</w:t>
      </w:r>
    </w:p>
    <w:p w14:paraId="5F8676DA"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School of Computer Science</w:t>
      </w:r>
    </w:p>
    <w:p w14:paraId="448A7F95" w14:textId="77777777"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RV University</w:t>
      </w:r>
    </w:p>
    <w:p w14:paraId="104D50AC" w14:textId="77777777" w:rsidR="0082255A" w:rsidRDefault="0082255A">
      <w:pPr>
        <w:jc w:val="center"/>
        <w:rPr>
          <w:rFonts w:ascii="Times New Roman" w:eastAsia="Times New Roman" w:hAnsi="Times New Roman" w:cs="Times New Roman"/>
          <w:sz w:val="32"/>
          <w:szCs w:val="32"/>
        </w:rPr>
      </w:pPr>
    </w:p>
    <w:p w14:paraId="011C8C49" w14:textId="77777777" w:rsidR="0082255A" w:rsidRDefault="0082255A">
      <w:pPr>
        <w:jc w:val="center"/>
        <w:rPr>
          <w:rFonts w:ascii="Times New Roman" w:eastAsia="Times New Roman" w:hAnsi="Times New Roman" w:cs="Times New Roman"/>
          <w:sz w:val="32"/>
          <w:szCs w:val="32"/>
        </w:rPr>
      </w:pPr>
    </w:p>
    <w:p w14:paraId="3F3E9008" w14:textId="6598023B"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w:t>
      </w:r>
      <w:r w:rsidR="00F910CE">
        <w:rPr>
          <w:rFonts w:ascii="Times New Roman" w:eastAsia="Times New Roman" w:hAnsi="Times New Roman" w:cs="Times New Roman"/>
          <w:sz w:val="32"/>
          <w:szCs w:val="32"/>
        </w:rPr>
        <w:t>-12-04-2025</w:t>
      </w:r>
    </w:p>
    <w:p w14:paraId="5E284FA2" w14:textId="77777777" w:rsidR="0082255A" w:rsidRDefault="0082255A">
      <w:pPr>
        <w:jc w:val="center"/>
        <w:rPr>
          <w:rFonts w:ascii="Times New Roman" w:eastAsia="Times New Roman" w:hAnsi="Times New Roman" w:cs="Times New Roman"/>
          <w:sz w:val="32"/>
          <w:szCs w:val="32"/>
        </w:rPr>
      </w:pPr>
    </w:p>
    <w:p w14:paraId="4B83DF27" w14:textId="77777777" w:rsidR="0082255A" w:rsidRDefault="0082255A">
      <w:pPr>
        <w:jc w:val="center"/>
        <w:rPr>
          <w:rFonts w:ascii="Times New Roman" w:eastAsia="Times New Roman" w:hAnsi="Times New Roman" w:cs="Times New Roman"/>
          <w:sz w:val="32"/>
          <w:szCs w:val="32"/>
        </w:rPr>
      </w:pPr>
    </w:p>
    <w:p w14:paraId="1D14CB30" w14:textId="77777777" w:rsidR="0082255A" w:rsidRDefault="00000000">
      <w:pPr>
        <w:pStyle w:val="Heading1"/>
        <w:jc w:val="center"/>
        <w:rPr>
          <w:rFonts w:ascii="Times New Roman" w:eastAsia="Times New Roman" w:hAnsi="Times New Roman" w:cs="Times New Roman"/>
          <w:u w:val="single"/>
        </w:rPr>
      </w:pPr>
      <w:bookmarkStart w:id="1" w:name="_heading=h.uh9vgm4yjify" w:colFirst="0" w:colLast="0"/>
      <w:bookmarkEnd w:id="1"/>
      <w:r>
        <w:rPr>
          <w:rFonts w:ascii="Times New Roman" w:eastAsia="Times New Roman" w:hAnsi="Times New Roman" w:cs="Times New Roman"/>
          <w:u w:val="single"/>
        </w:rPr>
        <w:lastRenderedPageBreak/>
        <w:t>Certificate</w:t>
      </w:r>
    </w:p>
    <w:p w14:paraId="41C3B91E" w14:textId="77777777" w:rsidR="0082255A" w:rsidRDefault="0082255A">
      <w:pPr>
        <w:jc w:val="center"/>
        <w:rPr>
          <w:rFonts w:ascii="Times New Roman" w:eastAsia="Times New Roman" w:hAnsi="Times New Roman" w:cs="Times New Roman"/>
          <w:sz w:val="32"/>
          <w:szCs w:val="32"/>
        </w:rPr>
      </w:pPr>
    </w:p>
    <w:p w14:paraId="0CA19515" w14:textId="4CF18E56" w:rsidR="0082255A" w:rsidRDefault="00000000" w:rsidP="00F910C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Certified that </w:t>
      </w:r>
      <w:r w:rsidR="00F910CE" w:rsidRPr="00F910CE">
        <w:rPr>
          <w:rFonts w:ascii="Times New Roman" w:eastAsia="Times New Roman" w:hAnsi="Times New Roman" w:cs="Times New Roman"/>
          <w:b/>
          <w:bCs/>
          <w:sz w:val="32"/>
          <w:szCs w:val="32"/>
        </w:rPr>
        <w:t>Jeevan E G(1RVU22CSE069), Pranav P Kulkarni(1RVU22CSE119)</w:t>
      </w:r>
      <w:r>
        <w:rPr>
          <w:rFonts w:ascii="Times New Roman" w:eastAsia="Times New Roman" w:hAnsi="Times New Roman" w:cs="Times New Roman"/>
          <w:sz w:val="32"/>
          <w:szCs w:val="32"/>
        </w:rPr>
        <w:t xml:space="preserve"> have carried out the Project work presented in this report entitled</w:t>
      </w:r>
    </w:p>
    <w:p w14:paraId="2DE110A9" w14:textId="77C0FE69" w:rsidR="0082255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00F910CE" w:rsidRPr="00F910CE">
        <w:t xml:space="preserve"> </w:t>
      </w:r>
      <w:r w:rsidR="00F910CE" w:rsidRPr="00F910CE">
        <w:rPr>
          <w:rFonts w:ascii="Times New Roman" w:eastAsia="Times New Roman" w:hAnsi="Times New Roman" w:cs="Times New Roman"/>
          <w:b/>
          <w:bCs/>
          <w:sz w:val="32"/>
          <w:szCs w:val="32"/>
        </w:rPr>
        <w:t>Atomic Structure Simulation: A 3D Visualization of Electrons in Various Atomic Orbits</w:t>
      </w:r>
      <w:r w:rsidR="00F910CE">
        <w:rPr>
          <w:rFonts w:ascii="Times New Roman" w:eastAsia="Times New Roman" w:hAnsi="Times New Roman" w:cs="Times New Roman"/>
          <w:sz w:val="32"/>
          <w:szCs w:val="32"/>
        </w:rPr>
        <w:t>"</w:t>
      </w:r>
    </w:p>
    <w:p w14:paraId="2E48E88E" w14:textId="6DE45ECF" w:rsidR="0082255A" w:rsidRDefault="00000000" w:rsidP="00F910C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the </w:t>
      </w:r>
      <w:r w:rsidR="00F910CE">
        <w:rPr>
          <w:rFonts w:ascii="Times New Roman" w:eastAsia="Times New Roman" w:hAnsi="Times New Roman" w:cs="Times New Roman"/>
          <w:sz w:val="32"/>
          <w:szCs w:val="32"/>
        </w:rPr>
        <w:t xml:space="preserve">Computer Graphics </w:t>
      </w:r>
      <w:r>
        <w:rPr>
          <w:rFonts w:ascii="Times New Roman" w:eastAsia="Times New Roman" w:hAnsi="Times New Roman" w:cs="Times New Roman"/>
          <w:sz w:val="32"/>
          <w:szCs w:val="32"/>
        </w:rPr>
        <w:t xml:space="preserve">course in partial </w:t>
      </w:r>
      <w:r w:rsidR="00F910CE">
        <w:rPr>
          <w:rFonts w:ascii="Times New Roman" w:eastAsia="Times New Roman" w:hAnsi="Times New Roman" w:cs="Times New Roman"/>
          <w:sz w:val="32"/>
          <w:szCs w:val="32"/>
        </w:rPr>
        <w:t>fulfilment</w:t>
      </w:r>
      <w:r>
        <w:rPr>
          <w:rFonts w:ascii="Times New Roman" w:eastAsia="Times New Roman" w:hAnsi="Times New Roman" w:cs="Times New Roman"/>
          <w:sz w:val="32"/>
          <w:szCs w:val="32"/>
        </w:rPr>
        <w:t xml:space="preserve"> of B.Tech.(Hons) in School of Computer Science and Engineering of the RV University, Bengaluru during the year 2025-2026</w:t>
      </w:r>
    </w:p>
    <w:p w14:paraId="3E0E5C2A" w14:textId="77777777" w:rsidR="0082255A" w:rsidRDefault="00000000" w:rsidP="00F910C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 my supervision. The report embodies results of original work and studies carried out by students themselves and the contents of the Project do not form the basis for the award of any other degree to the candidate or to anybody else.</w:t>
      </w:r>
    </w:p>
    <w:p w14:paraId="47F28329" w14:textId="77777777" w:rsidR="0082255A" w:rsidRDefault="0082255A">
      <w:pPr>
        <w:rPr>
          <w:rFonts w:ascii="Times New Roman" w:eastAsia="Times New Roman" w:hAnsi="Times New Roman" w:cs="Times New Roman"/>
          <w:sz w:val="32"/>
          <w:szCs w:val="32"/>
        </w:rPr>
      </w:pPr>
    </w:p>
    <w:p w14:paraId="3D9E95CF" w14:textId="77777777" w:rsidR="0082255A" w:rsidRDefault="0082255A">
      <w:pPr>
        <w:ind w:left="5760"/>
        <w:rPr>
          <w:rFonts w:ascii="Times New Roman" w:eastAsia="Times New Roman" w:hAnsi="Times New Roman" w:cs="Times New Roman"/>
          <w:sz w:val="32"/>
          <w:szCs w:val="32"/>
        </w:rPr>
      </w:pPr>
    </w:p>
    <w:p w14:paraId="07E5FED8" w14:textId="486E8CE7" w:rsidR="0082255A" w:rsidRDefault="00F910CE" w:rsidP="00F910C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Name of Professor:</w:t>
      </w:r>
      <w:r w:rsidRPr="00F910CE">
        <w:t xml:space="preserve"> </w:t>
      </w:r>
      <w:r w:rsidRPr="00F910CE">
        <w:rPr>
          <w:rFonts w:ascii="Times New Roman" w:eastAsia="Times New Roman" w:hAnsi="Times New Roman" w:cs="Times New Roman"/>
          <w:b/>
          <w:bCs/>
          <w:sz w:val="32"/>
          <w:szCs w:val="32"/>
        </w:rPr>
        <w:t>Evlin Vidyu Latha</w:t>
      </w:r>
    </w:p>
    <w:p w14:paraId="1D6E5360" w14:textId="2391879F" w:rsidR="0082255A" w:rsidRDefault="00F910CE" w:rsidP="00F910C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Designation: Assistant Professor</w:t>
      </w:r>
    </w:p>
    <w:p w14:paraId="2C81587A" w14:textId="77777777" w:rsidR="0082255A" w:rsidRDefault="0082255A">
      <w:pPr>
        <w:rPr>
          <w:rFonts w:ascii="Times New Roman" w:eastAsia="Times New Roman" w:hAnsi="Times New Roman" w:cs="Times New Roman"/>
          <w:sz w:val="32"/>
          <w:szCs w:val="32"/>
        </w:rPr>
      </w:pPr>
    </w:p>
    <w:p w14:paraId="792C088C" w14:textId="77777777" w:rsidR="0082255A" w:rsidRDefault="0082255A">
      <w:pPr>
        <w:jc w:val="center"/>
        <w:rPr>
          <w:rFonts w:ascii="Times New Roman" w:eastAsia="Times New Roman" w:hAnsi="Times New Roman" w:cs="Times New Roman"/>
          <w:sz w:val="32"/>
          <w:szCs w:val="32"/>
        </w:rPr>
      </w:pPr>
    </w:p>
    <w:p w14:paraId="1FB927D6" w14:textId="0E88E9B6" w:rsidR="0082255A" w:rsidRDefault="00000000" w:rsidP="00363494">
      <w:pPr>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r w:rsidR="00363494">
        <w:rPr>
          <w:rFonts w:ascii="Times New Roman" w:eastAsia="Times New Roman" w:hAnsi="Times New Roman" w:cs="Times New Roman"/>
          <w:sz w:val="32"/>
          <w:szCs w:val="32"/>
        </w:rPr>
        <w:t>12-04-2025</w:t>
      </w:r>
      <w:bookmarkStart w:id="2" w:name="_heading=h.8e61n8k3jads" w:colFirst="0" w:colLast="0"/>
      <w:bookmarkEnd w:id="2"/>
    </w:p>
    <w:p w14:paraId="3BC1434A" w14:textId="77777777" w:rsidR="00363494" w:rsidRDefault="00363494" w:rsidP="00363494">
      <w:pPr>
        <w:rPr>
          <w:rFonts w:ascii="Times New Roman" w:eastAsia="Times New Roman" w:hAnsi="Times New Roman" w:cs="Times New Roman"/>
          <w:sz w:val="32"/>
          <w:szCs w:val="32"/>
        </w:rPr>
      </w:pPr>
    </w:p>
    <w:p w14:paraId="24445953" w14:textId="77777777" w:rsidR="0082255A" w:rsidRDefault="0082255A">
      <w:pPr>
        <w:spacing w:before="280" w:after="0" w:line="240" w:lineRule="auto"/>
        <w:rPr>
          <w:rFonts w:ascii="Times New Roman" w:eastAsia="Times New Roman" w:hAnsi="Times New Roman" w:cs="Times New Roman"/>
          <w:sz w:val="32"/>
          <w:szCs w:val="32"/>
        </w:rPr>
      </w:pPr>
      <w:bookmarkStart w:id="3" w:name="_heading=h.4c632jpwzsn4" w:colFirst="0" w:colLast="0"/>
      <w:bookmarkEnd w:id="3"/>
    </w:p>
    <w:p w14:paraId="67C9A644" w14:textId="19729ED8" w:rsidR="00363494" w:rsidRPr="007C589B" w:rsidRDefault="00363494" w:rsidP="00363494">
      <w:pPr>
        <w:pStyle w:val="ListParagraph"/>
        <w:numPr>
          <w:ilvl w:val="0"/>
          <w:numId w:val="3"/>
        </w:numPr>
        <w:spacing w:before="280" w:after="0" w:line="240" w:lineRule="auto"/>
        <w:rPr>
          <w:rFonts w:ascii="Times New Roman" w:eastAsia="Times New Roman" w:hAnsi="Times New Roman" w:cs="Times New Roman"/>
          <w:b/>
          <w:bCs/>
          <w:sz w:val="36"/>
          <w:szCs w:val="36"/>
        </w:rPr>
      </w:pPr>
      <w:r w:rsidRPr="007C589B">
        <w:rPr>
          <w:rFonts w:ascii="Times New Roman" w:eastAsia="Times New Roman" w:hAnsi="Times New Roman" w:cs="Times New Roman"/>
          <w:b/>
          <w:bCs/>
          <w:sz w:val="36"/>
          <w:szCs w:val="36"/>
        </w:rPr>
        <w:t>Problem Statement:</w:t>
      </w:r>
    </w:p>
    <w:p w14:paraId="770CED04" w14:textId="10F567C4" w:rsidR="00363494" w:rsidRDefault="007C589B" w:rsidP="00363494">
      <w:pPr>
        <w:pStyle w:val="ListParagraph"/>
        <w:spacing w:before="280" w:after="0" w:line="240" w:lineRule="auto"/>
        <w:jc w:val="both"/>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The aim of this project is to develop an educational visualization tool that simulates the atomic structure of the first ten elements of the periodic table (Hydrogen to Neon) using OpenGL and GLUT. The program should provide an interactive graphical representation of different atoms based on the Bohr model, allowing users to visualize the nucleus and orbiting electrons with proper animation. The program should enable users to select different elements, start/stop animations, and interact with the simulation through both mouse and keyboard controls.</w:t>
      </w:r>
    </w:p>
    <w:p w14:paraId="367D5FEF" w14:textId="507634D7" w:rsidR="00363494" w:rsidRDefault="00363494" w:rsidP="00363494">
      <w:pPr>
        <w:pStyle w:val="Heading3"/>
        <w:rPr>
          <w:sz w:val="32"/>
          <w:szCs w:val="32"/>
        </w:rPr>
      </w:pPr>
      <w:r w:rsidRPr="00363494">
        <w:rPr>
          <w:sz w:val="32"/>
          <w:szCs w:val="32"/>
        </w:rPr>
        <w:t>2)</w:t>
      </w:r>
      <w:r w:rsidRPr="007C589B">
        <w:rPr>
          <w:rFonts w:ascii="Times New Roman" w:hAnsi="Times New Roman" w:cs="Times New Roman"/>
          <w:sz w:val="36"/>
          <w:szCs w:val="36"/>
        </w:rPr>
        <w:t xml:space="preserve">Implementation </w:t>
      </w:r>
      <w:proofErr w:type="gramStart"/>
      <w:r w:rsidRPr="007C589B">
        <w:rPr>
          <w:rFonts w:ascii="Times New Roman" w:hAnsi="Times New Roman" w:cs="Times New Roman"/>
          <w:sz w:val="36"/>
          <w:szCs w:val="36"/>
        </w:rPr>
        <w:t>Details :</w:t>
      </w:r>
      <w:proofErr w:type="gramEnd"/>
    </w:p>
    <w:p w14:paraId="76204CDD" w14:textId="77777777" w:rsidR="007C589B" w:rsidRPr="007C589B" w:rsidRDefault="00882BD1" w:rsidP="007C589B">
      <w:pPr>
        <w:pStyle w:val="Heading3"/>
        <w:rPr>
          <w:rFonts w:ascii="Times New Roman" w:eastAsia="Times New Roman" w:hAnsi="Times New Roman" w:cs="Times New Roman"/>
          <w:bCs/>
          <w:sz w:val="32"/>
          <w:szCs w:val="32"/>
        </w:rPr>
      </w:pPr>
      <w:r>
        <w:t xml:space="preserve">   </w:t>
      </w:r>
      <w:r w:rsidR="007C589B" w:rsidRPr="007C589B">
        <w:rPr>
          <w:rFonts w:ascii="Times New Roman" w:eastAsia="Times New Roman" w:hAnsi="Times New Roman" w:cs="Times New Roman"/>
          <w:bCs/>
          <w:sz w:val="27"/>
          <w:szCs w:val="27"/>
        </w:rPr>
        <w:t>1</w:t>
      </w:r>
      <w:r w:rsidR="007C589B" w:rsidRPr="007C589B">
        <w:rPr>
          <w:rFonts w:ascii="Times New Roman" w:eastAsia="Times New Roman" w:hAnsi="Times New Roman" w:cs="Times New Roman"/>
          <w:bCs/>
          <w:sz w:val="32"/>
          <w:szCs w:val="32"/>
        </w:rPr>
        <w:t>. Initialization and Window Setup</w:t>
      </w:r>
    </w:p>
    <w:p w14:paraId="5031B385"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GLUT Initialization Functions:</w:t>
      </w:r>
    </w:p>
    <w:p w14:paraId="1DC0CB43" w14:textId="77777777" w:rsidR="007C589B" w:rsidRPr="007C589B" w:rsidRDefault="007C589B" w:rsidP="007C589B">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glutInit</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&amp;</w:t>
      </w:r>
      <w:proofErr w:type="spellStart"/>
      <w:r w:rsidRPr="007C589B">
        <w:rPr>
          <w:rFonts w:ascii="Courier New" w:eastAsia="Times New Roman" w:hAnsi="Courier New" w:cs="Courier New"/>
          <w:b/>
          <w:bCs/>
        </w:rPr>
        <w:t>argc</w:t>
      </w:r>
      <w:proofErr w:type="spellEnd"/>
      <w:r w:rsidRPr="007C589B">
        <w:rPr>
          <w:rFonts w:ascii="Courier New" w:eastAsia="Times New Roman" w:hAnsi="Courier New" w:cs="Courier New"/>
          <w:b/>
          <w:bCs/>
        </w:rPr>
        <w:t xml:space="preserve">, </w:t>
      </w:r>
      <w:proofErr w:type="spellStart"/>
      <w:r w:rsidRPr="007C589B">
        <w:rPr>
          <w:rFonts w:ascii="Courier New" w:eastAsia="Times New Roman" w:hAnsi="Courier New" w:cs="Courier New"/>
          <w:b/>
          <w:bCs/>
        </w:rPr>
        <w:t>argv</w:t>
      </w:r>
      <w:proofErr w:type="spell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Initializes the GLUT library and processes command line arguments</w:t>
      </w:r>
    </w:p>
    <w:p w14:paraId="084289EF" w14:textId="77777777" w:rsidR="007C589B" w:rsidRPr="007C589B" w:rsidRDefault="007C589B" w:rsidP="007C589B">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glutInitWindowPosition</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100, 100)</w:t>
      </w:r>
      <w:r w:rsidRPr="007C589B">
        <w:rPr>
          <w:rFonts w:ascii="Times New Roman" w:eastAsia="Times New Roman" w:hAnsi="Times New Roman" w:cs="Times New Roman"/>
          <w:sz w:val="28"/>
          <w:szCs w:val="28"/>
        </w:rPr>
        <w:t>: Sets the initial position of the window on the screen</w:t>
      </w:r>
    </w:p>
    <w:p w14:paraId="7BB238F6" w14:textId="77777777" w:rsidR="007C589B" w:rsidRPr="007C589B" w:rsidRDefault="007C589B" w:rsidP="007C589B">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glutInitWindowSize</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700, 700)</w:t>
      </w:r>
      <w:r w:rsidRPr="007C589B">
        <w:rPr>
          <w:rFonts w:ascii="Times New Roman" w:eastAsia="Times New Roman" w:hAnsi="Times New Roman" w:cs="Times New Roman"/>
          <w:sz w:val="28"/>
          <w:szCs w:val="28"/>
        </w:rPr>
        <w:t>: Sets the initial dimensions of the window (700x700 pixels)</w:t>
      </w:r>
    </w:p>
    <w:p w14:paraId="7F403CD6" w14:textId="77777777" w:rsidR="007C589B" w:rsidRPr="007C589B" w:rsidRDefault="007C589B" w:rsidP="007C589B">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glutCreateWindow</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"ATOM SIMULATION")</w:t>
      </w:r>
      <w:r w:rsidRPr="007C589B">
        <w:rPr>
          <w:rFonts w:ascii="Times New Roman" w:eastAsia="Times New Roman" w:hAnsi="Times New Roman" w:cs="Times New Roman"/>
          <w:sz w:val="28"/>
          <w:szCs w:val="28"/>
        </w:rPr>
        <w:t>: Creates a window with the specified title</w:t>
      </w:r>
    </w:p>
    <w:p w14:paraId="5E6AC72A"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Graphics Initialization:</w:t>
      </w:r>
    </w:p>
    <w:p w14:paraId="416785FA" w14:textId="77777777" w:rsidR="007C589B" w:rsidRPr="007C589B" w:rsidRDefault="007C589B" w:rsidP="007C589B">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C589B">
        <w:rPr>
          <w:rFonts w:ascii="Courier New" w:eastAsia="Times New Roman" w:hAnsi="Courier New" w:cs="Courier New"/>
          <w:b/>
          <w:bCs/>
        </w:rPr>
        <w:t>gluOrtho2</w:t>
      </w:r>
      <w:proofErr w:type="gramStart"/>
      <w:r w:rsidRPr="007C589B">
        <w:rPr>
          <w:rFonts w:ascii="Courier New" w:eastAsia="Times New Roman" w:hAnsi="Courier New" w:cs="Courier New"/>
          <w:b/>
          <w:bCs/>
        </w:rPr>
        <w:t>D(</w:t>
      </w:r>
      <w:proofErr w:type="gramEnd"/>
      <w:r w:rsidRPr="007C589B">
        <w:rPr>
          <w:rFonts w:ascii="Courier New" w:eastAsia="Times New Roman" w:hAnsi="Courier New" w:cs="Courier New"/>
          <w:b/>
          <w:bCs/>
        </w:rPr>
        <w:t>-1000, 1000, -1000, 1000)</w:t>
      </w:r>
      <w:r w:rsidRPr="007C589B">
        <w:rPr>
          <w:rFonts w:ascii="Times New Roman" w:eastAsia="Times New Roman" w:hAnsi="Times New Roman" w:cs="Times New Roman"/>
          <w:sz w:val="28"/>
          <w:szCs w:val="28"/>
        </w:rPr>
        <w:t xml:space="preserve">: Sets up a 2D orthographic projection with specified coordinate boundaries </w:t>
      </w:r>
    </w:p>
    <w:p w14:paraId="3B8B9AFE" w14:textId="77777777" w:rsidR="007C589B" w:rsidRPr="007C589B" w:rsidRDefault="007C589B" w:rsidP="007C589B">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This establishes a coordinate system with x and y both ranging from -1000 to 1000</w:t>
      </w:r>
    </w:p>
    <w:p w14:paraId="75C5CD93"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2. </w:t>
      </w:r>
      <w:r w:rsidRPr="007C589B">
        <w:rPr>
          <w:rFonts w:ascii="Times New Roman" w:eastAsia="Times New Roman" w:hAnsi="Times New Roman" w:cs="Times New Roman"/>
          <w:b/>
          <w:bCs/>
          <w:sz w:val="32"/>
          <w:szCs w:val="32"/>
        </w:rPr>
        <w:t>Drawing and Rendering Functions</w:t>
      </w:r>
    </w:p>
    <w:p w14:paraId="406C6F4C"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Basic Drawing Commands:</w:t>
      </w:r>
    </w:p>
    <w:p w14:paraId="1AF689DB" w14:textId="77777777" w:rsidR="007C589B" w:rsidRPr="007C589B" w:rsidRDefault="007C589B" w:rsidP="007C589B">
      <w:pPr>
        <w:numPr>
          <w:ilvl w:val="0"/>
          <w:numId w:val="12"/>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glBegin</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GL_POINTS)</w:t>
      </w:r>
      <w:r w:rsidRPr="007C589B">
        <w:rPr>
          <w:rFonts w:ascii="Times New Roman" w:eastAsia="Times New Roman" w:hAnsi="Times New Roman" w:cs="Times New Roman"/>
          <w:sz w:val="28"/>
          <w:szCs w:val="28"/>
        </w:rPr>
        <w:t>: Starts defining a sequence of individual points</w:t>
      </w:r>
    </w:p>
    <w:p w14:paraId="7F1368D4" w14:textId="77777777" w:rsidR="007C589B" w:rsidRPr="007C589B" w:rsidRDefault="007C589B" w:rsidP="007C589B">
      <w:pPr>
        <w:numPr>
          <w:ilvl w:val="0"/>
          <w:numId w:val="12"/>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glBegin</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GL_POLYGON)</w:t>
      </w:r>
      <w:r w:rsidRPr="007C589B">
        <w:rPr>
          <w:rFonts w:ascii="Times New Roman" w:eastAsia="Times New Roman" w:hAnsi="Times New Roman" w:cs="Times New Roman"/>
          <w:sz w:val="28"/>
          <w:szCs w:val="28"/>
        </w:rPr>
        <w:t>: Starts defining a filled polygon</w:t>
      </w:r>
    </w:p>
    <w:p w14:paraId="26A977CA" w14:textId="77777777" w:rsidR="007C589B" w:rsidRPr="007C589B" w:rsidRDefault="007C589B" w:rsidP="007C589B">
      <w:pPr>
        <w:numPr>
          <w:ilvl w:val="0"/>
          <w:numId w:val="12"/>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glEnd</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Ends the current drawing primitive sequence</w:t>
      </w:r>
    </w:p>
    <w:p w14:paraId="4E655414" w14:textId="77777777" w:rsidR="007C589B" w:rsidRPr="007C589B" w:rsidRDefault="007C589B" w:rsidP="007C589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7C589B">
        <w:rPr>
          <w:rFonts w:ascii="Courier New" w:eastAsia="Times New Roman" w:hAnsi="Courier New" w:cs="Courier New"/>
          <w:b/>
          <w:bCs/>
        </w:rPr>
        <w:t>glVertex2</w:t>
      </w:r>
      <w:proofErr w:type="gramStart"/>
      <w:r w:rsidRPr="007C589B">
        <w:rPr>
          <w:rFonts w:ascii="Courier New" w:eastAsia="Times New Roman" w:hAnsi="Courier New" w:cs="Courier New"/>
          <w:b/>
          <w:bCs/>
        </w:rPr>
        <w:t>i(</w:t>
      </w:r>
      <w:proofErr w:type="gramEnd"/>
      <w:r w:rsidRPr="007C589B">
        <w:rPr>
          <w:rFonts w:ascii="Courier New" w:eastAsia="Times New Roman" w:hAnsi="Courier New" w:cs="Courier New"/>
          <w:b/>
          <w:bCs/>
        </w:rPr>
        <w:t>x, y)</w:t>
      </w:r>
      <w:r w:rsidRPr="007C589B">
        <w:rPr>
          <w:rFonts w:ascii="Times New Roman" w:eastAsia="Times New Roman" w:hAnsi="Times New Roman" w:cs="Times New Roman"/>
          <w:sz w:val="28"/>
          <w:szCs w:val="28"/>
        </w:rPr>
        <w:t>: Specifies a vertex point with integer coordinates</w:t>
      </w:r>
    </w:p>
    <w:p w14:paraId="4DB64543" w14:textId="21205987" w:rsidR="007C589B" w:rsidRPr="007C589B" w:rsidRDefault="007C589B" w:rsidP="007C589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7C589B">
        <w:rPr>
          <w:rFonts w:ascii="Courier New" w:eastAsia="Times New Roman" w:hAnsi="Courier New" w:cs="Courier New"/>
          <w:b/>
          <w:bCs/>
        </w:rPr>
        <w:t>glVertex2</w:t>
      </w:r>
      <w:proofErr w:type="gramStart"/>
      <w:r w:rsidRPr="007C589B">
        <w:rPr>
          <w:rFonts w:ascii="Courier New" w:eastAsia="Times New Roman" w:hAnsi="Courier New" w:cs="Courier New"/>
          <w:b/>
          <w:bCs/>
        </w:rPr>
        <w:t>f(</w:t>
      </w:r>
      <w:proofErr w:type="gramEnd"/>
      <w:r w:rsidRPr="007C589B">
        <w:rPr>
          <w:rFonts w:ascii="Courier New" w:eastAsia="Times New Roman" w:hAnsi="Courier New" w:cs="Courier New"/>
          <w:b/>
          <w:bCs/>
        </w:rPr>
        <w:t>x, y)</w:t>
      </w:r>
      <w:r w:rsidRPr="007C589B">
        <w:rPr>
          <w:rFonts w:ascii="Times New Roman" w:eastAsia="Times New Roman" w:hAnsi="Times New Roman" w:cs="Times New Roman"/>
          <w:sz w:val="28"/>
          <w:szCs w:val="28"/>
        </w:rPr>
        <w:t>: Specifies a vertex point with floating-point coordinates</w:t>
      </w:r>
    </w:p>
    <w:p w14:paraId="51FD8D98"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proofErr w:type="spellStart"/>
      <w:r w:rsidRPr="007C589B">
        <w:rPr>
          <w:rFonts w:ascii="Times New Roman" w:eastAsia="Times New Roman" w:hAnsi="Times New Roman" w:cs="Times New Roman"/>
          <w:b/>
          <w:bCs/>
          <w:sz w:val="24"/>
          <w:szCs w:val="24"/>
        </w:rPr>
        <w:t>Color</w:t>
      </w:r>
      <w:proofErr w:type="spellEnd"/>
      <w:r w:rsidRPr="007C589B">
        <w:rPr>
          <w:rFonts w:ascii="Times New Roman" w:eastAsia="Times New Roman" w:hAnsi="Times New Roman" w:cs="Times New Roman"/>
          <w:b/>
          <w:bCs/>
          <w:sz w:val="24"/>
          <w:szCs w:val="24"/>
        </w:rPr>
        <w:t xml:space="preserve"> Setting:</w:t>
      </w:r>
    </w:p>
    <w:p w14:paraId="072DD617" w14:textId="77777777" w:rsidR="007C589B" w:rsidRPr="007C589B" w:rsidRDefault="007C589B" w:rsidP="007C589B">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glClearColor</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0, 0, 0.1, 0.9)</w:t>
      </w:r>
      <w:r w:rsidRPr="007C589B">
        <w:rPr>
          <w:rFonts w:ascii="Times New Roman" w:eastAsia="Times New Roman" w:hAnsi="Times New Roman" w:cs="Times New Roman"/>
          <w:sz w:val="28"/>
          <w:szCs w:val="28"/>
        </w:rPr>
        <w:t xml:space="preserve">: Sets the background </w:t>
      </w:r>
      <w:proofErr w:type="spellStart"/>
      <w:r w:rsidRPr="007C589B">
        <w:rPr>
          <w:rFonts w:ascii="Times New Roman" w:eastAsia="Times New Roman" w:hAnsi="Times New Roman" w:cs="Times New Roman"/>
          <w:sz w:val="28"/>
          <w:szCs w:val="28"/>
        </w:rPr>
        <w:t>color</w:t>
      </w:r>
      <w:proofErr w:type="spellEnd"/>
      <w:r w:rsidRPr="007C589B">
        <w:rPr>
          <w:rFonts w:ascii="Times New Roman" w:eastAsia="Times New Roman" w:hAnsi="Times New Roman" w:cs="Times New Roman"/>
          <w:sz w:val="28"/>
          <w:szCs w:val="28"/>
        </w:rPr>
        <w:t xml:space="preserve"> (dark blue) with alpha value</w:t>
      </w:r>
    </w:p>
    <w:p w14:paraId="047AE9FB" w14:textId="77777777" w:rsidR="007C589B" w:rsidRPr="007C589B" w:rsidRDefault="007C589B" w:rsidP="007C589B">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7C589B">
        <w:rPr>
          <w:rFonts w:ascii="Courier New" w:eastAsia="Times New Roman" w:hAnsi="Courier New" w:cs="Courier New"/>
          <w:b/>
          <w:bCs/>
        </w:rPr>
        <w:t>glColor3</w:t>
      </w:r>
      <w:proofErr w:type="gramStart"/>
      <w:r w:rsidRPr="007C589B">
        <w:rPr>
          <w:rFonts w:ascii="Courier New" w:eastAsia="Times New Roman" w:hAnsi="Courier New" w:cs="Courier New"/>
          <w:b/>
          <w:bCs/>
        </w:rPr>
        <w:t>f(</w:t>
      </w:r>
      <w:proofErr w:type="gramEnd"/>
      <w:r w:rsidRPr="007C589B">
        <w:rPr>
          <w:rFonts w:ascii="Courier New" w:eastAsia="Times New Roman" w:hAnsi="Courier New" w:cs="Courier New"/>
          <w:b/>
          <w:bCs/>
        </w:rPr>
        <w:t>r, g, b)</w:t>
      </w:r>
      <w:r w:rsidRPr="007C589B">
        <w:rPr>
          <w:rFonts w:ascii="Times New Roman" w:eastAsia="Times New Roman" w:hAnsi="Times New Roman" w:cs="Times New Roman"/>
          <w:sz w:val="28"/>
          <w:szCs w:val="28"/>
        </w:rPr>
        <w:t xml:space="preserve">: Sets the current drawing </w:t>
      </w:r>
      <w:proofErr w:type="spellStart"/>
      <w:r w:rsidRPr="007C589B">
        <w:rPr>
          <w:rFonts w:ascii="Times New Roman" w:eastAsia="Times New Roman" w:hAnsi="Times New Roman" w:cs="Times New Roman"/>
          <w:sz w:val="28"/>
          <w:szCs w:val="28"/>
        </w:rPr>
        <w:t>color</w:t>
      </w:r>
      <w:proofErr w:type="spellEnd"/>
      <w:r w:rsidRPr="007C589B">
        <w:rPr>
          <w:rFonts w:ascii="Times New Roman" w:eastAsia="Times New Roman" w:hAnsi="Times New Roman" w:cs="Times New Roman"/>
          <w:sz w:val="28"/>
          <w:szCs w:val="28"/>
        </w:rPr>
        <w:t xml:space="preserve"> using RGB values (0.0-1.0) </w:t>
      </w:r>
    </w:p>
    <w:p w14:paraId="7A6EE971" w14:textId="77777777" w:rsidR="007C589B" w:rsidRPr="007C589B" w:rsidRDefault="007C589B" w:rsidP="007C589B">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Used with values like (1,1,1) for white, (0,0,1) for blue, and (2,0,0) for bright red</w:t>
      </w:r>
    </w:p>
    <w:p w14:paraId="0BFE9B26"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Text Rendering:</w:t>
      </w:r>
    </w:p>
    <w:p w14:paraId="4192C776" w14:textId="77777777" w:rsidR="007C589B" w:rsidRPr="007C589B" w:rsidRDefault="007C589B" w:rsidP="007C589B">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7C589B">
        <w:rPr>
          <w:rFonts w:ascii="Courier New" w:eastAsia="Times New Roman" w:hAnsi="Courier New" w:cs="Courier New"/>
          <w:b/>
          <w:bCs/>
        </w:rPr>
        <w:t>glRasterPos3</w:t>
      </w:r>
      <w:proofErr w:type="gramStart"/>
      <w:r w:rsidRPr="007C589B">
        <w:rPr>
          <w:rFonts w:ascii="Courier New" w:eastAsia="Times New Roman" w:hAnsi="Courier New" w:cs="Courier New"/>
          <w:b/>
          <w:bCs/>
        </w:rPr>
        <w:t>f(</w:t>
      </w:r>
      <w:proofErr w:type="gramEnd"/>
      <w:r w:rsidRPr="007C589B">
        <w:rPr>
          <w:rFonts w:ascii="Courier New" w:eastAsia="Times New Roman" w:hAnsi="Courier New" w:cs="Courier New"/>
          <w:b/>
          <w:bCs/>
        </w:rPr>
        <w:t>x, y, z)</w:t>
      </w:r>
      <w:r w:rsidRPr="007C589B">
        <w:rPr>
          <w:rFonts w:ascii="Times New Roman" w:eastAsia="Times New Roman" w:hAnsi="Times New Roman" w:cs="Times New Roman"/>
          <w:sz w:val="28"/>
          <w:szCs w:val="28"/>
        </w:rPr>
        <w:t>: Sets the raster position for text drawing</w:t>
      </w:r>
    </w:p>
    <w:p w14:paraId="36FADEB9" w14:textId="77777777" w:rsidR="007C589B" w:rsidRPr="007C589B" w:rsidRDefault="007C589B" w:rsidP="007C589B">
      <w:pPr>
        <w:numPr>
          <w:ilvl w:val="0"/>
          <w:numId w:val="14"/>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glutBitmapCharacter</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font, character)</w:t>
      </w:r>
      <w:r w:rsidRPr="007C589B">
        <w:rPr>
          <w:rFonts w:ascii="Times New Roman" w:eastAsia="Times New Roman" w:hAnsi="Times New Roman" w:cs="Times New Roman"/>
          <w:sz w:val="28"/>
          <w:szCs w:val="28"/>
        </w:rPr>
        <w:t xml:space="preserve">: Renders a character using a bitmap font </w:t>
      </w:r>
    </w:p>
    <w:p w14:paraId="513F256A" w14:textId="77777777" w:rsidR="007C589B" w:rsidRPr="007C589B" w:rsidRDefault="007C589B" w:rsidP="007C589B">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 xml:space="preserve">Used with fonts like </w:t>
      </w:r>
      <w:r w:rsidRPr="007C589B">
        <w:rPr>
          <w:rFonts w:ascii="Courier New" w:eastAsia="Times New Roman" w:hAnsi="Courier New" w:cs="Courier New"/>
        </w:rPr>
        <w:t>GLUT_BITMAP_HELVETICA_10</w:t>
      </w:r>
      <w:r w:rsidRPr="007C589B">
        <w:rPr>
          <w:rFonts w:ascii="Times New Roman" w:eastAsia="Times New Roman" w:hAnsi="Times New Roman" w:cs="Times New Roman"/>
          <w:sz w:val="28"/>
          <w:szCs w:val="28"/>
        </w:rPr>
        <w:t xml:space="preserve">, </w:t>
      </w:r>
      <w:r w:rsidRPr="007C589B">
        <w:rPr>
          <w:rFonts w:ascii="Courier New" w:eastAsia="Times New Roman" w:hAnsi="Courier New" w:cs="Courier New"/>
        </w:rPr>
        <w:t>GLUT_BITMAP_HELVETICA_12</w:t>
      </w:r>
      <w:r w:rsidRPr="007C589B">
        <w:rPr>
          <w:rFonts w:ascii="Times New Roman" w:eastAsia="Times New Roman" w:hAnsi="Times New Roman" w:cs="Times New Roman"/>
          <w:sz w:val="28"/>
          <w:szCs w:val="28"/>
        </w:rPr>
        <w:t xml:space="preserve">, and </w:t>
      </w:r>
      <w:r w:rsidRPr="007C589B">
        <w:rPr>
          <w:rFonts w:ascii="Courier New" w:eastAsia="Times New Roman" w:hAnsi="Courier New" w:cs="Courier New"/>
        </w:rPr>
        <w:t>GLUT_BITMAP_HELVETICA_18</w:t>
      </w:r>
    </w:p>
    <w:p w14:paraId="7E8B34E9"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Screen Clearing and Buffer Management:</w:t>
      </w:r>
    </w:p>
    <w:p w14:paraId="3D79D3F1" w14:textId="77777777" w:rsidR="007C589B" w:rsidRPr="007C589B" w:rsidRDefault="007C589B" w:rsidP="007C589B">
      <w:pPr>
        <w:numPr>
          <w:ilvl w:val="0"/>
          <w:numId w:val="15"/>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glClear</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GL_COLOR_BUFFER_BIT)</w:t>
      </w:r>
      <w:r w:rsidRPr="007C589B">
        <w:rPr>
          <w:rFonts w:ascii="Times New Roman" w:eastAsia="Times New Roman" w:hAnsi="Times New Roman" w:cs="Times New Roman"/>
          <w:sz w:val="28"/>
          <w:szCs w:val="28"/>
        </w:rPr>
        <w:t xml:space="preserve">: Clears the </w:t>
      </w:r>
      <w:proofErr w:type="spellStart"/>
      <w:r w:rsidRPr="007C589B">
        <w:rPr>
          <w:rFonts w:ascii="Times New Roman" w:eastAsia="Times New Roman" w:hAnsi="Times New Roman" w:cs="Times New Roman"/>
          <w:sz w:val="28"/>
          <w:szCs w:val="28"/>
        </w:rPr>
        <w:t>color</w:t>
      </w:r>
      <w:proofErr w:type="spellEnd"/>
      <w:r w:rsidRPr="007C589B">
        <w:rPr>
          <w:rFonts w:ascii="Times New Roman" w:eastAsia="Times New Roman" w:hAnsi="Times New Roman" w:cs="Times New Roman"/>
          <w:sz w:val="28"/>
          <w:szCs w:val="28"/>
        </w:rPr>
        <w:t xml:space="preserve"> buffer to the background </w:t>
      </w:r>
      <w:proofErr w:type="spellStart"/>
      <w:r w:rsidRPr="007C589B">
        <w:rPr>
          <w:rFonts w:ascii="Times New Roman" w:eastAsia="Times New Roman" w:hAnsi="Times New Roman" w:cs="Times New Roman"/>
          <w:sz w:val="28"/>
          <w:szCs w:val="28"/>
        </w:rPr>
        <w:t>color</w:t>
      </w:r>
      <w:proofErr w:type="spellEnd"/>
    </w:p>
    <w:p w14:paraId="05C4A3CA" w14:textId="77777777" w:rsidR="007C589B" w:rsidRPr="007C589B" w:rsidRDefault="007C589B" w:rsidP="007C589B">
      <w:pPr>
        <w:numPr>
          <w:ilvl w:val="0"/>
          <w:numId w:val="15"/>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glutSwapBuffers</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xml:space="preserve">: Swaps the back and front buffers to display the rendered scene </w:t>
      </w:r>
    </w:p>
    <w:p w14:paraId="63CC2AB0" w14:textId="77777777" w:rsidR="007C589B" w:rsidRPr="007C589B" w:rsidRDefault="007C589B" w:rsidP="007C589B">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This is essential for double-buffered rendering which prevents flickering</w:t>
      </w:r>
    </w:p>
    <w:p w14:paraId="2A8E8585"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3. </w:t>
      </w:r>
      <w:r w:rsidRPr="007C589B">
        <w:rPr>
          <w:rFonts w:ascii="Times New Roman" w:eastAsia="Times New Roman" w:hAnsi="Times New Roman" w:cs="Times New Roman"/>
          <w:b/>
          <w:bCs/>
          <w:sz w:val="32"/>
          <w:szCs w:val="32"/>
        </w:rPr>
        <w:t>Transformation Functions</w:t>
      </w:r>
    </w:p>
    <w:p w14:paraId="38A50227"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Matrix Operations:</w:t>
      </w:r>
    </w:p>
    <w:p w14:paraId="2D506CE8" w14:textId="77777777" w:rsidR="007C589B" w:rsidRPr="007C589B" w:rsidRDefault="007C589B" w:rsidP="007C589B">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glPushMatrix</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Saves the current transformation matrix on a stack</w:t>
      </w:r>
    </w:p>
    <w:p w14:paraId="016ED8DA" w14:textId="77777777" w:rsidR="007C589B" w:rsidRPr="007C589B" w:rsidRDefault="007C589B" w:rsidP="007C589B">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glRotatef</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angle, x, y, z)</w:t>
      </w:r>
      <w:r w:rsidRPr="007C589B">
        <w:rPr>
          <w:rFonts w:ascii="Times New Roman" w:eastAsia="Times New Roman" w:hAnsi="Times New Roman" w:cs="Times New Roman"/>
          <w:sz w:val="28"/>
          <w:szCs w:val="28"/>
        </w:rPr>
        <w:t xml:space="preserve">: Applies a rotation transformation </w:t>
      </w:r>
    </w:p>
    <w:p w14:paraId="1481CB23" w14:textId="77777777" w:rsidR="007C589B" w:rsidRPr="007C589B" w:rsidRDefault="007C589B" w:rsidP="007C589B">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 xml:space="preserve">Used as </w:t>
      </w:r>
      <w:proofErr w:type="spellStart"/>
      <w:proofErr w:type="gramStart"/>
      <w:r w:rsidRPr="007C589B">
        <w:rPr>
          <w:rFonts w:ascii="Courier New" w:eastAsia="Times New Roman" w:hAnsi="Courier New" w:cs="Courier New"/>
        </w:rPr>
        <w:t>glRotatef</w:t>
      </w:r>
      <w:proofErr w:type="spellEnd"/>
      <w:r w:rsidRPr="007C589B">
        <w:rPr>
          <w:rFonts w:ascii="Courier New" w:eastAsia="Times New Roman" w:hAnsi="Courier New" w:cs="Courier New"/>
        </w:rPr>
        <w:t>(</w:t>
      </w:r>
      <w:proofErr w:type="gramEnd"/>
      <w:r w:rsidRPr="007C589B">
        <w:rPr>
          <w:rFonts w:ascii="Courier New" w:eastAsia="Times New Roman" w:hAnsi="Courier New" w:cs="Courier New"/>
        </w:rPr>
        <w:t>angle, 0, 0, 1)</w:t>
      </w:r>
      <w:r w:rsidRPr="007C589B">
        <w:rPr>
          <w:rFonts w:ascii="Times New Roman" w:eastAsia="Times New Roman" w:hAnsi="Times New Roman" w:cs="Times New Roman"/>
          <w:sz w:val="28"/>
          <w:szCs w:val="28"/>
        </w:rPr>
        <w:t xml:space="preserve"> to rotate around the z-axis by 'angle' degrees</w:t>
      </w:r>
    </w:p>
    <w:p w14:paraId="525AAA13" w14:textId="77777777" w:rsidR="007C589B" w:rsidRPr="007C589B" w:rsidRDefault="007C589B" w:rsidP="007C589B">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glPopMatrix</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xml:space="preserve">: Restores the previously saved transformation matrix </w:t>
      </w:r>
    </w:p>
    <w:p w14:paraId="7B3B6E42" w14:textId="77777777" w:rsidR="007C589B" w:rsidRPr="007C589B" w:rsidRDefault="007C589B" w:rsidP="007C589B">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These matrix operations are crucial for animating the orbiting electrons</w:t>
      </w:r>
    </w:p>
    <w:p w14:paraId="3201C9EC"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4. </w:t>
      </w:r>
      <w:r w:rsidRPr="007C589B">
        <w:rPr>
          <w:rFonts w:ascii="Times New Roman" w:eastAsia="Times New Roman" w:hAnsi="Times New Roman" w:cs="Times New Roman"/>
          <w:b/>
          <w:bCs/>
          <w:sz w:val="32"/>
          <w:szCs w:val="32"/>
        </w:rPr>
        <w:t>Event Handling and Callback Registration</w:t>
      </w:r>
    </w:p>
    <w:p w14:paraId="09AC249A"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Display and Animation:</w:t>
      </w:r>
    </w:p>
    <w:p w14:paraId="2C04CE76" w14:textId="77777777" w:rsidR="007C589B" w:rsidRPr="007C589B" w:rsidRDefault="007C589B" w:rsidP="007C589B">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glutDisplayFunc</w:t>
      </w:r>
      <w:proofErr w:type="spellEnd"/>
      <w:r w:rsidRPr="007C589B">
        <w:rPr>
          <w:rFonts w:ascii="Courier New" w:eastAsia="Times New Roman" w:hAnsi="Courier New" w:cs="Courier New"/>
          <w:b/>
          <w:bCs/>
        </w:rPr>
        <w:t>(display)</w:t>
      </w:r>
      <w:r w:rsidRPr="007C589B">
        <w:rPr>
          <w:rFonts w:ascii="Times New Roman" w:eastAsia="Times New Roman" w:hAnsi="Times New Roman" w:cs="Times New Roman"/>
          <w:sz w:val="28"/>
          <w:szCs w:val="28"/>
        </w:rPr>
        <w:t>: Registers the function to call when the window needs to be redrawn</w:t>
      </w:r>
    </w:p>
    <w:p w14:paraId="4F714647" w14:textId="77777777" w:rsidR="007C589B" w:rsidRPr="007C589B" w:rsidRDefault="007C589B" w:rsidP="007C589B">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glutIdleFunc</w:t>
      </w:r>
      <w:proofErr w:type="spellEnd"/>
      <w:r w:rsidRPr="007C589B">
        <w:rPr>
          <w:rFonts w:ascii="Courier New" w:eastAsia="Times New Roman" w:hAnsi="Courier New" w:cs="Courier New"/>
          <w:b/>
          <w:bCs/>
        </w:rPr>
        <w:t>(rotate)</w:t>
      </w:r>
      <w:r w:rsidRPr="007C589B">
        <w:rPr>
          <w:rFonts w:ascii="Times New Roman" w:eastAsia="Times New Roman" w:hAnsi="Times New Roman" w:cs="Times New Roman"/>
          <w:sz w:val="28"/>
          <w:szCs w:val="28"/>
        </w:rPr>
        <w:t xml:space="preserve">: Sets the function to call during idle time (used for animation) </w:t>
      </w:r>
    </w:p>
    <w:p w14:paraId="294DA20E" w14:textId="5B8EB80F" w:rsidR="007C589B" w:rsidRPr="007C589B" w:rsidRDefault="007C589B" w:rsidP="007C589B">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Setting this to NULL stops the animation</w:t>
      </w:r>
    </w:p>
    <w:p w14:paraId="2D23B1A2"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User Input Handling:</w:t>
      </w:r>
    </w:p>
    <w:p w14:paraId="4D625B08" w14:textId="77777777" w:rsidR="007C589B" w:rsidRPr="007C589B" w:rsidRDefault="007C589B" w:rsidP="007C589B">
      <w:pPr>
        <w:numPr>
          <w:ilvl w:val="0"/>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glutMouseFunc</w:t>
      </w:r>
      <w:proofErr w:type="spellEnd"/>
      <w:r w:rsidRPr="007C589B">
        <w:rPr>
          <w:rFonts w:ascii="Courier New" w:eastAsia="Times New Roman" w:hAnsi="Courier New" w:cs="Courier New"/>
          <w:b/>
          <w:bCs/>
        </w:rPr>
        <w:t>(</w:t>
      </w:r>
      <w:proofErr w:type="spellStart"/>
      <w:r w:rsidRPr="007C589B">
        <w:rPr>
          <w:rFonts w:ascii="Courier New" w:eastAsia="Times New Roman" w:hAnsi="Courier New" w:cs="Courier New"/>
          <w:b/>
          <w:bCs/>
        </w:rPr>
        <w:t>mouseControl</w:t>
      </w:r>
      <w:proofErr w:type="spell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Registers the function to handle mouse button events</w:t>
      </w:r>
    </w:p>
    <w:p w14:paraId="514B312D" w14:textId="77777777" w:rsidR="007C589B" w:rsidRPr="007C589B" w:rsidRDefault="007C589B" w:rsidP="007C589B">
      <w:pPr>
        <w:numPr>
          <w:ilvl w:val="0"/>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glutKeyboardFunc</w:t>
      </w:r>
      <w:proofErr w:type="spellEnd"/>
      <w:r w:rsidRPr="007C589B">
        <w:rPr>
          <w:rFonts w:ascii="Courier New" w:eastAsia="Times New Roman" w:hAnsi="Courier New" w:cs="Courier New"/>
          <w:b/>
          <w:bCs/>
        </w:rPr>
        <w:t>(keyboard)</w:t>
      </w:r>
      <w:r w:rsidRPr="007C589B">
        <w:rPr>
          <w:rFonts w:ascii="Times New Roman" w:eastAsia="Times New Roman" w:hAnsi="Times New Roman" w:cs="Times New Roman"/>
          <w:sz w:val="28"/>
          <w:szCs w:val="28"/>
        </w:rPr>
        <w:t>: Registers the function to handle regular keyboard input</w:t>
      </w:r>
    </w:p>
    <w:p w14:paraId="4CAA5B12" w14:textId="77777777" w:rsidR="007C589B" w:rsidRPr="007C589B" w:rsidRDefault="007C589B" w:rsidP="007C589B">
      <w:pPr>
        <w:numPr>
          <w:ilvl w:val="0"/>
          <w:numId w:val="18"/>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glutSpecialFunc</w:t>
      </w:r>
      <w:proofErr w:type="spellEnd"/>
      <w:r w:rsidRPr="007C589B">
        <w:rPr>
          <w:rFonts w:ascii="Courier New" w:eastAsia="Times New Roman" w:hAnsi="Courier New" w:cs="Courier New"/>
          <w:b/>
          <w:bCs/>
        </w:rPr>
        <w:t>(</w:t>
      </w:r>
      <w:proofErr w:type="spellStart"/>
      <w:r w:rsidRPr="007C589B">
        <w:rPr>
          <w:rFonts w:ascii="Courier New" w:eastAsia="Times New Roman" w:hAnsi="Courier New" w:cs="Courier New"/>
          <w:b/>
          <w:bCs/>
        </w:rPr>
        <w:t>fkey</w:t>
      </w:r>
      <w:proofErr w:type="spell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Registers the function to handle special keys (e.g., function keys)</w:t>
      </w:r>
    </w:p>
    <w:p w14:paraId="3E74A592"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Window Management:</w:t>
      </w:r>
    </w:p>
    <w:p w14:paraId="1C009853" w14:textId="77777777" w:rsidR="007C589B" w:rsidRPr="007C589B" w:rsidRDefault="007C589B" w:rsidP="007C589B">
      <w:pPr>
        <w:numPr>
          <w:ilvl w:val="0"/>
          <w:numId w:val="19"/>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glutReshapeWindow</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width, height)</w:t>
      </w:r>
      <w:r w:rsidRPr="007C589B">
        <w:rPr>
          <w:rFonts w:ascii="Times New Roman" w:eastAsia="Times New Roman" w:hAnsi="Times New Roman" w:cs="Times New Roman"/>
          <w:sz w:val="28"/>
          <w:szCs w:val="28"/>
        </w:rPr>
        <w:t>: Changes the size of the window</w:t>
      </w:r>
    </w:p>
    <w:p w14:paraId="5DE06A2A" w14:textId="77777777" w:rsidR="007C589B" w:rsidRPr="007C589B" w:rsidRDefault="007C589B" w:rsidP="007C589B">
      <w:pPr>
        <w:numPr>
          <w:ilvl w:val="0"/>
          <w:numId w:val="19"/>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glutGet</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GLUT_SCREEN_WIDTH)</w:t>
      </w:r>
      <w:r w:rsidRPr="007C589B">
        <w:rPr>
          <w:rFonts w:ascii="Times New Roman" w:eastAsia="Times New Roman" w:hAnsi="Times New Roman" w:cs="Times New Roman"/>
          <w:sz w:val="28"/>
          <w:szCs w:val="28"/>
        </w:rPr>
        <w:t xml:space="preserve">, </w:t>
      </w:r>
      <w:proofErr w:type="spellStart"/>
      <w:proofErr w:type="gramStart"/>
      <w:r w:rsidRPr="007C589B">
        <w:rPr>
          <w:rFonts w:ascii="Courier New" w:eastAsia="Times New Roman" w:hAnsi="Courier New" w:cs="Courier New"/>
          <w:b/>
          <w:bCs/>
        </w:rPr>
        <w:t>glutGet</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GLUT_SCREEN_HEIGHT)</w:t>
      </w:r>
      <w:r w:rsidRPr="007C589B">
        <w:rPr>
          <w:rFonts w:ascii="Times New Roman" w:eastAsia="Times New Roman" w:hAnsi="Times New Roman" w:cs="Times New Roman"/>
          <w:sz w:val="28"/>
          <w:szCs w:val="28"/>
        </w:rPr>
        <w:t>: Retrieves screen dimensions</w:t>
      </w:r>
    </w:p>
    <w:p w14:paraId="0555A813"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5. </w:t>
      </w:r>
      <w:r w:rsidRPr="007C589B">
        <w:rPr>
          <w:rFonts w:ascii="Times New Roman" w:eastAsia="Times New Roman" w:hAnsi="Times New Roman" w:cs="Times New Roman"/>
          <w:b/>
          <w:bCs/>
          <w:sz w:val="32"/>
          <w:szCs w:val="32"/>
        </w:rPr>
        <w:t>Menu System Functions</w:t>
      </w:r>
    </w:p>
    <w:p w14:paraId="421D9A13"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Menu Creation and Management:</w:t>
      </w:r>
    </w:p>
    <w:p w14:paraId="04AC9516" w14:textId="77777777" w:rsidR="007C589B" w:rsidRPr="007C589B" w:rsidRDefault="007C589B" w:rsidP="007C589B">
      <w:pPr>
        <w:numPr>
          <w:ilvl w:val="0"/>
          <w:numId w:val="20"/>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glutCreateMenu</w:t>
      </w:r>
      <w:proofErr w:type="spellEnd"/>
      <w:r w:rsidRPr="007C589B">
        <w:rPr>
          <w:rFonts w:ascii="Courier New" w:eastAsia="Times New Roman" w:hAnsi="Courier New" w:cs="Courier New"/>
          <w:b/>
          <w:bCs/>
        </w:rPr>
        <w:t>(menu)</w:t>
      </w:r>
      <w:r w:rsidRPr="007C589B">
        <w:rPr>
          <w:rFonts w:ascii="Times New Roman" w:eastAsia="Times New Roman" w:hAnsi="Times New Roman" w:cs="Times New Roman"/>
          <w:sz w:val="28"/>
          <w:szCs w:val="28"/>
        </w:rPr>
        <w:t>: Creates a menu and returns its ID</w:t>
      </w:r>
    </w:p>
    <w:p w14:paraId="6BE019B9" w14:textId="77777777" w:rsidR="007C589B" w:rsidRPr="007C589B" w:rsidRDefault="007C589B" w:rsidP="007C589B">
      <w:pPr>
        <w:numPr>
          <w:ilvl w:val="0"/>
          <w:numId w:val="20"/>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glutAddMenuEntry</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label, value)</w:t>
      </w:r>
      <w:r w:rsidRPr="007C589B">
        <w:rPr>
          <w:rFonts w:ascii="Times New Roman" w:eastAsia="Times New Roman" w:hAnsi="Times New Roman" w:cs="Times New Roman"/>
          <w:sz w:val="28"/>
          <w:szCs w:val="28"/>
        </w:rPr>
        <w:t>: Adds a menu item with specified label and value</w:t>
      </w:r>
    </w:p>
    <w:p w14:paraId="0F47B8E9" w14:textId="77777777" w:rsidR="007C589B" w:rsidRPr="007C589B" w:rsidRDefault="007C589B" w:rsidP="007C589B">
      <w:pPr>
        <w:numPr>
          <w:ilvl w:val="0"/>
          <w:numId w:val="20"/>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glutAddSubMenu</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 xml:space="preserve">label, </w:t>
      </w:r>
      <w:proofErr w:type="spellStart"/>
      <w:r w:rsidRPr="007C589B">
        <w:rPr>
          <w:rFonts w:ascii="Courier New" w:eastAsia="Times New Roman" w:hAnsi="Courier New" w:cs="Courier New"/>
          <w:b/>
          <w:bCs/>
        </w:rPr>
        <w:t>submenu_id</w:t>
      </w:r>
      <w:proofErr w:type="spell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Adds a submenu to the current menu</w:t>
      </w:r>
    </w:p>
    <w:p w14:paraId="4D8D68EF" w14:textId="77777777" w:rsidR="007C589B" w:rsidRPr="007C589B" w:rsidRDefault="007C589B" w:rsidP="007C589B">
      <w:pPr>
        <w:numPr>
          <w:ilvl w:val="0"/>
          <w:numId w:val="20"/>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glutAttachMenu</w:t>
      </w:r>
      <w:proofErr w:type="spellEnd"/>
      <w:r w:rsidRPr="007C589B">
        <w:rPr>
          <w:rFonts w:ascii="Courier New" w:eastAsia="Times New Roman" w:hAnsi="Courier New" w:cs="Courier New"/>
          <w:b/>
          <w:bCs/>
        </w:rPr>
        <w:t>(button)</w:t>
      </w:r>
      <w:r w:rsidRPr="007C589B">
        <w:rPr>
          <w:rFonts w:ascii="Times New Roman" w:eastAsia="Times New Roman" w:hAnsi="Times New Roman" w:cs="Times New Roman"/>
          <w:sz w:val="28"/>
          <w:szCs w:val="28"/>
        </w:rPr>
        <w:t xml:space="preserve">: Attaches the menu to a specific mouse button </w:t>
      </w:r>
    </w:p>
    <w:p w14:paraId="44FF6BB2" w14:textId="77777777" w:rsidR="007C589B" w:rsidRPr="007C589B" w:rsidRDefault="007C589B" w:rsidP="007C589B">
      <w:pPr>
        <w:numPr>
          <w:ilvl w:val="1"/>
          <w:numId w:val="20"/>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 xml:space="preserve">Used with </w:t>
      </w:r>
      <w:r w:rsidRPr="007C589B">
        <w:rPr>
          <w:rFonts w:ascii="Courier New" w:eastAsia="Times New Roman" w:hAnsi="Courier New" w:cs="Courier New"/>
        </w:rPr>
        <w:t>GLUT_RIGHT_BUTTON</w:t>
      </w:r>
      <w:r w:rsidRPr="007C589B">
        <w:rPr>
          <w:rFonts w:ascii="Times New Roman" w:eastAsia="Times New Roman" w:hAnsi="Times New Roman" w:cs="Times New Roman"/>
          <w:sz w:val="28"/>
          <w:szCs w:val="28"/>
        </w:rPr>
        <w:t xml:space="preserve"> to attach to right mouse button</w:t>
      </w:r>
    </w:p>
    <w:p w14:paraId="15D36176" w14:textId="77777777" w:rsidR="007C589B" w:rsidRDefault="007C589B" w:rsidP="007C589B">
      <w:pPr>
        <w:numPr>
          <w:ilvl w:val="0"/>
          <w:numId w:val="20"/>
        </w:numPr>
        <w:spacing w:before="100" w:beforeAutospacing="1" w:after="100" w:afterAutospacing="1" w:line="240" w:lineRule="auto"/>
        <w:rPr>
          <w:rFonts w:ascii="Times New Roman" w:eastAsia="Times New Roman" w:hAnsi="Times New Roman" w:cs="Times New Roman"/>
          <w:sz w:val="28"/>
          <w:szCs w:val="28"/>
        </w:rPr>
      </w:pPr>
      <w:proofErr w:type="spellStart"/>
      <w:r w:rsidRPr="007C589B">
        <w:rPr>
          <w:rFonts w:ascii="Courier New" w:eastAsia="Times New Roman" w:hAnsi="Courier New" w:cs="Courier New"/>
          <w:b/>
          <w:bCs/>
        </w:rPr>
        <w:t>glutDetachMenu</w:t>
      </w:r>
      <w:proofErr w:type="spellEnd"/>
      <w:r w:rsidRPr="007C589B">
        <w:rPr>
          <w:rFonts w:ascii="Courier New" w:eastAsia="Times New Roman" w:hAnsi="Courier New" w:cs="Courier New"/>
          <w:b/>
          <w:bCs/>
        </w:rPr>
        <w:t>(button)</w:t>
      </w:r>
      <w:r w:rsidRPr="007C589B">
        <w:rPr>
          <w:rFonts w:ascii="Times New Roman" w:eastAsia="Times New Roman" w:hAnsi="Times New Roman" w:cs="Times New Roman"/>
          <w:sz w:val="28"/>
          <w:szCs w:val="28"/>
        </w:rPr>
        <w:t>: Detaches the menu from a specified mouse button</w:t>
      </w:r>
    </w:p>
    <w:p w14:paraId="263229C7" w14:textId="77777777" w:rsidR="00B93BD0" w:rsidRPr="007C589B" w:rsidRDefault="00B93BD0" w:rsidP="00B93BD0">
      <w:pPr>
        <w:spacing w:before="100" w:beforeAutospacing="1" w:after="100" w:afterAutospacing="1" w:line="240" w:lineRule="auto"/>
        <w:rPr>
          <w:rFonts w:ascii="Times New Roman" w:eastAsia="Times New Roman" w:hAnsi="Times New Roman" w:cs="Times New Roman"/>
          <w:sz w:val="28"/>
          <w:szCs w:val="28"/>
        </w:rPr>
      </w:pPr>
    </w:p>
    <w:p w14:paraId="694E9E84"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6. </w:t>
      </w:r>
      <w:r w:rsidRPr="007C589B">
        <w:rPr>
          <w:rFonts w:ascii="Times New Roman" w:eastAsia="Times New Roman" w:hAnsi="Times New Roman" w:cs="Times New Roman"/>
          <w:b/>
          <w:bCs/>
          <w:sz w:val="32"/>
          <w:szCs w:val="32"/>
        </w:rPr>
        <w:t>Application Control</w:t>
      </w:r>
    </w:p>
    <w:p w14:paraId="08242611" w14:textId="77777777" w:rsidR="007C589B" w:rsidRPr="007C589B" w:rsidRDefault="007C589B" w:rsidP="007C589B">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7C589B">
        <w:rPr>
          <w:rFonts w:ascii="Times New Roman" w:eastAsia="Times New Roman" w:hAnsi="Times New Roman" w:cs="Times New Roman"/>
          <w:b/>
          <w:bCs/>
          <w:sz w:val="24"/>
          <w:szCs w:val="24"/>
        </w:rPr>
        <w:t>Program Flow Control:</w:t>
      </w:r>
    </w:p>
    <w:p w14:paraId="6DD5142B" w14:textId="77777777" w:rsidR="007C589B" w:rsidRPr="007C589B" w:rsidRDefault="007C589B" w:rsidP="007C589B">
      <w:pPr>
        <w:numPr>
          <w:ilvl w:val="0"/>
          <w:numId w:val="21"/>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glutPostRedisplay</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xml:space="preserve">: Marks the current window for redisplay </w:t>
      </w:r>
    </w:p>
    <w:p w14:paraId="2273A617" w14:textId="77777777" w:rsidR="007C589B" w:rsidRPr="007C589B" w:rsidRDefault="007C589B" w:rsidP="007C589B">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Triggers a call to the display function on the next iteration of the main loop</w:t>
      </w:r>
    </w:p>
    <w:p w14:paraId="49B78C8F" w14:textId="77777777" w:rsidR="007C589B" w:rsidRPr="007C589B" w:rsidRDefault="007C589B" w:rsidP="007C589B">
      <w:pPr>
        <w:numPr>
          <w:ilvl w:val="0"/>
          <w:numId w:val="21"/>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7C589B">
        <w:rPr>
          <w:rFonts w:ascii="Courier New" w:eastAsia="Times New Roman" w:hAnsi="Courier New" w:cs="Courier New"/>
          <w:b/>
          <w:bCs/>
        </w:rPr>
        <w:t>glutMainLoop</w:t>
      </w:r>
      <w:proofErr w:type="spellEnd"/>
      <w:r w:rsidRPr="007C589B">
        <w:rPr>
          <w:rFonts w:ascii="Courier New" w:eastAsia="Times New Roman" w:hAnsi="Courier New" w:cs="Courier New"/>
          <w:b/>
          <w:bCs/>
        </w:rPr>
        <w:t>(</w:t>
      </w:r>
      <w:proofErr w:type="gramEnd"/>
      <w:r w:rsidRPr="007C589B">
        <w:rPr>
          <w:rFonts w:ascii="Courier New" w:eastAsia="Times New Roman" w:hAnsi="Courier New" w:cs="Courier New"/>
          <w:b/>
          <w:bCs/>
        </w:rPr>
        <w:t>)</w:t>
      </w:r>
      <w:r w:rsidRPr="007C589B">
        <w:rPr>
          <w:rFonts w:ascii="Times New Roman" w:eastAsia="Times New Roman" w:hAnsi="Times New Roman" w:cs="Times New Roman"/>
          <w:sz w:val="28"/>
          <w:szCs w:val="28"/>
        </w:rPr>
        <w:t xml:space="preserve">: Enters the GLUT event processing loop </w:t>
      </w:r>
    </w:p>
    <w:p w14:paraId="21981960" w14:textId="77777777" w:rsidR="007C589B" w:rsidRPr="007C589B" w:rsidRDefault="007C589B" w:rsidP="007C589B">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This is where the program spends most of its execution time, processing events</w:t>
      </w:r>
    </w:p>
    <w:p w14:paraId="63124007" w14:textId="77777777" w:rsidR="007C589B" w:rsidRDefault="007C589B" w:rsidP="007C589B">
      <w:pPr>
        <w:numPr>
          <w:ilvl w:val="0"/>
          <w:numId w:val="21"/>
        </w:numPr>
        <w:spacing w:before="100" w:beforeAutospacing="1" w:after="100" w:afterAutospacing="1" w:line="240" w:lineRule="auto"/>
        <w:rPr>
          <w:rFonts w:ascii="Times New Roman" w:eastAsia="Times New Roman" w:hAnsi="Times New Roman" w:cs="Times New Roman"/>
          <w:sz w:val="28"/>
          <w:szCs w:val="28"/>
        </w:rPr>
      </w:pPr>
      <w:proofErr w:type="gramStart"/>
      <w:r w:rsidRPr="007C589B">
        <w:rPr>
          <w:rFonts w:ascii="Courier New" w:eastAsia="Times New Roman" w:hAnsi="Courier New" w:cs="Courier New"/>
          <w:b/>
          <w:bCs/>
        </w:rPr>
        <w:t>exit(</w:t>
      </w:r>
      <w:proofErr w:type="gramEnd"/>
      <w:r w:rsidRPr="007C589B">
        <w:rPr>
          <w:rFonts w:ascii="Courier New" w:eastAsia="Times New Roman" w:hAnsi="Courier New" w:cs="Courier New"/>
          <w:b/>
          <w:bCs/>
        </w:rPr>
        <w:t>0)</w:t>
      </w:r>
      <w:r w:rsidRPr="007C589B">
        <w:rPr>
          <w:rFonts w:ascii="Times New Roman" w:eastAsia="Times New Roman" w:hAnsi="Times New Roman" w:cs="Times New Roman"/>
          <w:sz w:val="28"/>
          <w:szCs w:val="28"/>
        </w:rPr>
        <w:t>: Terminates the program with a success status code</w:t>
      </w:r>
    </w:p>
    <w:p w14:paraId="36052C38" w14:textId="77777777" w:rsidR="00B93BD0" w:rsidRPr="007C589B" w:rsidRDefault="00B93BD0" w:rsidP="00B93BD0">
      <w:pPr>
        <w:spacing w:before="100" w:beforeAutospacing="1" w:after="100" w:afterAutospacing="1" w:line="240" w:lineRule="auto"/>
        <w:rPr>
          <w:rFonts w:ascii="Times New Roman" w:eastAsia="Times New Roman" w:hAnsi="Times New Roman" w:cs="Times New Roman"/>
          <w:sz w:val="28"/>
          <w:szCs w:val="28"/>
        </w:rPr>
      </w:pPr>
    </w:p>
    <w:p w14:paraId="4E2F49AC"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7. </w:t>
      </w:r>
      <w:r w:rsidRPr="007C589B">
        <w:rPr>
          <w:rFonts w:ascii="Times New Roman" w:eastAsia="Times New Roman" w:hAnsi="Times New Roman" w:cs="Times New Roman"/>
          <w:b/>
          <w:bCs/>
          <w:sz w:val="32"/>
          <w:szCs w:val="32"/>
        </w:rPr>
        <w:t>Mathematical Functions</w:t>
      </w:r>
    </w:p>
    <w:p w14:paraId="072A325D" w14:textId="77777777" w:rsidR="007C589B" w:rsidRPr="007C589B" w:rsidRDefault="007C589B" w:rsidP="007C589B">
      <w:p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The program uses several mathematical functions from the standard math library:</w:t>
      </w:r>
    </w:p>
    <w:p w14:paraId="78DADC51" w14:textId="77777777" w:rsidR="007C589B" w:rsidRPr="007C589B" w:rsidRDefault="007C589B" w:rsidP="007C589B">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7C589B">
        <w:rPr>
          <w:rFonts w:ascii="Courier New" w:eastAsia="Times New Roman" w:hAnsi="Courier New" w:cs="Courier New"/>
          <w:b/>
          <w:bCs/>
        </w:rPr>
        <w:t>cos(angle)</w:t>
      </w:r>
      <w:r w:rsidRPr="007C589B">
        <w:rPr>
          <w:rFonts w:ascii="Times New Roman" w:eastAsia="Times New Roman" w:hAnsi="Times New Roman" w:cs="Times New Roman"/>
          <w:sz w:val="28"/>
          <w:szCs w:val="28"/>
        </w:rPr>
        <w:t xml:space="preserve"> and </w:t>
      </w:r>
      <w:r w:rsidRPr="007C589B">
        <w:rPr>
          <w:rFonts w:ascii="Courier New" w:eastAsia="Times New Roman" w:hAnsi="Courier New" w:cs="Courier New"/>
          <w:b/>
          <w:bCs/>
        </w:rPr>
        <w:t>sin(angle)</w:t>
      </w:r>
      <w:r w:rsidRPr="007C589B">
        <w:rPr>
          <w:rFonts w:ascii="Times New Roman" w:eastAsia="Times New Roman" w:hAnsi="Times New Roman" w:cs="Times New Roman"/>
          <w:sz w:val="28"/>
          <w:szCs w:val="28"/>
        </w:rPr>
        <w:t xml:space="preserve">: Calculate coordinates on circular paths </w:t>
      </w:r>
    </w:p>
    <w:p w14:paraId="7F431B03" w14:textId="77777777" w:rsidR="007C589B" w:rsidRDefault="007C589B" w:rsidP="007C589B">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These are used extensively to position orbits and electrons using parametric equations</w:t>
      </w:r>
    </w:p>
    <w:p w14:paraId="77551EB9" w14:textId="77777777" w:rsidR="007C589B" w:rsidRPr="007C589B" w:rsidRDefault="007C589B" w:rsidP="007C589B">
      <w:pPr>
        <w:spacing w:before="100" w:beforeAutospacing="1" w:after="100" w:afterAutospacing="1" w:line="240" w:lineRule="auto"/>
        <w:rPr>
          <w:rFonts w:ascii="Times New Roman" w:eastAsia="Times New Roman" w:hAnsi="Times New Roman" w:cs="Times New Roman"/>
          <w:sz w:val="28"/>
          <w:szCs w:val="28"/>
        </w:rPr>
      </w:pPr>
    </w:p>
    <w:p w14:paraId="4C705194"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8. </w:t>
      </w:r>
      <w:r w:rsidRPr="007C589B">
        <w:rPr>
          <w:rFonts w:ascii="Times New Roman" w:eastAsia="Times New Roman" w:hAnsi="Times New Roman" w:cs="Times New Roman"/>
          <w:b/>
          <w:bCs/>
          <w:sz w:val="32"/>
          <w:szCs w:val="32"/>
        </w:rPr>
        <w:t>Core Drawing Implementation</w:t>
      </w:r>
    </w:p>
    <w:p w14:paraId="0BF66E9D" w14:textId="77777777" w:rsidR="007C589B" w:rsidRPr="007C589B" w:rsidRDefault="007C589B" w:rsidP="007C589B">
      <w:p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Several custom drawing functions were implemented using OpenGL primitives:</w:t>
      </w:r>
    </w:p>
    <w:p w14:paraId="07FE3A55" w14:textId="77777777" w:rsidR="007C589B" w:rsidRPr="007C589B" w:rsidRDefault="007C589B" w:rsidP="007C589B">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b/>
          <w:bCs/>
          <w:sz w:val="28"/>
          <w:szCs w:val="28"/>
        </w:rPr>
        <w:t>Circle Drawing</w:t>
      </w:r>
      <w:r w:rsidRPr="007C589B">
        <w:rPr>
          <w:rFonts w:ascii="Times New Roman" w:eastAsia="Times New Roman" w:hAnsi="Times New Roman" w:cs="Times New Roman"/>
          <w:sz w:val="28"/>
          <w:szCs w:val="28"/>
        </w:rPr>
        <w:t>: Uses GL_POINTS to draw orbit circles</w:t>
      </w:r>
    </w:p>
    <w:p w14:paraId="3F107252" w14:textId="77777777" w:rsidR="007C589B" w:rsidRPr="007C589B" w:rsidRDefault="007C589B" w:rsidP="007C589B">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b/>
          <w:bCs/>
          <w:sz w:val="28"/>
          <w:szCs w:val="28"/>
        </w:rPr>
        <w:t>Nucleus Drawing</w:t>
      </w:r>
      <w:r w:rsidRPr="007C589B">
        <w:rPr>
          <w:rFonts w:ascii="Times New Roman" w:eastAsia="Times New Roman" w:hAnsi="Times New Roman" w:cs="Times New Roman"/>
          <w:sz w:val="28"/>
          <w:szCs w:val="28"/>
        </w:rPr>
        <w:t>: Uses GL_POLYGON to draw a filled circle representing the nucleus</w:t>
      </w:r>
    </w:p>
    <w:p w14:paraId="74FE8A67" w14:textId="77777777" w:rsidR="007C589B" w:rsidRPr="007C589B" w:rsidRDefault="007C589B" w:rsidP="007C589B">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b/>
          <w:bCs/>
          <w:sz w:val="28"/>
          <w:szCs w:val="28"/>
        </w:rPr>
        <w:t>Electron Drawing</w:t>
      </w:r>
      <w:r w:rsidRPr="007C589B">
        <w:rPr>
          <w:rFonts w:ascii="Times New Roman" w:eastAsia="Times New Roman" w:hAnsi="Times New Roman" w:cs="Times New Roman"/>
          <w:sz w:val="28"/>
          <w:szCs w:val="28"/>
        </w:rPr>
        <w:t>: Uses GL_POLYGON to draw small filled circles representing electrons at various positions</w:t>
      </w:r>
    </w:p>
    <w:p w14:paraId="64257E23" w14:textId="201C0844" w:rsidR="007C589B" w:rsidRPr="007C589B" w:rsidRDefault="007C589B" w:rsidP="007C589B">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b/>
          <w:bCs/>
          <w:sz w:val="28"/>
          <w:szCs w:val="28"/>
        </w:rPr>
        <w:t>Text Rendering</w:t>
      </w:r>
      <w:r w:rsidRPr="007C589B">
        <w:rPr>
          <w:rFonts w:ascii="Times New Roman" w:eastAsia="Times New Roman" w:hAnsi="Times New Roman" w:cs="Times New Roman"/>
          <w:sz w:val="28"/>
          <w:szCs w:val="28"/>
        </w:rPr>
        <w:t>: Multiple functions for different text sizes and positions</w:t>
      </w:r>
    </w:p>
    <w:p w14:paraId="6A8CD40F" w14:textId="77777777" w:rsidR="007C589B" w:rsidRPr="007C589B" w:rsidRDefault="007C589B" w:rsidP="007C589B">
      <w:pPr>
        <w:spacing w:before="100" w:beforeAutospacing="1" w:after="100" w:afterAutospacing="1" w:line="240" w:lineRule="auto"/>
        <w:outlineLvl w:val="2"/>
        <w:rPr>
          <w:rFonts w:ascii="Times New Roman" w:eastAsia="Times New Roman" w:hAnsi="Times New Roman" w:cs="Times New Roman"/>
          <w:b/>
          <w:bCs/>
          <w:sz w:val="27"/>
          <w:szCs w:val="27"/>
        </w:rPr>
      </w:pPr>
      <w:r w:rsidRPr="007C589B">
        <w:rPr>
          <w:rFonts w:ascii="Times New Roman" w:eastAsia="Times New Roman" w:hAnsi="Times New Roman" w:cs="Times New Roman"/>
          <w:b/>
          <w:bCs/>
          <w:sz w:val="27"/>
          <w:szCs w:val="27"/>
        </w:rPr>
        <w:t xml:space="preserve">9. </w:t>
      </w:r>
      <w:r w:rsidRPr="007C589B">
        <w:rPr>
          <w:rFonts w:ascii="Times New Roman" w:eastAsia="Times New Roman" w:hAnsi="Times New Roman" w:cs="Times New Roman"/>
          <w:b/>
          <w:bCs/>
          <w:sz w:val="32"/>
          <w:szCs w:val="32"/>
        </w:rPr>
        <w:t>Element Visualization Strategy</w:t>
      </w:r>
    </w:p>
    <w:p w14:paraId="37B02EE6" w14:textId="77777777" w:rsidR="007C589B" w:rsidRPr="007C589B" w:rsidRDefault="007C589B" w:rsidP="007C589B">
      <w:p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The program visualizes elements by:</w:t>
      </w:r>
    </w:p>
    <w:p w14:paraId="7D03F329" w14:textId="77777777" w:rsidR="007C589B" w:rsidRPr="007C589B" w:rsidRDefault="007C589B" w:rsidP="007C589B">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Drawing the nucleus as a central blue circle</w:t>
      </w:r>
    </w:p>
    <w:p w14:paraId="1B946249" w14:textId="77777777" w:rsidR="007C589B" w:rsidRPr="007C589B" w:rsidRDefault="007C589B" w:rsidP="007C589B">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Drawing one orbit (radius 400) for the first electron shell (K shell)</w:t>
      </w:r>
    </w:p>
    <w:p w14:paraId="268B3DB3" w14:textId="77777777" w:rsidR="007C589B" w:rsidRPr="007C589B" w:rsidRDefault="007C589B" w:rsidP="007C589B">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Drawing a second orbit (radius 600) for the second electron shell (L shell)</w:t>
      </w:r>
    </w:p>
    <w:p w14:paraId="46CAB1D3" w14:textId="77777777" w:rsidR="007C589B" w:rsidRPr="007C589B" w:rsidRDefault="007C589B" w:rsidP="007C589B">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 xml:space="preserve">Placing electrons at specific positions: </w:t>
      </w:r>
    </w:p>
    <w:p w14:paraId="6914D586" w14:textId="77777777" w:rsidR="007C589B" w:rsidRPr="007C589B" w:rsidRDefault="007C589B" w:rsidP="007C589B">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First shell: Right and left positions (K shell can hold 2 electrons)</w:t>
      </w:r>
    </w:p>
    <w:p w14:paraId="5F5068C5" w14:textId="77777777" w:rsidR="007C589B" w:rsidRPr="007C589B" w:rsidRDefault="007C589B" w:rsidP="007C589B">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Second shell: Top, bottom, and diagonal positions (L shell can hold 8 electrons)</w:t>
      </w:r>
    </w:p>
    <w:p w14:paraId="2AD02768" w14:textId="77777777" w:rsidR="007C589B" w:rsidRPr="007C589B" w:rsidRDefault="007C589B" w:rsidP="007C589B">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7C589B">
        <w:rPr>
          <w:rFonts w:ascii="Times New Roman" w:eastAsia="Times New Roman" w:hAnsi="Times New Roman" w:cs="Times New Roman"/>
          <w:sz w:val="28"/>
          <w:szCs w:val="28"/>
        </w:rPr>
        <w:t>Using rotation transformation to animate electrons orbiting around the nucleus</w:t>
      </w:r>
    </w:p>
    <w:p w14:paraId="6BC3263A" w14:textId="6DE591A2" w:rsidR="00B054ED" w:rsidRDefault="00B93BD0" w:rsidP="007C589B">
      <w:pPr>
        <w:rPr>
          <w:rFonts w:ascii="Times New Roman" w:hAnsi="Times New Roman" w:cs="Times New Roman"/>
          <w:sz w:val="36"/>
          <w:szCs w:val="36"/>
        </w:rPr>
      </w:pPr>
      <w:r w:rsidRPr="00B93BD0">
        <w:rPr>
          <w:rFonts w:ascii="Times New Roman" w:hAnsi="Times New Roman" w:cs="Times New Roman"/>
          <w:sz w:val="36"/>
          <w:szCs w:val="36"/>
        </w:rPr>
        <w:t>Output</w:t>
      </w:r>
      <w:r>
        <w:rPr>
          <w:rFonts w:ascii="Times New Roman" w:hAnsi="Times New Roman" w:cs="Times New Roman"/>
          <w:sz w:val="36"/>
          <w:szCs w:val="36"/>
        </w:rPr>
        <w:t>:</w:t>
      </w:r>
    </w:p>
    <w:p w14:paraId="4F5E11B1" w14:textId="7A984712" w:rsidR="00B93BD0" w:rsidRPr="00B93BD0" w:rsidRDefault="00B93BD0" w:rsidP="00B93BD0">
      <w:pPr>
        <w:pStyle w:val="ListParagraph"/>
        <w:numPr>
          <w:ilvl w:val="0"/>
          <w:numId w:val="25"/>
        </w:numPr>
        <w:rPr>
          <w:rFonts w:ascii="Times New Roman" w:hAnsi="Times New Roman" w:cs="Times New Roman"/>
          <w:sz w:val="36"/>
          <w:szCs w:val="36"/>
        </w:rPr>
      </w:pPr>
      <w:r>
        <w:rPr>
          <w:rFonts w:ascii="Times New Roman" w:hAnsi="Times New Roman" w:cs="Times New Roman"/>
          <w:sz w:val="36"/>
          <w:szCs w:val="36"/>
        </w:rPr>
        <w:t>Front Page</w:t>
      </w:r>
    </w:p>
    <w:p w14:paraId="70116136" w14:textId="6733D339" w:rsidR="00B93BD0" w:rsidRDefault="00B93BD0" w:rsidP="007C589B">
      <w:pPr>
        <w:rPr>
          <w:rFonts w:ascii="Times New Roman" w:hAnsi="Times New Roman" w:cs="Times New Roman"/>
          <w:sz w:val="36"/>
          <w:szCs w:val="36"/>
        </w:rPr>
      </w:pPr>
      <w:r w:rsidRPr="00B93BD0">
        <w:rPr>
          <w:rFonts w:ascii="Times New Roman" w:hAnsi="Times New Roman" w:cs="Times New Roman"/>
          <w:sz w:val="36"/>
          <w:szCs w:val="36"/>
        </w:rPr>
        <w:drawing>
          <wp:inline distT="0" distB="0" distL="0" distR="0" wp14:anchorId="43FBD06F" wp14:editId="0A970B36">
            <wp:extent cx="5731510" cy="3222625"/>
            <wp:effectExtent l="0" t="0" r="2540" b="0"/>
            <wp:docPr id="34487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78585" name=""/>
                    <pic:cNvPicPr/>
                  </pic:nvPicPr>
                  <pic:blipFill>
                    <a:blip r:embed="rId9"/>
                    <a:stretch>
                      <a:fillRect/>
                    </a:stretch>
                  </pic:blipFill>
                  <pic:spPr>
                    <a:xfrm>
                      <a:off x="0" y="0"/>
                      <a:ext cx="5731510" cy="3222625"/>
                    </a:xfrm>
                    <a:prstGeom prst="rect">
                      <a:avLst/>
                    </a:prstGeom>
                  </pic:spPr>
                </pic:pic>
              </a:graphicData>
            </a:graphic>
          </wp:inline>
        </w:drawing>
      </w:r>
    </w:p>
    <w:p w14:paraId="1791B7E7" w14:textId="77777777" w:rsidR="00B93BD0" w:rsidRDefault="00B93BD0" w:rsidP="007C589B">
      <w:pPr>
        <w:rPr>
          <w:rFonts w:ascii="Times New Roman" w:hAnsi="Times New Roman" w:cs="Times New Roman"/>
          <w:sz w:val="36"/>
          <w:szCs w:val="36"/>
        </w:rPr>
      </w:pPr>
    </w:p>
    <w:p w14:paraId="21CA39DD" w14:textId="77777777" w:rsidR="00B93BD0" w:rsidRDefault="00B93BD0" w:rsidP="007C589B">
      <w:pPr>
        <w:rPr>
          <w:rFonts w:ascii="Times New Roman" w:hAnsi="Times New Roman" w:cs="Times New Roman"/>
          <w:sz w:val="36"/>
          <w:szCs w:val="36"/>
        </w:rPr>
      </w:pPr>
    </w:p>
    <w:p w14:paraId="2465A4DB" w14:textId="77777777" w:rsidR="00B93BD0" w:rsidRDefault="00B93BD0" w:rsidP="007C589B">
      <w:pPr>
        <w:rPr>
          <w:rFonts w:ascii="Times New Roman" w:hAnsi="Times New Roman" w:cs="Times New Roman"/>
          <w:sz w:val="36"/>
          <w:szCs w:val="36"/>
        </w:rPr>
      </w:pPr>
    </w:p>
    <w:p w14:paraId="3A02D43B" w14:textId="77777777" w:rsidR="00B93BD0" w:rsidRDefault="00B93BD0" w:rsidP="007C589B">
      <w:pPr>
        <w:rPr>
          <w:rFonts w:ascii="Times New Roman" w:hAnsi="Times New Roman" w:cs="Times New Roman"/>
          <w:sz w:val="36"/>
          <w:szCs w:val="36"/>
        </w:rPr>
      </w:pPr>
    </w:p>
    <w:p w14:paraId="569FAAC9" w14:textId="51707A3F" w:rsidR="00B93BD0" w:rsidRDefault="00B93BD0" w:rsidP="007C589B">
      <w:pPr>
        <w:rPr>
          <w:rFonts w:ascii="Times New Roman" w:hAnsi="Times New Roman" w:cs="Times New Roman"/>
          <w:sz w:val="36"/>
          <w:szCs w:val="36"/>
        </w:rPr>
      </w:pPr>
    </w:p>
    <w:p w14:paraId="4196E924" w14:textId="1A1284EB" w:rsidR="00B93BD0" w:rsidRPr="00B93BD0" w:rsidRDefault="00B93BD0" w:rsidP="00B93BD0">
      <w:pPr>
        <w:pStyle w:val="ListParagraph"/>
        <w:numPr>
          <w:ilvl w:val="0"/>
          <w:numId w:val="25"/>
        </w:numPr>
        <w:rPr>
          <w:rFonts w:ascii="Times New Roman" w:hAnsi="Times New Roman" w:cs="Times New Roman"/>
          <w:sz w:val="36"/>
          <w:szCs w:val="36"/>
        </w:rPr>
      </w:pPr>
      <w:r>
        <w:rPr>
          <w:rFonts w:ascii="Times New Roman" w:hAnsi="Times New Roman" w:cs="Times New Roman"/>
          <w:sz w:val="36"/>
          <w:szCs w:val="36"/>
        </w:rPr>
        <w:t>Nucleus Drawn</w:t>
      </w:r>
    </w:p>
    <w:p w14:paraId="67C2DC1E" w14:textId="3EA83901" w:rsidR="00B93BD0" w:rsidRDefault="00B93BD0" w:rsidP="007C589B">
      <w:pPr>
        <w:rPr>
          <w:rFonts w:ascii="Times New Roman" w:hAnsi="Times New Roman" w:cs="Times New Roman"/>
          <w:sz w:val="36"/>
          <w:szCs w:val="36"/>
        </w:rPr>
      </w:pPr>
      <w:r w:rsidRPr="00B93BD0">
        <w:rPr>
          <w:rFonts w:ascii="Times New Roman" w:hAnsi="Times New Roman" w:cs="Times New Roman"/>
          <w:sz w:val="36"/>
          <w:szCs w:val="36"/>
        </w:rPr>
        <w:drawing>
          <wp:inline distT="0" distB="0" distL="0" distR="0" wp14:anchorId="754377D4" wp14:editId="03D6C260">
            <wp:extent cx="5731510" cy="3211830"/>
            <wp:effectExtent l="0" t="0" r="2540" b="7620"/>
            <wp:docPr id="180247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75048" name=""/>
                    <pic:cNvPicPr/>
                  </pic:nvPicPr>
                  <pic:blipFill>
                    <a:blip r:embed="rId10"/>
                    <a:stretch>
                      <a:fillRect/>
                    </a:stretch>
                  </pic:blipFill>
                  <pic:spPr>
                    <a:xfrm>
                      <a:off x="0" y="0"/>
                      <a:ext cx="5731510" cy="3211830"/>
                    </a:xfrm>
                    <a:prstGeom prst="rect">
                      <a:avLst/>
                    </a:prstGeom>
                  </pic:spPr>
                </pic:pic>
              </a:graphicData>
            </a:graphic>
          </wp:inline>
        </w:drawing>
      </w:r>
    </w:p>
    <w:p w14:paraId="21190002" w14:textId="5260D498" w:rsidR="00B93BD0" w:rsidRPr="00B93BD0" w:rsidRDefault="00B93BD0" w:rsidP="00B93BD0">
      <w:pPr>
        <w:pStyle w:val="ListParagraph"/>
        <w:numPr>
          <w:ilvl w:val="0"/>
          <w:numId w:val="25"/>
        </w:numPr>
        <w:rPr>
          <w:rFonts w:ascii="Times New Roman" w:hAnsi="Times New Roman" w:cs="Times New Roman"/>
          <w:sz w:val="36"/>
          <w:szCs w:val="36"/>
        </w:rPr>
      </w:pPr>
      <w:r>
        <w:rPr>
          <w:rFonts w:ascii="Times New Roman" w:hAnsi="Times New Roman" w:cs="Times New Roman"/>
          <w:sz w:val="36"/>
          <w:szCs w:val="36"/>
        </w:rPr>
        <w:t>Showing Menu and Submenu to select Elements</w:t>
      </w:r>
    </w:p>
    <w:p w14:paraId="376906DA" w14:textId="16882C8E" w:rsidR="00B93BD0" w:rsidRDefault="00B93BD0" w:rsidP="007C589B">
      <w:pPr>
        <w:rPr>
          <w:rFonts w:ascii="Times New Roman" w:hAnsi="Times New Roman" w:cs="Times New Roman"/>
          <w:sz w:val="36"/>
          <w:szCs w:val="36"/>
        </w:rPr>
      </w:pPr>
      <w:r w:rsidRPr="00B93BD0">
        <w:rPr>
          <w:rFonts w:ascii="Times New Roman" w:hAnsi="Times New Roman" w:cs="Times New Roman"/>
          <w:sz w:val="36"/>
          <w:szCs w:val="36"/>
        </w:rPr>
        <w:drawing>
          <wp:inline distT="0" distB="0" distL="0" distR="0" wp14:anchorId="012201B5" wp14:editId="200F09C0">
            <wp:extent cx="5731510" cy="3209290"/>
            <wp:effectExtent l="0" t="0" r="2540" b="0"/>
            <wp:docPr id="17751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2301" name=""/>
                    <pic:cNvPicPr/>
                  </pic:nvPicPr>
                  <pic:blipFill>
                    <a:blip r:embed="rId11"/>
                    <a:stretch>
                      <a:fillRect/>
                    </a:stretch>
                  </pic:blipFill>
                  <pic:spPr>
                    <a:xfrm>
                      <a:off x="0" y="0"/>
                      <a:ext cx="5731510" cy="3209290"/>
                    </a:xfrm>
                    <a:prstGeom prst="rect">
                      <a:avLst/>
                    </a:prstGeom>
                  </pic:spPr>
                </pic:pic>
              </a:graphicData>
            </a:graphic>
          </wp:inline>
        </w:drawing>
      </w:r>
    </w:p>
    <w:p w14:paraId="194E2CA8" w14:textId="77777777" w:rsidR="00B93BD0" w:rsidRDefault="00B93BD0" w:rsidP="007C589B">
      <w:pPr>
        <w:rPr>
          <w:rFonts w:ascii="Times New Roman" w:hAnsi="Times New Roman" w:cs="Times New Roman"/>
          <w:sz w:val="36"/>
          <w:szCs w:val="36"/>
        </w:rPr>
      </w:pPr>
    </w:p>
    <w:p w14:paraId="7844B28F" w14:textId="31F7B6A4" w:rsidR="00B93BD0" w:rsidRPr="00B93BD0" w:rsidRDefault="00B93BD0" w:rsidP="00B93BD0">
      <w:pPr>
        <w:pStyle w:val="ListParagraph"/>
        <w:numPr>
          <w:ilvl w:val="0"/>
          <w:numId w:val="25"/>
        </w:numPr>
        <w:rPr>
          <w:rFonts w:ascii="Times New Roman" w:hAnsi="Times New Roman" w:cs="Times New Roman"/>
          <w:sz w:val="36"/>
          <w:szCs w:val="36"/>
        </w:rPr>
      </w:pPr>
      <w:r>
        <w:rPr>
          <w:rFonts w:ascii="Times New Roman" w:hAnsi="Times New Roman" w:cs="Times New Roman"/>
          <w:sz w:val="36"/>
          <w:szCs w:val="36"/>
        </w:rPr>
        <w:t>Sample Element (BORON)</w:t>
      </w:r>
    </w:p>
    <w:p w14:paraId="00E52E8E" w14:textId="23D26A4F" w:rsidR="00B93BD0" w:rsidRDefault="00B93BD0" w:rsidP="007C589B">
      <w:pPr>
        <w:rPr>
          <w:rFonts w:ascii="Times New Roman" w:hAnsi="Times New Roman" w:cs="Times New Roman"/>
          <w:sz w:val="36"/>
          <w:szCs w:val="36"/>
        </w:rPr>
      </w:pPr>
      <w:r w:rsidRPr="00B93BD0">
        <w:rPr>
          <w:rFonts w:ascii="Times New Roman" w:hAnsi="Times New Roman" w:cs="Times New Roman"/>
          <w:sz w:val="36"/>
          <w:szCs w:val="36"/>
        </w:rPr>
        <w:drawing>
          <wp:inline distT="0" distB="0" distL="0" distR="0" wp14:anchorId="5A451192" wp14:editId="349217EE">
            <wp:extent cx="5731510" cy="3248660"/>
            <wp:effectExtent l="0" t="0" r="2540" b="8890"/>
            <wp:docPr id="15982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66238" name=""/>
                    <pic:cNvPicPr/>
                  </pic:nvPicPr>
                  <pic:blipFill>
                    <a:blip r:embed="rId12"/>
                    <a:stretch>
                      <a:fillRect/>
                    </a:stretch>
                  </pic:blipFill>
                  <pic:spPr>
                    <a:xfrm>
                      <a:off x="0" y="0"/>
                      <a:ext cx="5731510" cy="3248660"/>
                    </a:xfrm>
                    <a:prstGeom prst="rect">
                      <a:avLst/>
                    </a:prstGeom>
                  </pic:spPr>
                </pic:pic>
              </a:graphicData>
            </a:graphic>
          </wp:inline>
        </w:drawing>
      </w:r>
    </w:p>
    <w:p w14:paraId="6A9D321D" w14:textId="77777777" w:rsidR="00B93BD0" w:rsidRDefault="00B93BD0" w:rsidP="007C589B">
      <w:pPr>
        <w:rPr>
          <w:rFonts w:ascii="Times New Roman" w:hAnsi="Times New Roman" w:cs="Times New Roman"/>
          <w:sz w:val="36"/>
          <w:szCs w:val="36"/>
        </w:rPr>
      </w:pPr>
    </w:p>
    <w:p w14:paraId="1167062B" w14:textId="77777777" w:rsidR="00B93BD0" w:rsidRDefault="00B93BD0" w:rsidP="007C589B">
      <w:pPr>
        <w:rPr>
          <w:rFonts w:ascii="Times New Roman" w:hAnsi="Times New Roman" w:cs="Times New Roman"/>
          <w:sz w:val="36"/>
          <w:szCs w:val="36"/>
        </w:rPr>
      </w:pPr>
    </w:p>
    <w:p w14:paraId="7C41F2D6" w14:textId="77777777" w:rsidR="00B93BD0" w:rsidRDefault="00B93BD0" w:rsidP="007C589B">
      <w:pPr>
        <w:rPr>
          <w:rFonts w:ascii="Times New Roman" w:hAnsi="Times New Roman" w:cs="Times New Roman"/>
          <w:sz w:val="36"/>
          <w:szCs w:val="36"/>
        </w:rPr>
      </w:pPr>
    </w:p>
    <w:p w14:paraId="77FD4ADE" w14:textId="77777777" w:rsidR="00B93BD0" w:rsidRDefault="00B93BD0" w:rsidP="007C589B">
      <w:pPr>
        <w:rPr>
          <w:rFonts w:ascii="Times New Roman" w:hAnsi="Times New Roman" w:cs="Times New Roman"/>
          <w:sz w:val="36"/>
          <w:szCs w:val="36"/>
        </w:rPr>
      </w:pPr>
    </w:p>
    <w:p w14:paraId="40B597A2" w14:textId="77777777" w:rsidR="00B93BD0" w:rsidRDefault="00B93BD0" w:rsidP="007C589B">
      <w:pPr>
        <w:rPr>
          <w:rFonts w:ascii="Times New Roman" w:hAnsi="Times New Roman" w:cs="Times New Roman"/>
          <w:sz w:val="36"/>
          <w:szCs w:val="36"/>
        </w:rPr>
      </w:pPr>
    </w:p>
    <w:p w14:paraId="04D10BB0" w14:textId="77777777" w:rsidR="00B93BD0" w:rsidRDefault="00B93BD0" w:rsidP="007C589B">
      <w:pPr>
        <w:rPr>
          <w:rFonts w:ascii="Times New Roman" w:hAnsi="Times New Roman" w:cs="Times New Roman"/>
          <w:sz w:val="36"/>
          <w:szCs w:val="36"/>
        </w:rPr>
      </w:pPr>
    </w:p>
    <w:p w14:paraId="67C01920" w14:textId="77777777" w:rsidR="00B93BD0" w:rsidRPr="00B93BD0" w:rsidRDefault="00B93BD0" w:rsidP="007C589B">
      <w:pPr>
        <w:rPr>
          <w:rFonts w:ascii="Times New Roman" w:hAnsi="Times New Roman" w:cs="Times New Roman"/>
          <w:sz w:val="36"/>
          <w:szCs w:val="36"/>
        </w:rPr>
      </w:pPr>
    </w:p>
    <w:p w14:paraId="6D237FBE" w14:textId="246FAA9A" w:rsidR="0082255A" w:rsidRPr="00B054ED" w:rsidRDefault="00B054ED">
      <w:p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AF099D4" wp14:editId="2AC2D401">
                <wp:simplePos x="0" y="0"/>
                <wp:positionH relativeFrom="column">
                  <wp:posOffset>38100</wp:posOffset>
                </wp:positionH>
                <wp:positionV relativeFrom="paragraph">
                  <wp:posOffset>122555</wp:posOffset>
                </wp:positionV>
                <wp:extent cx="5905500" cy="622300"/>
                <wp:effectExtent l="0" t="0" r="19050" b="25400"/>
                <wp:wrapNone/>
                <wp:docPr id="1774743535" name="Rectangle 1"/>
                <wp:cNvGraphicFramePr/>
                <a:graphic xmlns:a="http://schemas.openxmlformats.org/drawingml/2006/main">
                  <a:graphicData uri="http://schemas.microsoft.com/office/word/2010/wordprocessingShape">
                    <wps:wsp>
                      <wps:cNvSpPr/>
                      <wps:spPr>
                        <a:xfrm>
                          <a:off x="0" y="0"/>
                          <a:ext cx="5905500" cy="622300"/>
                        </a:xfrm>
                        <a:prstGeom prst="rect">
                          <a:avLst/>
                        </a:prstGeom>
                      </wps:spPr>
                      <wps:style>
                        <a:lnRef idx="2">
                          <a:schemeClr val="dk1"/>
                        </a:lnRef>
                        <a:fillRef idx="1">
                          <a:schemeClr val="lt1"/>
                        </a:fillRef>
                        <a:effectRef idx="0">
                          <a:schemeClr val="dk1"/>
                        </a:effectRef>
                        <a:fontRef idx="minor">
                          <a:schemeClr val="dk1"/>
                        </a:fontRef>
                      </wps:style>
                      <wps:txbx>
                        <w:txbxContent>
                          <w:p w14:paraId="3B82FA23" w14:textId="742334C4" w:rsidR="00B054ED" w:rsidRDefault="00B054ED" w:rsidP="00B054ED">
                            <w:pPr>
                              <w:jc w:val="center"/>
                            </w:pPr>
                            <w:r>
                              <w:t>GitHub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099D4" id="Rectangle 1" o:spid="_x0000_s1026" style="position:absolute;margin-left:3pt;margin-top:9.65pt;width:465pt;height: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" fillcolor="white [3201]" strokecolor="black [3200]" strokeweight="2pt">
                <v:textbox>
                  <w:txbxContent>
                    <w:p w14:paraId="3B82FA23" w14:textId="742334C4" w:rsidR="00B054ED" w:rsidRDefault="00B054ED" w:rsidP="00B054ED">
                      <w:pPr>
                        <w:jc w:val="center"/>
                      </w:pPr>
                      <w:r>
                        <w:t>GitHub Link:</w:t>
                      </w:r>
                    </w:p>
                  </w:txbxContent>
                </v:textbox>
              </v:rect>
            </w:pict>
          </mc:Fallback>
        </mc:AlternateContent>
      </w:r>
    </w:p>
    <w:p w14:paraId="05E89DE1" w14:textId="77777777" w:rsidR="0082255A" w:rsidRDefault="0082255A">
      <w:pPr>
        <w:spacing w:before="280" w:after="0" w:line="240" w:lineRule="auto"/>
        <w:rPr>
          <w:rFonts w:ascii="Times New Roman" w:eastAsia="Times New Roman" w:hAnsi="Times New Roman" w:cs="Times New Roman"/>
          <w:sz w:val="24"/>
          <w:szCs w:val="24"/>
        </w:rPr>
      </w:pPr>
    </w:p>
    <w:p w14:paraId="47FD6BF9" w14:textId="77777777" w:rsidR="0082255A" w:rsidRDefault="0082255A">
      <w:pPr>
        <w:spacing w:before="280" w:after="0" w:line="240" w:lineRule="auto"/>
        <w:rPr>
          <w:rFonts w:ascii="Times New Roman" w:eastAsia="Times New Roman" w:hAnsi="Times New Roman" w:cs="Times New Roman"/>
          <w:sz w:val="24"/>
          <w:szCs w:val="24"/>
        </w:rPr>
      </w:pPr>
    </w:p>
    <w:p w14:paraId="3A476F5C" w14:textId="77777777" w:rsidR="0082255A" w:rsidRDefault="0082255A">
      <w:pPr>
        <w:jc w:val="center"/>
      </w:pPr>
    </w:p>
    <w:sectPr w:rsidR="0082255A">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F3E6F" w14:textId="77777777" w:rsidR="009C27C5" w:rsidRDefault="009C27C5">
      <w:pPr>
        <w:spacing w:after="0" w:line="240" w:lineRule="auto"/>
      </w:pPr>
      <w:r>
        <w:separator/>
      </w:r>
    </w:p>
  </w:endnote>
  <w:endnote w:type="continuationSeparator" w:id="0">
    <w:p w14:paraId="02CF8F60" w14:textId="77777777" w:rsidR="009C27C5" w:rsidRDefault="009C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FF4A" w14:textId="77777777" w:rsidR="0082255A" w:rsidRDefault="00000000">
    <w:pPr>
      <w:tabs>
        <w:tab w:val="center" w:pos="4550"/>
        <w:tab w:val="left" w:pos="5818"/>
      </w:tabs>
      <w:ind w:right="260"/>
      <w:jc w:val="right"/>
      <w:rPr>
        <w:color w:val="0F243E"/>
        <w:sz w:val="24"/>
        <w:szCs w:val="24"/>
      </w:rPr>
    </w:pPr>
    <w:r>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61367F">
      <w:rPr>
        <w:noProof/>
        <w:color w:val="17365D"/>
        <w:sz w:val="24"/>
        <w:szCs w:val="24"/>
      </w:rPr>
      <w:t>1</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61367F">
      <w:rPr>
        <w:noProof/>
        <w:color w:val="17365D"/>
        <w:sz w:val="24"/>
        <w:szCs w:val="24"/>
      </w:rPr>
      <w:t>2</w:t>
    </w:r>
    <w:r>
      <w:rPr>
        <w:color w:val="17365D"/>
        <w:sz w:val="24"/>
        <w:szCs w:val="24"/>
      </w:rPr>
      <w:fldChar w:fldCharType="end"/>
    </w:r>
  </w:p>
  <w:p w14:paraId="27D57C59" w14:textId="77777777" w:rsidR="0082255A" w:rsidRDefault="0082255A">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A676A" w14:textId="77777777" w:rsidR="009C27C5" w:rsidRDefault="009C27C5">
      <w:pPr>
        <w:spacing w:after="0" w:line="240" w:lineRule="auto"/>
      </w:pPr>
      <w:r>
        <w:separator/>
      </w:r>
    </w:p>
  </w:footnote>
  <w:footnote w:type="continuationSeparator" w:id="0">
    <w:p w14:paraId="56BAF6E2" w14:textId="77777777" w:rsidR="009C27C5" w:rsidRDefault="009C2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BF9B" w14:textId="511A0DBC" w:rsidR="0082255A"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28"/>
        <w:szCs w:val="28"/>
      </w:rPr>
    </w:pPr>
    <w:r>
      <w:rPr>
        <w:color w:val="000000"/>
      </w:rPr>
      <w:tab/>
    </w:r>
    <w:r>
      <w:rPr>
        <w:rFonts w:ascii="Times New Roman" w:eastAsia="Times New Roman" w:hAnsi="Times New Roman" w:cs="Times New Roman"/>
        <w:b/>
        <w:sz w:val="28"/>
        <w:szCs w:val="28"/>
      </w:rPr>
      <w:t>Comp</w:t>
    </w:r>
    <w:r>
      <w:rPr>
        <w:noProof/>
      </w:rPr>
      <w:drawing>
        <wp:anchor distT="0" distB="0" distL="0" distR="0" simplePos="0" relativeHeight="251658240" behindDoc="0" locked="0" layoutInCell="1" hidden="0" allowOverlap="1" wp14:anchorId="613AE6F3" wp14:editId="2BBADC9C">
          <wp:simplePos x="0" y="0"/>
          <wp:positionH relativeFrom="column">
            <wp:posOffset>4892040</wp:posOffset>
          </wp:positionH>
          <wp:positionV relativeFrom="paragraph">
            <wp:posOffset>-342897</wp:posOffset>
          </wp:positionV>
          <wp:extent cx="1516380" cy="807720"/>
          <wp:effectExtent l="0" t="0" r="0" b="0"/>
          <wp:wrapTopAndBottom distT="0" distB="0"/>
          <wp:docPr id="15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16380" cy="807720"/>
                  </a:xfrm>
                  <a:prstGeom prst="rect">
                    <a:avLst/>
                  </a:prstGeom>
                  <a:ln/>
                </pic:spPr>
              </pic:pic>
            </a:graphicData>
          </a:graphic>
        </wp:anchor>
      </w:drawing>
    </w:r>
    <w:r w:rsidR="00F910CE">
      <w:rPr>
        <w:rFonts w:ascii="Times New Roman" w:eastAsia="Times New Roman" w:hAnsi="Times New Roman" w:cs="Times New Roman"/>
        <w:b/>
        <w:sz w:val="28"/>
        <w:szCs w:val="28"/>
      </w:rPr>
      <w:t>uter Graphics (CS3102)</w:t>
    </w:r>
  </w:p>
  <w:p w14:paraId="69A76563" w14:textId="77777777" w:rsidR="0082255A"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Project Report</w:t>
    </w:r>
  </w:p>
  <w:p w14:paraId="55E97D20" w14:textId="77777777" w:rsidR="0082255A"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1CAA"/>
    <w:multiLevelType w:val="multilevel"/>
    <w:tmpl w:val="DD30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7DB2"/>
    <w:multiLevelType w:val="multilevel"/>
    <w:tmpl w:val="E490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40507"/>
    <w:multiLevelType w:val="multilevel"/>
    <w:tmpl w:val="1C1A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60861"/>
    <w:multiLevelType w:val="hybridMultilevel"/>
    <w:tmpl w:val="5B6EE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D75E9B"/>
    <w:multiLevelType w:val="multilevel"/>
    <w:tmpl w:val="7B0E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C66A1"/>
    <w:multiLevelType w:val="multilevel"/>
    <w:tmpl w:val="D19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E5E29"/>
    <w:multiLevelType w:val="multilevel"/>
    <w:tmpl w:val="50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C25A8"/>
    <w:multiLevelType w:val="multilevel"/>
    <w:tmpl w:val="9266D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42E71"/>
    <w:multiLevelType w:val="hybridMultilevel"/>
    <w:tmpl w:val="223CA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F251FC"/>
    <w:multiLevelType w:val="multilevel"/>
    <w:tmpl w:val="D6260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2304A"/>
    <w:multiLevelType w:val="hybridMultilevel"/>
    <w:tmpl w:val="6A92D9F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3BE0759"/>
    <w:multiLevelType w:val="hybridMultilevel"/>
    <w:tmpl w:val="2BF26276"/>
    <w:lvl w:ilvl="0" w:tplc="7390C0E4">
      <w:numFmt w:val="bullet"/>
      <w:lvlText w:val="-"/>
      <w:lvlJc w:val="left"/>
      <w:pPr>
        <w:ind w:left="1440" w:hanging="360"/>
      </w:pPr>
      <w:rPr>
        <w:rFonts w:ascii="Times New Roman" w:eastAsia="Calibr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7C4E72"/>
    <w:multiLevelType w:val="multilevel"/>
    <w:tmpl w:val="7F8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A6395"/>
    <w:multiLevelType w:val="hybridMultilevel"/>
    <w:tmpl w:val="9B9C4DB0"/>
    <w:lvl w:ilvl="0" w:tplc="7390C0E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7A286C"/>
    <w:multiLevelType w:val="multilevel"/>
    <w:tmpl w:val="DF90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359BD"/>
    <w:multiLevelType w:val="hybridMultilevel"/>
    <w:tmpl w:val="35185A3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EB22F8F"/>
    <w:multiLevelType w:val="multilevel"/>
    <w:tmpl w:val="602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903BF"/>
    <w:multiLevelType w:val="multilevel"/>
    <w:tmpl w:val="C0ECB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E3230D"/>
    <w:multiLevelType w:val="multilevel"/>
    <w:tmpl w:val="B91A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D0CAE"/>
    <w:multiLevelType w:val="multilevel"/>
    <w:tmpl w:val="4BCE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43EC1"/>
    <w:multiLevelType w:val="hybridMultilevel"/>
    <w:tmpl w:val="3FCC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EA48A1"/>
    <w:multiLevelType w:val="multilevel"/>
    <w:tmpl w:val="FB8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805B0"/>
    <w:multiLevelType w:val="multilevel"/>
    <w:tmpl w:val="DF1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2715D"/>
    <w:multiLevelType w:val="multilevel"/>
    <w:tmpl w:val="8002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A5F1C"/>
    <w:multiLevelType w:val="hybridMultilevel"/>
    <w:tmpl w:val="03CA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983986">
    <w:abstractNumId w:val="17"/>
  </w:num>
  <w:num w:numId="2" w16cid:durableId="1598711494">
    <w:abstractNumId w:val="8"/>
  </w:num>
  <w:num w:numId="3" w16cid:durableId="616836173">
    <w:abstractNumId w:val="10"/>
  </w:num>
  <w:num w:numId="4" w16cid:durableId="166748326">
    <w:abstractNumId w:val="4"/>
  </w:num>
  <w:num w:numId="5" w16cid:durableId="874925414">
    <w:abstractNumId w:val="24"/>
  </w:num>
  <w:num w:numId="6" w16cid:durableId="1663460463">
    <w:abstractNumId w:val="13"/>
  </w:num>
  <w:num w:numId="7" w16cid:durableId="2075619180">
    <w:abstractNumId w:val="11"/>
  </w:num>
  <w:num w:numId="8" w16cid:durableId="1719550827">
    <w:abstractNumId w:val="15"/>
  </w:num>
  <w:num w:numId="9" w16cid:durableId="671034874">
    <w:abstractNumId w:val="3"/>
  </w:num>
  <w:num w:numId="10" w16cid:durableId="1044981871">
    <w:abstractNumId w:val="16"/>
  </w:num>
  <w:num w:numId="11" w16cid:durableId="1236088760">
    <w:abstractNumId w:val="18"/>
  </w:num>
  <w:num w:numId="12" w16cid:durableId="1432898204">
    <w:abstractNumId w:val="12"/>
  </w:num>
  <w:num w:numId="13" w16cid:durableId="268704127">
    <w:abstractNumId w:val="23"/>
  </w:num>
  <w:num w:numId="14" w16cid:durableId="827282904">
    <w:abstractNumId w:val="19"/>
  </w:num>
  <w:num w:numId="15" w16cid:durableId="8802577">
    <w:abstractNumId w:val="1"/>
  </w:num>
  <w:num w:numId="16" w16cid:durableId="332685331">
    <w:abstractNumId w:val="14"/>
  </w:num>
  <w:num w:numId="17" w16cid:durableId="2027779987">
    <w:abstractNumId w:val="2"/>
  </w:num>
  <w:num w:numId="18" w16cid:durableId="124743244">
    <w:abstractNumId w:val="5"/>
  </w:num>
  <w:num w:numId="19" w16cid:durableId="1112364912">
    <w:abstractNumId w:val="6"/>
  </w:num>
  <w:num w:numId="20" w16cid:durableId="598757254">
    <w:abstractNumId w:val="9"/>
  </w:num>
  <w:num w:numId="21" w16cid:durableId="1039863945">
    <w:abstractNumId w:val="21"/>
  </w:num>
  <w:num w:numId="22" w16cid:durableId="570889900">
    <w:abstractNumId w:val="0"/>
  </w:num>
  <w:num w:numId="23" w16cid:durableId="1420055010">
    <w:abstractNumId w:val="22"/>
  </w:num>
  <w:num w:numId="24" w16cid:durableId="1479615940">
    <w:abstractNumId w:val="7"/>
  </w:num>
  <w:num w:numId="25" w16cid:durableId="11389590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55A"/>
    <w:rsid w:val="002B522E"/>
    <w:rsid w:val="00363494"/>
    <w:rsid w:val="004244B3"/>
    <w:rsid w:val="0061367F"/>
    <w:rsid w:val="006747A8"/>
    <w:rsid w:val="007C589B"/>
    <w:rsid w:val="0082255A"/>
    <w:rsid w:val="00882BD1"/>
    <w:rsid w:val="009C27C5"/>
    <w:rsid w:val="00B054ED"/>
    <w:rsid w:val="00B72F4D"/>
    <w:rsid w:val="00B93BD0"/>
    <w:rsid w:val="00E52573"/>
    <w:rsid w:val="00F579A7"/>
    <w:rsid w:val="00F910CE"/>
    <w:rsid w:val="00FD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7951F"/>
  <w15:docId w15:val="{E3086290-12C8-443B-A0EA-71DDFC09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0405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9"/>
    <w:rsid w:val="0004053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0538"/>
    <w:rPr>
      <w:b/>
      <w:bCs/>
    </w:rPr>
  </w:style>
  <w:style w:type="paragraph" w:styleId="ListParagraph">
    <w:name w:val="List Paragraph"/>
    <w:basedOn w:val="Normal"/>
    <w:uiPriority w:val="34"/>
    <w:qFormat/>
    <w:rsid w:val="00040538"/>
    <w:pPr>
      <w:ind w:left="720"/>
      <w:contextualSpacing/>
    </w:pPr>
  </w:style>
  <w:style w:type="paragraph" w:styleId="Header">
    <w:name w:val="header"/>
    <w:basedOn w:val="Normal"/>
    <w:link w:val="HeaderChar"/>
    <w:uiPriority w:val="99"/>
    <w:unhideWhenUsed/>
    <w:rsid w:val="0067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8FA"/>
  </w:style>
  <w:style w:type="paragraph" w:styleId="Footer">
    <w:name w:val="footer"/>
    <w:basedOn w:val="Normal"/>
    <w:link w:val="FooterChar"/>
    <w:uiPriority w:val="99"/>
    <w:unhideWhenUsed/>
    <w:rsid w:val="0067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8FA"/>
  </w:style>
  <w:style w:type="paragraph" w:styleId="BalloonText">
    <w:name w:val="Balloon Text"/>
    <w:basedOn w:val="Normal"/>
    <w:link w:val="BalloonTextChar"/>
    <w:uiPriority w:val="99"/>
    <w:semiHidden/>
    <w:unhideWhenUsed/>
    <w:rsid w:val="00B44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CB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3634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1770">
      <w:bodyDiv w:val="1"/>
      <w:marLeft w:val="0"/>
      <w:marRight w:val="0"/>
      <w:marTop w:val="0"/>
      <w:marBottom w:val="0"/>
      <w:divBdr>
        <w:top w:val="none" w:sz="0" w:space="0" w:color="auto"/>
        <w:left w:val="none" w:sz="0" w:space="0" w:color="auto"/>
        <w:bottom w:val="none" w:sz="0" w:space="0" w:color="auto"/>
        <w:right w:val="none" w:sz="0" w:space="0" w:color="auto"/>
      </w:divBdr>
    </w:div>
    <w:div w:id="1278102043">
      <w:bodyDiv w:val="1"/>
      <w:marLeft w:val="0"/>
      <w:marRight w:val="0"/>
      <w:marTop w:val="0"/>
      <w:marBottom w:val="0"/>
      <w:divBdr>
        <w:top w:val="none" w:sz="0" w:space="0" w:color="auto"/>
        <w:left w:val="none" w:sz="0" w:space="0" w:color="auto"/>
        <w:bottom w:val="none" w:sz="0" w:space="0" w:color="auto"/>
        <w:right w:val="none" w:sz="0" w:space="0" w:color="auto"/>
      </w:divBdr>
    </w:div>
    <w:div w:id="1338075204">
      <w:bodyDiv w:val="1"/>
      <w:marLeft w:val="0"/>
      <w:marRight w:val="0"/>
      <w:marTop w:val="0"/>
      <w:marBottom w:val="0"/>
      <w:divBdr>
        <w:top w:val="none" w:sz="0" w:space="0" w:color="auto"/>
        <w:left w:val="none" w:sz="0" w:space="0" w:color="auto"/>
        <w:bottom w:val="none" w:sz="0" w:space="0" w:color="auto"/>
        <w:right w:val="none" w:sz="0" w:space="0" w:color="auto"/>
      </w:divBdr>
    </w:div>
    <w:div w:id="1880779709">
      <w:bodyDiv w:val="1"/>
      <w:marLeft w:val="0"/>
      <w:marRight w:val="0"/>
      <w:marTop w:val="0"/>
      <w:marBottom w:val="0"/>
      <w:divBdr>
        <w:top w:val="none" w:sz="0" w:space="0" w:color="auto"/>
        <w:left w:val="none" w:sz="0" w:space="0" w:color="auto"/>
        <w:bottom w:val="none" w:sz="0" w:space="0" w:color="auto"/>
        <w:right w:val="none" w:sz="0" w:space="0" w:color="auto"/>
      </w:divBdr>
    </w:div>
    <w:div w:id="204918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kLHnTbCTsTo1IRM5H4W7g8fr5w==">CgMxLjAyCGguZ2pkZ3hzMg5oLnVoOXZnbTR5amlmeTIOaC44ZTYxbjhrM2phZHMyDmguNGM2MzJqcHd6c240OAByITFzMzE3VDNDQ2VZOTdPdHdqYkhFTjhRVlNLQWtsa1A5MQ==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D55955-6ACA-41DD-BF71-9B5ACBB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EG</dc:creator>
  <cp:lastModifiedBy>Jeevan EG</cp:lastModifiedBy>
  <cp:revision>2</cp:revision>
  <cp:lastPrinted>2025-04-10T19:06:00Z</cp:lastPrinted>
  <dcterms:created xsi:type="dcterms:W3CDTF">2025-04-10T19:34:00Z</dcterms:created>
  <dcterms:modified xsi:type="dcterms:W3CDTF">2025-04-10T19:34:00Z</dcterms:modified>
</cp:coreProperties>
</file>