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Tech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WebComponent</w:t>
            </w:r>
          </w:p>
        </w:tc>
        <w:tc>
          <w:tcPr>
            <w:tcW w:type="dxa" w:w="2160"/>
          </w:tcPr>
          <w:p>
            <w:r>
              <w:t>Lit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Front Development: LitElement and JavaScript. Built UI elements such as modals, editors, and notification components with cross-framework compatibility, focusing on performance, maintainability, and consistent design across applications.</w:t>
            </w:r>
          </w:p>
        </w:tc>
      </w:tr>
      <w:tr>
        <w:tc>
          <w:tcPr>
            <w:tcW w:type="dxa" w:w="2160"/>
          </w:tcPr>
          <w:p>
            <w:r>
              <w:t>LMS Application</w:t>
            </w:r>
          </w:p>
        </w:tc>
        <w:tc>
          <w:tcPr>
            <w:tcW w:type="dxa" w:w="2160"/>
          </w:tcPr>
          <w:p>
            <w:r>
              <w:t>Angular 19, NodeJS, LitElement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Full stack Developer:  Integrated email web component into the Angular-Node based Learning Management </w:t>
            </w:r>
          </w:p>
        </w:tc>
      </w:tr>
      <w:tr>
        <w:tc>
          <w:tcPr>
            <w:tcW w:type="dxa" w:w="2160"/>
          </w:tcPr>
          <w:p>
            <w:r>
              <w:t>LMS Reports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Backend Developer:  Resolved bugs within reporting modules to ensure accurate display of course statuses and user statistics.</w:t>
            </w:r>
          </w:p>
        </w:tc>
      </w:tr>
      <w:tr>
        <w:tc>
          <w:tcPr>
            <w:tcW w:type="dxa" w:w="2160"/>
          </w:tcPr>
          <w:p>
            <w:r>
              <w:t>ETC</w:t>
            </w:r>
          </w:p>
        </w:tc>
        <w:tc>
          <w:tcPr>
            <w:tcW w:type="dxa" w:w="2160"/>
          </w:tcPr>
          <w:p>
            <w:r>
              <w:t>React 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Frontend Developer: ETC is a global leader in the design and manufacturing of lighting, rigging, and control systems for entertainment and architectural applications. Built features for project data extraction and enabled export/download of project</w:t>
            </w:r>
          </w:p>
        </w:tc>
      </w:tr>
      <w:tr>
        <w:tc>
          <w:tcPr>
            <w:tcW w:type="dxa" w:w="2160"/>
          </w:tcPr>
          <w:p>
            <w:r>
              <w:t>Thoroughbred</w:t>
            </w:r>
          </w:p>
        </w:tc>
        <w:tc>
          <w:tcPr>
            <w:tcW w:type="dxa" w:w="2160"/>
          </w:tcPr>
          <w:p>
            <w:r>
              <w:t>Core PHP 5.4, MySQL, JavaScript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Backend Developer: thoroughbred horse racing industry. The project focused on integrating new responsive pages into an existing PHP project, leveraging the latest JavaScript technologies. </w:t>
            </w:r>
          </w:p>
        </w:tc>
      </w:tr>
      <w:tr>
        <w:tc>
          <w:tcPr>
            <w:tcW w:type="dxa" w:w="2160"/>
          </w:tcPr>
          <w:p>
            <w:r>
              <w:t>Crunchet Mobile App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Backend Developer: Ensured smooth integration of the new feature with the app’s backend, enabling users to select from multiple categories during the signup process. </w:t>
            </w:r>
          </w:p>
        </w:tc>
      </w:tr>
      <w:tr>
        <w:tc>
          <w:tcPr>
            <w:tcW w:type="dxa" w:w="2160"/>
          </w:tcPr>
          <w:p>
            <w:r>
              <w:t>Crunchet Web Application</w:t>
            </w:r>
          </w:p>
        </w:tc>
        <w:tc>
          <w:tcPr>
            <w:tcW w:type="dxa" w:w="2160"/>
          </w:tcPr>
          <w:p>
            <w:r>
              <w:t>React, Node.js, Express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Full stack Developer: Collaborated on responsive UI design and component-based architecture. Developed and integrated frontend components with dynamic API endpoints. Managed environment configuration, CORS policies, and frontend-backend</w:t>
            </w:r>
          </w:p>
        </w:tc>
      </w:tr>
      <w:tr>
        <w:tc>
          <w:tcPr>
            <w:tcW w:type="dxa" w:w="2160"/>
          </w:tcPr>
          <w:p>
            <w:r>
              <w:t>Tournament</w:t>
            </w:r>
          </w:p>
        </w:tc>
        <w:tc>
          <w:tcPr>
            <w:tcW w:type="dxa" w:w="2160"/>
          </w:tcPr>
          <w:p>
            <w:r>
              <w:t>Laravel 8, MySQL.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Full stack Developer: including team registration via a payment gateway, bracketing, scheduling, scoring, and Developed a new application from scratch using Laravel 8, incorporating features such as team registration, scoring, and scheduling to streamline tournament management.</w:t>
            </w:r>
          </w:p>
        </w:tc>
      </w:tr>
      <w:tr>
        <w:tc>
          <w:tcPr>
            <w:tcW w:type="dxa" w:w="2160"/>
          </w:tcPr>
          <w:p>
            <w:r>
              <w:t>Coast Soccer League</w:t>
            </w:r>
          </w:p>
        </w:tc>
        <w:tc>
          <w:tcPr>
            <w:tcW w:type="dxa" w:w="2160"/>
          </w:tcPr>
          <w:p>
            <w:r>
              <w:t>Yii1, AJAX, JS, XML, CSS,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Backend Developer: States. The web application serves as the admin portal for the league, managing team registrations, scheduling, standings, and reporting, while supporting both the CSL and referee apps.</w:t>
            </w:r>
          </w:p>
        </w:tc>
      </w:tr>
      <w:tr>
        <w:tc>
          <w:tcPr>
            <w:tcW w:type="dxa" w:w="2160"/>
          </w:tcPr>
          <w:p>
            <w:r>
              <w:t>Xcruit</w:t>
            </w:r>
          </w:p>
        </w:tc>
        <w:tc>
          <w:tcPr>
            <w:tcW w:type="dxa" w:w="2160"/>
          </w:tcPr>
          <w:p>
            <w:r>
              <w:t>Laravel, JS, AJAX, Elasticsearch,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Web Application Developer: providing better opportunities, that include both candidate and recruiter management.  Enhanced existing dynamic web pages by adding new features and optimizing</w:t>
            </w:r>
          </w:p>
        </w:tc>
      </w:tr>
      <w:tr>
        <w:tc>
          <w:tcPr>
            <w:tcW w:type="dxa" w:w="2160"/>
          </w:tcPr>
          <w:p>
            <w:r>
              <w:t>Dreamplore</w:t>
            </w:r>
          </w:p>
        </w:tc>
        <w:tc>
          <w:tcPr>
            <w:tcW w:type="dxa" w:w="2160"/>
          </w:tcPr>
          <w:p>
            <w:r>
              <w:t>Core PHP,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Web Application Developer: admin, offering a range of features to enhance user and admin interaction.  Assisted in all phases of the development lifecycle, including requirement gathering,</w:t>
            </w:r>
          </w:p>
        </w:tc>
      </w:tr>
      <w:tr>
        <w:tc>
          <w:tcPr>
            <w:tcW w:type="dxa" w:w="2160"/>
          </w:tcPr>
          <w:p>
            <w:r>
              <w:t>Web your Campus</w:t>
            </w:r>
          </w:p>
        </w:tc>
        <w:tc>
          <w:tcPr>
            <w:tcW w:type="dxa" w:w="2160"/>
          </w:tcPr>
          <w:p>
            <w:r>
              <w:t>Laravel, AJAX, JS,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Web Application Developer: parents, and teachers in managing academic activities and performance.  Contributed to the analysis, design, and development of new features for the platform.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