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80B9"/>
          <w:sz w:val="44"/>
        </w:rPr>
        <w:t>PRADEEP KUMAR P C</w:t>
      </w:r>
    </w:p>
    <w:p>
      <w:pPr>
        <w:spacing w:after="400"/>
        <w:jc w:val="center"/>
      </w:pPr>
    </w:p>
    <w:p>
      <w:pPr>
        <w:pStyle w:val="Heading1"/>
      </w:pPr>
      <w:r>
        <w:t>PROFESSIONAL SUMMARY</w:t>
      </w:r>
    </w:p>
    <w:p>
      <w:r>
        <w:t>Pradeep Kumar P C Senior Technology Lead – Infrastructure &amp; DevOps Experienced Infrastructure and DevOps Engineer with over 10 years of experience in Linux system administration, cloud architecture, and automation. Proven ability to design, implement, and optimize high-availability cloud and on-premise infrastructures using AWS, Azure, Docker, and CI/CD pipelines. Strong background in configuration management, database optimization, and infrastructure-as-code implementation, with hands-on experience automating deployment workflows and managing production environments for enterprise applications.</w:t>
      </w:r>
    </w:p>
    <w:p>
      <w:pPr>
        <w:pStyle w:val="Heading1"/>
      </w:pPr>
      <w:r>
        <w:t>TECHNICAL SKILLS</w:t>
      </w:r>
    </w:p>
    <w:p>
      <w:r>
        <w:t>Bash scripting, CI/CD, Load Balancers, Security Groups, Postgresql, Mysql, Python, VPN setup, Cloud &amp; DevOps, CodePipeline, Bash, Databases, SQL, Nginx, Apache, VPN, Monitoring, Languages, VB.NET, C++, Dockerized, Ansible</w:t>
      </w:r>
    </w:p>
    <w:p>
      <w:pPr>
        <w:pStyle w:val="Heading1"/>
      </w:pPr>
      <w:r>
        <w:t>PROFESSIONAL EXPERIENCE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Present)</w:t>
              <w:br/>
            </w:r>
            <w:r>
              <w:t>AlignMinds Technologies Pvt. Ltd. — Senior Technology Lead (Feb 2018</w:t>
            </w:r>
          </w:p>
        </w:tc>
        <w:tc>
          <w:tcPr>
            <w:tcW w:type="dxa" w:w="4320"/>
          </w:tcPr>
          <w:p>
            <w:r>
              <w:t>N/A</w:t>
              <w:br/>
              <w:t>N/A</w:t>
            </w:r>
          </w:p>
        </w:tc>
      </w:tr>
    </w:tbl>
    <w:p>
      <w:pPr>
        <w:pStyle w:val="ListBullet"/>
        <w:spacing w:after="40"/>
      </w:pPr>
      <w:r>
        <w:t>Lead DevOps and Infrastructure initiatives, including cloud setup, deployment automation, and server optimization.</w:t>
      </w:r>
    </w:p>
    <w:p>
      <w:pPr>
        <w:pStyle w:val="ListBullet"/>
        <w:spacing w:after="40"/>
      </w:pPr>
      <w:r>
        <w:t>Designed and implemented high-availability architectures on AWS using Elastic Load Balancers, auto-scaling, and Dockerized environments.</w:t>
      </w:r>
    </w:p>
    <w:p>
      <w:pPr>
        <w:pStyle w:val="ListBullet"/>
        <w:spacing w:after="40"/>
      </w:pPr>
      <w:r>
        <w:t>Managed server monitoring, firewall configurations, VPNs, and security hardening for Automated environment provisioning and deployment workflows using CI/CD pipelines and Ansible playbooks for select projects.</w:t>
      </w:r>
    </w:p>
    <w:p>
      <w:pPr>
        <w:pStyle w:val="ListBullet"/>
        <w:spacing w:after="40"/>
      </w:pPr>
      <w:r>
        <w:t>Guided developers in optimizing PostgreSQL and MySQL performance through indexing, configuration tuning, and replication strategies.</w:t>
      </w:r>
    </w:p>
    <w:p>
      <w:pPr>
        <w:pStyle w:val="ListBullet"/>
        <w:spacing w:after="40"/>
      </w:pPr>
      <w:r>
        <w:t>Supported continuous improvement by researching new DevOps and automation tools.</w:t>
      </w:r>
    </w:p>
    <w:p/>
    <w:p>
      <w:pPr>
        <w:pStyle w:val="Heading1"/>
      </w:pPr>
      <w:r>
        <w:t>PROJECT PORTFOLIO</w:t>
      </w:r>
    </w:p>
    <w:p>
      <w:r>
        <w:rPr>
          <w:b/>
        </w:rPr>
        <w:t>Project | N/A</w:t>
      </w:r>
    </w:p>
    <w:p>
      <w:pPr>
        <w:pStyle w:val="ListBullet"/>
        <w:spacing w:after="40"/>
      </w:pPr>
      <w:r>
        <w:t>Administered Linux servers, managed database design, and conducted performance tuning.</w:t>
      </w:r>
    </w:p>
    <w:p>
      <w:pPr>
        <w:pStyle w:val="ListBullet"/>
        <w:spacing w:after="40"/>
      </w:pPr>
      <w:r>
        <w:t>Installed and maintained database and web servers; deployed applications in on- premises and cloud environments.</w:t>
      </w:r>
    </w:p>
    <w:p>
      <w:pPr>
        <w:pStyle w:val="ListBullet"/>
        <w:spacing w:after="40"/>
      </w:pPr>
      <w:r>
        <w:t>Wrote stored procedures, views, and database triggers for high-performance applications.</w:t>
      </w:r>
    </w:p>
    <w:p/>
    <w:p>
      <w:pPr>
        <w:pStyle w:val="Heading1"/>
      </w:pPr>
      <w:r>
        <w:t>EDUCATION</w:t>
      </w:r>
    </w:p>
    <w:p>
      <w:r>
        <w:rPr>
          <w:b/>
        </w:rPr>
        <w:t xml:space="preserve">Diploma in Computer Science and Engineering </w:t>
      </w:r>
      <w:r>
        <w:t>- N/A (N/A)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Engineered by CV Reformatter v1.1 | Final Processed Layout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