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[FILL HERE]</w:t>
      </w:r>
    </w:p>
    <w:p w:protected="true">
      <w:pPr>
        <w:pStyle w:val="Heading2"/>
      </w:pPr>
      <w:r>
        <w:t>Summary</w:t>
      </w:r>
    </w:p>
    <w:p>
      <w:r>
        <w:t>▪ 8+ years of experience in Software Development in the IT industry. ▪ Experienced in Core PHP and frameworks such as Laravel and Yii. ▪ Skilled in front-end technologies including HTML, CSS, and JavaScript (AJAX). ▪ Demonstrated experience in leading and guiding small development teams — overseeing task allocation, code reviews, and ensuring timely project delivery. ▪ Strong knowledge of programming logic, debugging techniques, and software development best practices. ▪ Possesses hands-on experience across the full Software Development Life Cycle (SDLC) including design, development, review, and integration testing. ▪ A proactive team player with excellent interpersonal, communication, and leadership skills. ▪ Highly adaptable and quick to learn new technologies and tools, capable of thriving in diverse work environments. ▪ Passionate about continuous learning and exploring emerging technologies.</w:t>
      </w:r>
    </w:p>
    <w:p w:protected="true">
      <w:pPr>
        <w:pStyle w:val="Heading2"/>
      </w:pPr>
      <w:r>
        <w:t>Technical Competencies</w:t>
      </w:r>
    </w:p>
    <w:p>
      <w:r>
        <w:t>Laravel 11, 10, 8.0, 5.2, 4.2, JavaScript, HTML5, Core PHP, CSS, jQuery, JSON, AJAX, Elasticsearch, MySQL, Yii1, Tailwind CSS, PostgreSQL, Node.js, Angular.js, React, AWS, Lit (Web component), Express, Python, Flask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[FILL HERE]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 w:protected="true">
      <w:pPr>
        <w:pStyle w:val="Heading2"/>
      </w:pPr>
      <w:r>
        <w:t>Academic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[FILL HERE]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