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8849C1F" w:rsidP="08849C1F" w:rsidRDefault="08849C1F" w14:paraId="1788B344" w14:textId="68234960">
      <w:pPr>
        <w:pBdr>
          <w:top w:val="nil"/>
          <w:left w:val="nil"/>
          <w:bottom w:val="nil"/>
          <w:right w:val="nil"/>
          <w:between w:val="nil"/>
        </w:pBdr>
        <w:rPr>
          <w:rFonts w:asciiTheme="minorHAnsi" w:hAnsiTheme="minorHAnsi" w:cstheme="minorBidi"/>
          <w:b/>
          <w:bCs/>
          <w:color w:val="000000" w:themeColor="text1"/>
          <w:u w:val="single"/>
        </w:rPr>
      </w:pPr>
    </w:p>
    <w:p w:rsidR="08849C1F" w:rsidP="08849C1F" w:rsidRDefault="08849C1F" w14:paraId="67C1B341" w14:textId="36504EE2">
      <w:pPr>
        <w:pBdr>
          <w:top w:val="nil"/>
          <w:left w:val="nil"/>
          <w:bottom w:val="nil"/>
          <w:right w:val="nil"/>
          <w:between w:val="nil"/>
        </w:pBdr>
        <w:rPr>
          <w:rFonts w:asciiTheme="minorHAnsi" w:hAnsiTheme="minorHAnsi" w:cstheme="minorBidi"/>
          <w:b/>
          <w:bCs/>
          <w:color w:val="000000" w:themeColor="text1"/>
          <w:u w:val="single"/>
        </w:rPr>
      </w:pPr>
    </w:p>
    <w:p w:rsidRPr="00B3762F" w:rsidR="00987FF1" w:rsidP="00987FF1" w:rsidRDefault="00E5227E" w14:paraId="1F316CE5" w14:textId="15D7AA6D" w:protected="true">
      <w:pPr>
        <w:pBdr>
          <w:top w:val="nil"/>
          <w:left w:val="nil"/>
          <w:bottom w:val="nil"/>
          <w:right w:val="nil"/>
          <w:between w:val="nil"/>
        </w:pBdr>
        <w:rPr>
          <w:rFonts w:asciiTheme="minorHAnsi" w:hAnsiTheme="minorHAnsi" w:cstheme="minorHAnsi"/>
          <w:b/>
          <w:color w:val="000000"/>
          <w:u w:val="single"/>
        </w:rPr>
      </w:pPr>
      <w:r w:rsidRPr="00B3762F">
        <w:rPr>
          <w:rFonts w:asciiTheme="minorHAnsi" w:hAnsiTheme="minorHAnsi" w:cstheme="minorHAnsi"/>
          <w:b/>
          <w:color w:val="000000"/>
          <w:u w:val="single"/>
        </w:rPr>
        <w:t>Summary</w:t>
      </w:r>
      <w:r w:rsidR="0087752F">
        <w:rPr>
          <w:rFonts w:asciiTheme="minorHAnsi" w:hAnsiTheme="minorHAnsi" w:cstheme="minorHAnsi"/>
          <w:b/>
          <w:color w:val="000000"/>
          <w:u w:val="single"/>
        </w:rPr>
        <w:t xml:space="preserve"> </w:t>
      </w:r>
    </w:p>
    <w:p w:rsidRPr="00B3762F" w:rsidR="00727DCF" w:rsidP="00727DCF" w:rsidRDefault="00727DCF" w14:paraId="0C5AEA9F" w14:textId="77777777">
      <w:pPr>
        <w:pStyle w:val="NoSpacing"/>
        <w:rPr>
          <w:rFonts w:asciiTheme="minorHAnsi" w:hAnsiTheme="minorHAnsi" w:cstheme="minorHAnsi"/>
        </w:rPr>
      </w:pPr>
      <w:r>
        <w:t>Vineetha T 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897CCB" w:rsidR="00343E42" w:rsidP="00727DCF" w:rsidRDefault="00343E42" w14:paraId="6D0E4197" w14:textId="1DDC8E10" w:protected="true">
      <w:pPr>
        <w:pBdr>
          <w:top w:val="nil"/>
          <w:left w:val="nil"/>
          <w:bottom w:val="nil"/>
          <w:right w:val="nil"/>
          <w:between w:val="nil"/>
        </w:pBdr>
        <w:rPr>
          <w:rFonts w:asciiTheme="minorHAnsi" w:hAnsiTheme="minorHAnsi" w:cstheme="minorHAnsi"/>
          <w:b/>
          <w:color w:val="000000"/>
        </w:rPr>
      </w:pPr>
      <w:r w:rsidRPr="00897CCB">
        <w:rPr>
          <w:rFonts w:asciiTheme="minorHAnsi" w:hAnsiTheme="minorHAnsi" w:cstheme="minorHAnsi"/>
          <w:b/>
          <w:color w:val="000000"/>
        </w:rPr>
        <w:t>Education</w:t>
      </w:r>
    </w:p>
    <w:p>
      <w:pPr>
        <w:spacing w:after="0" w:before="0" w:line="240" w:lineRule="auto"/>
      </w:pPr>
      <w:r>
        <w:rPr>
          <w:b/>
        </w:rPr>
        <w:t>• Bachelors of Computer Applications from N/A (2010)</w:t>
      </w:r>
    </w:p>
    <w:p>
      <w:pPr>
        <w:spacing w:after="0" w:before="0" w:line="240" w:lineRule="auto"/>
      </w:pPr>
      <w:r>
        <w:rPr>
          <w:b/>
        </w:rPr>
        <w:t>• Masters of Computer Applications from N/A (2014)</w:t>
      </w:r>
    </w:p>
    <w:p w:rsidRPr="00B3762F" w:rsidR="00E5227E" w:rsidP="00E5227E" w:rsidRDefault="00E5227E" w14:paraId="67573058" w14:textId="5447D3ED" w:protected="true">
      <w:pPr>
        <w:pBdr>
          <w:top w:val="nil"/>
          <w:left w:val="nil"/>
          <w:bottom w:val="nil"/>
          <w:right w:val="nil"/>
          <w:between w:val="nil"/>
        </w:pBdr>
        <w:rPr>
          <w:rFonts w:asciiTheme="minorHAnsi" w:hAnsiTheme="minorHAnsi" w:cstheme="minorHAnsi"/>
          <w:b/>
          <w:color w:val="000000"/>
          <w:u w:val="single"/>
        </w:rPr>
      </w:pPr>
      <w:r>
        <w:t>Laravel 11, JavaScript, HTML5, Core PHP, CSS, jQuery, JSON, AJAX, Elasticsearch, MySQL, Yii1, Tailwind CSS, PostgreSQL, Other Skills, Node.js, Angular.js, React, Lit (Web component, Express, Python, Flask, Code, Kochi, India, Designed</w:t>
      </w:r>
    </w:p>
    <w:bookmarkEnd w:id="0"/>
    <w:p w:rsidRPr="00B3762F" w:rsidR="00173A4B" w:rsidP="00E5227E" w:rsidRDefault="00173A4B" w14:paraId="49499F05" w14:textId="77777777">
      <w:pPr>
        <w:pBdr>
          <w:top w:val="nil"/>
          <w:left w:val="nil"/>
          <w:bottom w:val="nil"/>
          <w:right w:val="nil"/>
          <w:between w:val="nil"/>
        </w:pBdr>
        <w:rPr>
          <w:rFonts w:asciiTheme="minorHAnsi" w:hAnsiTheme="minorHAnsi" w:cstheme="minorHAnsi"/>
          <w:color w:val="000000"/>
        </w:rPr>
      </w:pPr>
      <w:r>
        <w:t>[FILL HERE]</w:t>
      </w:r>
    </w:p>
    <w:tbl>
      <w:tblPr>
        <w:tblW w:w="0" w:type="auto"/>
        <w:tblCellSpacing w:w="15" w:type="dxa"/>
        <w:tblCellMar>
          <w:left w:w="0" w:type="dxa"/>
          <w:right w:w="0" w:type="dxa"/>
        </w:tblCellMar>
        <w:tblLook w:val="04A0" w:firstRow="1" w:lastRow="0" w:firstColumn="1" w:lastColumn="0" w:noHBand="0" w:noVBand="1"/>
      </w:tblPr>
      <w:tblGrid>
        <w:gridCol w:w="2964"/>
        <w:gridCol w:w="6730"/>
      </w:tblGrid>
      <w:tr w:rsidRPr="00BB68F5" w:rsidR="00BB68F5" w:rsidTr="08849C1F" w14:paraId="72C0DDE2" w14:textId="77777777">
        <w:trPr>
          <w:tblHeade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4620F3F1"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Category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793B4B33" w14:textId="77777777" w:protected="true">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Technologies / Tools</w:t>
            </w:r>
          </w:p>
        </w:tc>
      </w:tr>
      <w:tr w:rsidRPr="00BB68F5" w:rsidR="00BB68F5" w:rsidTr="08849C1F" w14:paraId="2A05A04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C0D18C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Cloud Platforms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tc>
      </w:tr>
      <w:tr w:rsidRPr="00BB68F5" w:rsidR="00BB68F5" w:rsidTr="08849C1F" w14:paraId="3FD913F0"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34E2728D"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DevOps &amp; CI/CD</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6E514BE2"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Docker, Jenkins, AWS CodePipeline, Git, CI/CD, Nginx</w:t>
            </w:r>
          </w:p>
        </w:tc>
      </w:tr>
      <w:tr w:rsidRPr="00BB68F5" w:rsidR="00BB68F5" w:rsidTr="08849C1F" w14:paraId="43E3688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5DEBB54"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Configuration Management</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4CC5308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Ansible, Bash, Python</w:t>
            </w:r>
          </w:p>
        </w:tc>
      </w:tr>
      <w:tr w:rsidRPr="00BB68F5" w:rsidR="00BB68F5" w:rsidTr="08849C1F" w14:paraId="2906F75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62F14AA"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Databases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8849C1F" w:rsidRDefault="00BB68F5" w14:paraId="573861A6" w14:textId="77777777">
            <w:pPr>
              <w:pBdr>
                <w:top w:val="nil"/>
                <w:left w:val="nil"/>
                <w:bottom w:val="nil"/>
                <w:right w:val="nil"/>
                <w:between w:val="nil"/>
              </w:pBdr>
              <w:rPr>
                <w:rFonts w:asciiTheme="minorHAnsi" w:hAnsiTheme="minorHAnsi" w:cstheme="minorBidi"/>
                <w:color w:val="000000"/>
              </w:rPr>
            </w:pPr>
            <w:r w:rsidRPr="08849C1F">
              <w:rPr>
                <w:rFonts w:asciiTheme="minorHAnsi" w:hAnsiTheme="minorHAnsi" w:cstheme="minorBidi"/>
                <w:color w:val="000000" w:themeColor="text1"/>
              </w:rPr>
              <w:t>PostgreSQL, MySQL, SQL Server, Database Tuning</w:t>
            </w:r>
          </w:p>
        </w:tc>
      </w:tr>
      <w:tr w:rsidRPr="00BB68F5" w:rsidR="00BB68F5" w:rsidTr="08849C1F" w14:paraId="0DC8E7EF"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0B4CB7B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Operating Systems</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19312799"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Red Hat, Ubuntu, CentOS</w:t>
            </w:r>
          </w:p>
        </w:tc>
      </w:tr>
      <w:tr w:rsidRPr="00BB68F5" w:rsidR="00BB68F5" w:rsidTr="08849C1F" w14:paraId="29C67B66" w14:textId="77777777">
        <w:trPr>
          <w:tblCellSpacing w:w="15" w:type="dxa"/>
        </w:trPr>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6F767D02"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b/>
                <w:bCs/>
                <w:color w:val="000000"/>
              </w:rPr>
              <w:t>Servers &amp; Security</w:t>
            </w:r>
          </w:p>
        </w:tc>
        <w:tc>
          <w:tcPr>
            <w:tcW w:w="0" w:type="auto"/>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hideMark/>
          </w:tcPr>
          <w:p w:rsidRPr="00BB68F5" w:rsidR="00BB68F5" w:rsidP="00BB68F5" w:rsidRDefault="00BB68F5" w14:paraId="2FA6B6FB" w14:textId="77777777">
            <w:pPr>
              <w:pBdr>
                <w:top w:val="nil"/>
                <w:left w:val="nil"/>
                <w:bottom w:val="nil"/>
                <w:right w:val="nil"/>
                <w:between w:val="nil"/>
              </w:pBdr>
              <w:rPr>
                <w:rFonts w:asciiTheme="minorHAnsi" w:hAnsiTheme="minorHAnsi" w:cstheme="minorHAnsi"/>
                <w:color w:val="000000"/>
              </w:rPr>
            </w:pPr>
            <w:r w:rsidRPr="00BB68F5">
              <w:rPr>
                <w:rFonts w:asciiTheme="minorHAnsi" w:hAnsiTheme="minorHAnsi" w:cstheme="minorHAnsi"/>
                <w:color w:val="000000"/>
              </w:rPr>
              <w:t>Nginx, Apache, Web Application Firewall, VPN Setup, Server Clustering</w:t>
            </w:r>
          </w:p>
        </w:tc>
      </w:tr>
    </w:tbl>
    <w:p w:rsidRPr="00B3762F" w:rsidR="00E5227E" w:rsidP="00E5227E" w:rsidRDefault="00A84E55" w14:paraId="33FE2C72" w14:textId="06B7B7AB" w:protected="true">
      <w:pPr>
        <w:tabs>
          <w:tab w:val="left" w:pos="905"/>
        </w:tabs>
        <w:rPr>
          <w:rFonts w:asciiTheme="minorHAnsi" w:hAnsiTheme="minorHAnsi" w:cstheme="minorHAnsi"/>
          <w:b/>
          <w:u w:val="single"/>
        </w:rPr>
      </w:pPr>
      <w:r w:rsidRPr="00B3762F">
        <w:rPr>
          <w:rFonts w:asciiTheme="minorHAnsi" w:hAnsiTheme="minorHAnsi" w:cstheme="minorHAnsi"/>
          <w:b/>
          <w:u w:val="single"/>
        </w:rPr>
        <w:t xml:space="preserve">Project </w:t>
      </w:r>
      <w:r w:rsidRPr="00B3762F" w:rsidR="00E5227E">
        <w:rPr>
          <w:rFonts w:asciiTheme="minorHAnsi" w:hAnsiTheme="minorHAnsi" w:cstheme="minorHAnsi"/>
          <w:b/>
          <w:u w:val="single"/>
        </w:rPr>
        <w:t>Profile</w:t>
      </w:r>
    </w:p>
    <w:p w:rsidRPr="00B3762F" w:rsidR="00987FF1" w:rsidP="00E5227E" w:rsidRDefault="00987FF1" w14:paraId="1F816DB2" w14:textId="4359FC96">
      <w:pPr>
        <w:tabs>
          <w:tab w:val="left" w:pos="905"/>
        </w:tabs>
        <w:rPr>
          <w:rFonts w:asciiTheme="minorHAnsi" w:hAnsiTheme="minorHAnsi" w:cstheme="minorHAnsi"/>
          <w:b/>
          <w:u w:val="single"/>
        </w:rPr>
      </w:pPr>
      <w:r>
        <w:t>[FILL HERE]</w:t>
      </w:r>
    </w:p>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73501381"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54464B6A"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2092CD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150AA41B" w14:textId="77777777">
            <w:pPr>
              <w:pStyle w:val="NoSpacing"/>
              <w:jc w:val="both"/>
              <w:rPr>
                <w:rFonts w:asciiTheme="minorHAnsi" w:hAnsiTheme="minorHAnsi" w:cstheme="minorHAnsi"/>
              </w:rPr>
            </w:pPr>
            <w:r w:rsidRPr="007404AA">
              <w:rPr>
                <w:rFonts w:asciiTheme="minorHAnsi" w:hAnsiTheme="minorHAnsi" w:cstheme="minorHAnsi"/>
              </w:rPr>
              <w:t>Oct 2022 - Present (Oct 2025) (37 months)</w:t>
            </w:r>
          </w:p>
        </w:tc>
      </w:tr>
      <w:tr w:rsidRPr="00B3762F" w:rsidR="007404AA" w:rsidTr="000B3934" w14:paraId="237BFEBD"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7C816C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421E67AC" w14:textId="77777777">
            <w:pPr>
              <w:pStyle w:val="NoSpacing"/>
              <w:jc w:val="both"/>
              <w:rPr>
                <w:rFonts w:asciiTheme="minorHAnsi" w:hAnsiTheme="minorHAnsi" w:cstheme="minorHAnsi"/>
              </w:rPr>
            </w:pPr>
            <w:r w:rsidRPr="007404AA">
              <w:rPr>
                <w:rFonts w:asciiTheme="minorHAnsi" w:hAnsiTheme="minorHAnsi" w:cstheme="minorHAnsi"/>
              </w:rPr>
              <w:t>Senior Technology Lead</w:t>
            </w:r>
          </w:p>
        </w:tc>
      </w:tr>
      <w:tr w:rsidRPr="00B3762F" w:rsidR="007404AA" w:rsidTr="000B3934" w14:paraId="7FC6AA2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66E8568D"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7A4D3A68" w14:textId="77777777">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7404AA" w:rsidTr="000B3934" w14:paraId="2CA75946"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37A9C79"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11D17CA4" w14:textId="77777777">
            <w:pPr>
              <w:pStyle w:val="NoSpacing"/>
              <w:jc w:val="both"/>
              <w:rPr>
                <w:rFonts w:asciiTheme="minorHAnsi" w:hAnsiTheme="minorHAnsi" w:cstheme="minorHAnsi"/>
              </w:rPr>
            </w:pPr>
            <w:r w:rsidRPr="00A20624">
              <w:rPr>
                <w:rFonts w:asciiTheme="minorHAnsi" w:hAnsiTheme="minorHAnsi" w:cstheme="minorHAnsi"/>
              </w:rPr>
              <w:t>WSO2 Integration Manager, WSO2 API Manager, WSO2 Message Broker, WSO2 Identity Server, PostgreSQL, AWS</w:t>
            </w:r>
          </w:p>
        </w:tc>
      </w:tr>
      <w:tr w:rsidRPr="00B3762F" w:rsidR="007404AA" w:rsidTr="000B3934" w14:paraId="1FEC3B53"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B18A70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20624" w:rsidR="007404AA" w:rsidP="000B3934" w:rsidRDefault="007404AA" w14:paraId="6BCC6DCA"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 xml:space="preserve">Developed a WSO2 Carbon-based middleware application to facilitate communication between </w:t>
            </w:r>
            <w:proofErr w:type="spellStart"/>
            <w:r w:rsidRPr="00A20624">
              <w:rPr>
                <w:rFonts w:asciiTheme="minorHAnsi" w:hAnsiTheme="minorHAnsi" w:cstheme="minorHAnsi"/>
              </w:rPr>
              <w:t>Trainery</w:t>
            </w:r>
            <w:proofErr w:type="spellEnd"/>
            <w:r w:rsidRPr="00A20624">
              <w:rPr>
                <w:rFonts w:asciiTheme="minorHAnsi" w:hAnsiTheme="minorHAnsi" w:cstheme="minorHAnsi"/>
              </w:rPr>
              <w:t xml:space="preserve"> network internal applications and clients.</w:t>
            </w:r>
          </w:p>
          <w:p w:rsidRPr="00A20624" w:rsidR="007404AA" w:rsidP="000B3934" w:rsidRDefault="007404AA" w14:paraId="1C9CCBB5"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Configured and managed AWS cloud infrastructure for UAT and Production environments.</w:t>
            </w:r>
          </w:p>
          <w:p w:rsidRPr="00A20624" w:rsidR="007404AA" w:rsidP="000B3934" w:rsidRDefault="007404AA" w14:paraId="463F92D4"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Integrated WSO2 components including API Manager, Integration Manager, Message Broker, and Identity Server for seamless service orchestration.</w:t>
            </w:r>
          </w:p>
          <w:p w:rsidRPr="007C76F7" w:rsidR="007404AA" w:rsidP="000B3934" w:rsidRDefault="007404AA" w14:paraId="0FF0B213" w14:textId="77777777">
            <w:pPr>
              <w:pStyle w:val="NoSpacing"/>
              <w:numPr>
                <w:ilvl w:val="0"/>
                <w:numId w:val="15"/>
              </w:numPr>
              <w:jc w:val="both"/>
              <w:rPr>
                <w:rFonts w:asciiTheme="minorHAnsi" w:hAnsiTheme="minorHAnsi" w:cstheme="minorHAnsi"/>
              </w:rPr>
            </w:pPr>
            <w:r w:rsidRPr="00A20624">
              <w:rPr>
                <w:rFonts w:asciiTheme="minorHAnsi" w:hAnsiTheme="minorHAnsi" w:cstheme="minorHAnsi"/>
              </w:rPr>
              <w:t>Managed PostgreSQL database operations and ensured efficient data flow between middleware and client applications.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08849C1F" w14:paraId="4EB8649D"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511E4F" w:rsidTr="08849C1F" w14:paraId="6E600CA1"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2F8C2AA"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511E4F" w:rsidP="00077680" w:rsidRDefault="006E4D1A" w14:paraId="6C50AF40" w14:textId="619211A0">
            <w:pPr>
              <w:pStyle w:val="NoSpacing"/>
              <w:jc w:val="both"/>
              <w:rPr>
                <w:rFonts w:asciiTheme="minorHAnsi" w:hAnsiTheme="minorHAnsi" w:cstheme="minorHAnsi"/>
              </w:rPr>
            </w:pPr>
            <w:r w:rsidRPr="006E4D1A">
              <w:rPr>
                <w:rFonts w:asciiTheme="minorHAnsi" w:hAnsiTheme="minorHAnsi" w:cstheme="minorHAnsi"/>
              </w:rPr>
              <w:t>Jan 2022 - Sep 2023 (21 months)</w:t>
            </w:r>
          </w:p>
        </w:tc>
      </w:tr>
      <w:tr w:rsidRPr="00B3762F" w:rsidR="00511E4F" w:rsidTr="08849C1F" w14:paraId="5A794900"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5D1695B"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DC3C569" w14:textId="2E54C910">
            <w:pPr>
              <w:pStyle w:val="NoSpacing"/>
              <w:jc w:val="both"/>
              <w:rPr>
                <w:rFonts w:asciiTheme="minorHAnsi" w:hAnsiTheme="minorHAnsi" w:cstheme="minorHAnsi"/>
              </w:rPr>
            </w:pPr>
            <w:r w:rsidRPr="00343E42">
              <w:rPr>
                <w:rFonts w:asciiTheme="minorHAnsi" w:hAnsiTheme="minorHAnsi" w:cstheme="minorHAnsi"/>
              </w:rPr>
              <w:t>Infrastructure Manager</w:t>
            </w:r>
          </w:p>
        </w:tc>
      </w:tr>
      <w:tr w:rsidRPr="00B3762F" w:rsidR="00511E4F" w:rsidTr="08849C1F" w14:paraId="7A508477"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9F26894"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6E4D1A" w:rsidRDefault="006E4D1A" w14:paraId="63A2DEF7" w14:textId="03D9FA54">
            <w:pPr>
              <w:pStyle w:val="NoSpacing"/>
              <w:jc w:val="both"/>
              <w:rPr>
                <w:rFonts w:asciiTheme="minorHAnsi" w:hAnsiTheme="minorHAnsi" w:cstheme="minorHAnsi"/>
              </w:rPr>
            </w:pPr>
            <w:r w:rsidRPr="006E4D1A">
              <w:rPr>
                <w:rFonts w:asciiTheme="minorHAnsi" w:hAnsiTheme="minorHAnsi" w:cstheme="minorHAnsi"/>
              </w:rPr>
              <w:t>A full-featured Learning Management System built to manage and deliver educational content efficiently. It</w:t>
            </w:r>
            <w:r>
              <w:rPr>
                <w:rFonts w:asciiTheme="minorHAnsi" w:hAnsiTheme="minorHAnsi" w:cstheme="minorHAnsi"/>
              </w:rPr>
              <w:t xml:space="preserve"> </w:t>
            </w:r>
            <w:r w:rsidRPr="006E4D1A">
              <w:rPr>
                <w:rFonts w:asciiTheme="minorHAnsi" w:hAnsiTheme="minorHAnsi" w:cstheme="minorHAnsi"/>
              </w:rPr>
              <w:t>supports SCORM content, tracks user progress, and includes instructor and student dashboards.</w:t>
            </w:r>
          </w:p>
        </w:tc>
      </w:tr>
      <w:tr w:rsidRPr="00B3762F" w:rsidR="00511E4F" w:rsidTr="08849C1F" w14:paraId="11795F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DF6C82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7F699B57" w14:textId="77D0C344">
            <w:pPr>
              <w:pStyle w:val="NoSpacing"/>
              <w:jc w:val="both"/>
              <w:rPr>
                <w:rFonts w:asciiTheme="minorHAnsi" w:hAnsiTheme="minorHAnsi" w:cstheme="minorHAnsi"/>
              </w:rPr>
            </w:pPr>
            <w:r w:rsidRPr="00343E42">
              <w:rPr>
                <w:rFonts w:asciiTheme="minorHAnsi" w:hAnsiTheme="minorHAnsi" w:cstheme="minorHAnsi"/>
              </w:rPr>
              <w:t>AWS, MySQL, Nginx/PHP-FPM, Monitoring Scripts</w:t>
            </w:r>
          </w:p>
        </w:tc>
      </w:tr>
      <w:tr w:rsidRPr="00B3762F" w:rsidR="00511E4F" w:rsidTr="08849C1F" w14:paraId="7F3DEC56"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7859430B"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00343E42" w:rsidP="08849C1F" w:rsidRDefault="3F04FED7" w14:paraId="6102DAFA" w14:textId="3F668373">
            <w:pPr>
              <w:pStyle w:val="NoSpacing"/>
              <w:numPr>
                <w:ilvl w:val="0"/>
                <w:numId w:val="9"/>
              </w:numPr>
              <w:jc w:val="both"/>
              <w:rPr>
                <w:rFonts w:asciiTheme="minorHAnsi" w:hAnsiTheme="minorHAnsi" w:cstheme="minorBidi"/>
              </w:rPr>
            </w:pPr>
            <w:r w:rsidRPr="08849C1F">
              <w:rPr>
                <w:rFonts w:asciiTheme="minorHAnsi" w:hAnsiTheme="minorHAnsi" w:cstheme="minorBidi"/>
              </w:rPr>
              <w:t xml:space="preserve">Managed AWS infrastructure, </w:t>
            </w:r>
            <w:r w:rsidRPr="08849C1F" w:rsidR="00343E42">
              <w:rPr>
                <w:rFonts w:asciiTheme="minorHAnsi" w:hAnsiTheme="minorHAnsi" w:cstheme="minorBidi"/>
              </w:rPr>
              <w:t xml:space="preserve">implemented MySQL tuning, and Nginx/PHP-FPM optimization. </w:t>
            </w:r>
          </w:p>
          <w:p w:rsidRPr="007C76F7" w:rsidR="00511E4F" w:rsidP="00200141" w:rsidRDefault="00343E42" w14:paraId="136E0837" w14:textId="35328C08">
            <w:pPr>
              <w:pStyle w:val="NoSpacing"/>
              <w:numPr>
                <w:ilvl w:val="0"/>
                <w:numId w:val="9"/>
              </w:numPr>
              <w:jc w:val="both"/>
              <w:rPr>
                <w:rFonts w:asciiTheme="minorHAnsi" w:hAnsiTheme="minorHAnsi" w:cstheme="minorHAnsi"/>
              </w:rPr>
            </w:pPr>
            <w:r w:rsidRPr="00343E42">
              <w:rPr>
                <w:rFonts w:asciiTheme="minorHAnsi" w:hAnsiTheme="minorHAnsi" w:cstheme="minorHAnsi"/>
              </w:rPr>
              <w:t xml:space="preserve">Managed server monitoring, firewall configurations, VPNs, and </w:t>
            </w:r>
            <w:r w:rsidRPr="00534B31">
              <w:rPr>
                <w:rFonts w:asciiTheme="minorHAnsi" w:hAnsiTheme="minorHAnsi" w:cstheme="minorHAnsi"/>
              </w:rPr>
              <w:t>security hardening for production systems.</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127E6952"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tc>
      </w:tr>
      <w:tr w:rsidRPr="00B3762F" w:rsidR="007404AA" w:rsidTr="000B3934" w14:paraId="2FDE8305"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69B25DD"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7C76F7" w:rsidR="007404AA" w:rsidP="000B3934" w:rsidRDefault="007404AA" w14:paraId="5908562B" w14:textId="77777777">
            <w:pPr>
              <w:pStyle w:val="NoSpacing"/>
              <w:jc w:val="both"/>
              <w:rPr>
                <w:rFonts w:asciiTheme="minorHAnsi" w:hAnsiTheme="minorHAnsi" w:cstheme="minorHAnsi"/>
              </w:rPr>
            </w:pPr>
            <w:r w:rsidRPr="006E4D1A">
              <w:rPr>
                <w:rFonts w:asciiTheme="minorHAnsi" w:hAnsiTheme="minorHAnsi" w:cstheme="minorHAnsi"/>
              </w:rPr>
              <w:t>Jul 2020 - Dec 2021 (18 months)</w:t>
            </w:r>
          </w:p>
        </w:tc>
      </w:tr>
      <w:tr w:rsidRPr="00B3762F" w:rsidR="007404AA" w:rsidTr="000B3934" w14:paraId="59892977"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65510AA"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086D05EE" w14:textId="77777777">
            <w:pPr>
              <w:pStyle w:val="NoSpacing"/>
              <w:jc w:val="both"/>
              <w:rPr>
                <w:rFonts w:asciiTheme="minorHAnsi" w:hAnsiTheme="minorHAnsi" w:cstheme="minorHAnsi"/>
              </w:rPr>
            </w:pPr>
            <w:r w:rsidRPr="006E4D1A">
              <w:rPr>
                <w:rFonts w:asciiTheme="minorHAnsi" w:hAnsiTheme="minorHAnsi" w:cstheme="minorHAnsi"/>
              </w:rPr>
              <w:t>Senior Technology Lead</w:t>
            </w:r>
          </w:p>
        </w:tc>
      </w:tr>
      <w:tr w:rsidRPr="00B3762F" w:rsidR="007404AA" w:rsidTr="000B3934" w14:paraId="4193C77C"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E08A84C"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2D2D654B" w14:textId="77777777">
            <w:pPr>
              <w:pStyle w:val="NoSpacing"/>
              <w:jc w:val="both"/>
              <w:rPr>
                <w:rFonts w:asciiTheme="minorHAnsi" w:hAnsiTheme="minorHAnsi" w:cstheme="minorHAnsi"/>
              </w:rPr>
            </w:pPr>
            <w:r w:rsidRPr="007404AA">
              <w:rPr>
                <w:rFonts w:asciiTheme="minorHAnsi" w:hAnsiTheme="minorHAnsi" w:cstheme="minorHAnsi"/>
              </w:rPr>
              <w:t>A performance management system that provides flexible tools, structures, and processes to turn performance reviews into extraordinary performance.</w:t>
            </w:r>
          </w:p>
        </w:tc>
      </w:tr>
      <w:tr w:rsidRPr="00B3762F" w:rsidR="007404AA" w:rsidTr="000B3934" w14:paraId="6A20D268"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D58C6B2"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7404AA" w:rsidP="000B3934" w:rsidRDefault="007404AA" w14:paraId="31CB9506" w14:textId="77777777">
            <w:pPr>
              <w:pStyle w:val="NoSpacing"/>
              <w:jc w:val="both"/>
              <w:rPr>
                <w:rFonts w:asciiTheme="minorHAnsi" w:hAnsiTheme="minorHAnsi" w:cstheme="minorHAnsi"/>
              </w:rPr>
            </w:pPr>
            <w:r w:rsidRPr="000F044F">
              <w:rPr>
                <w:rFonts w:asciiTheme="minorHAnsi" w:hAnsiTheme="minorHAnsi" w:cstheme="minorHAnsi"/>
              </w:rPr>
              <w:t>Java, Spring Boot, MySQL, Apache Tomcat 7</w:t>
            </w:r>
          </w:p>
        </w:tc>
      </w:tr>
      <w:tr w:rsidRPr="00B3762F" w:rsidR="007404AA" w:rsidTr="000B3934" w14:paraId="50EE1D8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0834C7B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0F044F" w:rsidR="007404AA" w:rsidP="000B3934" w:rsidRDefault="007404AA" w14:paraId="6BDE421E"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Designed and managed AWS cloud infrastructure for UAT and Production environments.</w:t>
            </w:r>
          </w:p>
          <w:p w:rsidRPr="000F044F" w:rsidR="007404AA" w:rsidP="000B3934" w:rsidRDefault="007404AA" w14:paraId="489B7128"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Implemented CI/CD pipelines to automate build, test, and deployment processes.</w:t>
            </w:r>
          </w:p>
          <w:p w:rsidRPr="000F044F" w:rsidR="007404AA" w:rsidP="000B3934" w:rsidRDefault="007404AA" w14:paraId="0E50F9E7"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Developed and deployed Java Spring Boot applications on Apache Tomcat 7.</w:t>
            </w:r>
          </w:p>
          <w:p w:rsidRPr="007C76F7" w:rsidR="007404AA" w:rsidP="000B3934" w:rsidRDefault="007404AA" w14:paraId="538FDBBF" w14:textId="77777777">
            <w:pPr>
              <w:pStyle w:val="NoSpacing"/>
              <w:numPr>
                <w:ilvl w:val="0"/>
                <w:numId w:val="14"/>
              </w:numPr>
              <w:jc w:val="both"/>
              <w:rPr>
                <w:rFonts w:asciiTheme="minorHAnsi" w:hAnsiTheme="minorHAnsi" w:cstheme="minorHAnsi"/>
              </w:rPr>
            </w:pPr>
            <w:r w:rsidRPr="000F044F">
              <w:rPr>
                <w:rFonts w:asciiTheme="minorHAnsi" w:hAnsiTheme="minorHAnsi" w:cstheme="minorHAnsi"/>
              </w:rPr>
              <w:t>Optimized MySQL database performance and ensured secure data connectivity.</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A36CFD" w:rsidTr="000B3934" w14:paraId="52E304FB"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tc>
        <w:tc>
          <w:tcPr>
            <w:tcW w:w="7088" w:type="dxa"/>
            <w:tcBorders>
              <w:left w:val="single" w:color="000000" w:sz="4" w:space="0"/>
              <w:bottom w:val="single" w:color="000000" w:sz="4" w:space="0"/>
            </w:tcBorders>
            <w:tcMar>
              <w:top w:w="0" w:type="dxa"/>
              <w:left w:w="108" w:type="dxa"/>
              <w:bottom w:w="0" w:type="dxa"/>
              <w:right w:w="108" w:type="dxa"/>
            </w:tcMar>
          </w:tcPr>
        </w:tc>
      </w:tr>
      <w:tr w:rsidRPr="00B3762F" w:rsidR="00A36CFD" w:rsidTr="000B3934" w14:paraId="0DB6073F"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42EA92"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A36CFD" w:rsidP="000B3934" w:rsidRDefault="00A36CFD" w14:paraId="242DD7A1" w14:textId="77777777">
            <w:pPr>
              <w:pStyle w:val="NoSpacing"/>
              <w:jc w:val="both"/>
              <w:rPr>
                <w:rFonts w:asciiTheme="minorHAnsi" w:hAnsiTheme="minorHAnsi" w:cstheme="minorHAnsi"/>
              </w:rPr>
            </w:pPr>
            <w:r w:rsidRPr="006E4D1A">
              <w:rPr>
                <w:rFonts w:asciiTheme="minorHAnsi" w:hAnsiTheme="minorHAnsi" w:cstheme="minorHAnsi"/>
              </w:rPr>
              <w:t>Jan 2019 - Jun 2020 (18 months)</w:t>
            </w:r>
          </w:p>
        </w:tc>
      </w:tr>
      <w:tr w:rsidRPr="00B3762F" w:rsidR="00A36CFD" w:rsidTr="000B3934" w14:paraId="7396601E"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B40A181"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19808C63" w14:textId="77777777">
            <w:pPr>
              <w:pStyle w:val="NoSpacing"/>
              <w:jc w:val="both"/>
              <w:rPr>
                <w:rFonts w:asciiTheme="minorHAnsi" w:hAnsiTheme="minorHAnsi" w:cstheme="minorHAnsi"/>
              </w:rPr>
            </w:pPr>
            <w:r w:rsidRPr="00E67FE5">
              <w:rPr>
                <w:rFonts w:asciiTheme="minorHAnsi" w:hAnsiTheme="minorHAnsi" w:cstheme="minorHAnsi"/>
              </w:rPr>
              <w:t>Senior Technology Lead</w:t>
            </w:r>
          </w:p>
        </w:tc>
      </w:tr>
      <w:tr w:rsidRPr="00B3762F" w:rsidR="00A36CFD" w:rsidTr="000B3934" w14:paraId="1559205C"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6AF25AE7"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6E96416F" w14:textId="77777777">
            <w:pPr>
              <w:pStyle w:val="NoSpacing"/>
              <w:jc w:val="both"/>
              <w:rPr>
                <w:rFonts w:asciiTheme="minorHAnsi" w:hAnsiTheme="minorHAnsi" w:cstheme="minorHAnsi"/>
              </w:rPr>
            </w:pPr>
            <w:proofErr w:type="spellStart"/>
            <w:r w:rsidRPr="006E4D1A">
              <w:rPr>
                <w:rFonts w:asciiTheme="minorHAnsi" w:hAnsiTheme="minorHAnsi" w:cstheme="minorHAnsi"/>
              </w:rPr>
              <w:t>Pictma</w:t>
            </w:r>
            <w:proofErr w:type="spellEnd"/>
            <w:r w:rsidRPr="006E4D1A">
              <w:rPr>
                <w:rFonts w:asciiTheme="minorHAnsi" w:hAnsiTheme="minorHAnsi" w:cstheme="minorHAnsi"/>
              </w:rPr>
              <w:t>™ is the first of its kind, a social media platform dedicated to bringing visibility into nation's civil leaders' actions. One can upload photos and videos highlighting civil servants' behaviors like Police officers, Fire Fighters, First Responders, ICE, and Political Leaders in their particular area.</w:t>
            </w:r>
          </w:p>
        </w:tc>
      </w:tr>
      <w:tr w:rsidRPr="00B3762F" w:rsidR="00A36CFD" w:rsidTr="000B3934" w14:paraId="3D1606C7"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73B2598"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tcPr>
          <w:p w:rsidRPr="00E67FE5" w:rsidR="00A36CFD" w:rsidP="000B3934" w:rsidRDefault="00A36CFD" w14:paraId="531DE639" w14:textId="77777777">
            <w:pPr>
              <w:pStyle w:val="NoSpacing"/>
              <w:jc w:val="both"/>
              <w:rPr>
                <w:rFonts w:asciiTheme="minorHAnsi" w:hAnsiTheme="minorHAnsi" w:cstheme="minorHAnsi"/>
              </w:rPr>
            </w:pPr>
            <w:r w:rsidRPr="00097F8B">
              <w:rPr>
                <w:rFonts w:asciiTheme="minorHAnsi" w:hAnsiTheme="minorHAnsi" w:cstheme="minorHAnsi"/>
              </w:rPr>
              <w:t>Node.js, AngularJS, PostgreSQL, Nginx, CI/CD Pipelines, Ansible, AWS</w:t>
            </w:r>
          </w:p>
        </w:tc>
      </w:tr>
      <w:tr w:rsidRPr="00B3762F" w:rsidR="00A36CFD" w:rsidTr="000B3934" w14:paraId="4BCEECDB"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A36CFD" w:rsidP="000B3934" w:rsidRDefault="00A36CFD" w14:paraId="110ED39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tcPr>
          <w:p w:rsidRPr="00534B31" w:rsidR="00A36CFD" w:rsidP="000B3934" w:rsidRDefault="00A36CFD" w14:paraId="00D90747"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Automated environment provisioning and deployment workflows using CI/CD pipelines and Ansible playbooks for select projects.</w:t>
            </w:r>
          </w:p>
          <w:p w:rsidRPr="00534B31" w:rsidR="00A36CFD" w:rsidP="000B3934" w:rsidRDefault="00A36CFD" w14:paraId="20F8EF15" w14:textId="77777777">
            <w:pPr>
              <w:pStyle w:val="NoSpacing"/>
              <w:numPr>
                <w:ilvl w:val="0"/>
                <w:numId w:val="8"/>
              </w:numPr>
              <w:jc w:val="both"/>
              <w:rPr>
                <w:rFonts w:asciiTheme="minorHAnsi" w:hAnsiTheme="minorHAnsi" w:cstheme="minorHAnsi"/>
              </w:rPr>
            </w:pPr>
            <w:r w:rsidRPr="00534B31">
              <w:rPr>
                <w:rFonts w:asciiTheme="minorHAnsi" w:hAnsiTheme="minorHAnsi" w:cstheme="minorHAnsi"/>
              </w:rPr>
              <w:t xml:space="preserve"> Designed and deployed CI/CD pipelines, and optimized AWS cost and performance</w:t>
            </w:r>
          </w:p>
          <w:p w:rsidRPr="00E67FE5" w:rsidR="00A36CFD" w:rsidP="000B3934" w:rsidRDefault="00A36CFD" w14:paraId="08F8CCA1" w14:textId="77777777">
            <w:pPr>
              <w:pStyle w:val="NoSpacing"/>
              <w:jc w:val="both"/>
              <w:rPr>
                <w:rFonts w:asciiTheme="minorHAnsi" w:hAnsiTheme="minorHAnsi" w:cstheme="minorHAnsi"/>
              </w:rPr>
            </w:pP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4F58AC63"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tc>
      </w:tr>
      <w:tr w:rsidRPr="00B3762F" w:rsidR="007404AA" w:rsidTr="59F39E5A" w14:paraId="76721462"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7DA34DF"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292B1FDC" w14:textId="77777777">
            <w:pPr>
              <w:pStyle w:val="NoSpacing"/>
              <w:jc w:val="both"/>
              <w:rPr>
                <w:rFonts w:asciiTheme="minorHAnsi" w:hAnsiTheme="minorHAnsi" w:cstheme="minorHAnsi"/>
              </w:rPr>
            </w:pPr>
            <w:r w:rsidRPr="006E4D1A">
              <w:rPr>
                <w:rFonts w:asciiTheme="minorHAnsi" w:hAnsiTheme="minorHAnsi" w:cstheme="minorHAnsi"/>
              </w:rPr>
              <w:t>Feb 2018 - Dec 2019 (23 months)</w:t>
            </w:r>
          </w:p>
        </w:tc>
      </w:tr>
      <w:tr w:rsidRPr="00B3762F" w:rsidR="007404AA" w:rsidTr="59F39E5A" w14:paraId="76DE4A43"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184EF29"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33D7BF9A" w14:textId="77777777">
            <w:pPr>
              <w:pStyle w:val="NoSpacing"/>
              <w:jc w:val="both"/>
              <w:rPr>
                <w:rFonts w:asciiTheme="minorHAnsi" w:hAnsiTheme="minorHAnsi" w:cstheme="minorHAnsi"/>
              </w:rPr>
            </w:pPr>
            <w:r w:rsidRPr="00E67FE5">
              <w:rPr>
                <w:rFonts w:asciiTheme="minorHAnsi" w:hAnsiTheme="minorHAnsi" w:cstheme="minorHAnsi"/>
              </w:rPr>
              <w:t>Lead Infrastructure and DevOps</w:t>
            </w:r>
          </w:p>
        </w:tc>
      </w:tr>
      <w:tr w:rsidRPr="00B3762F" w:rsidR="007404AA" w:rsidTr="59F39E5A" w14:paraId="3A6075C2"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48D3EBF1"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50F6348" w14:textId="647B793D">
            <w:pPr>
              <w:pStyle w:val="NoSpacing"/>
              <w:jc w:val="both"/>
            </w:pPr>
            <w:r w:rsidRPr="59F39E5A" w:rsidR="59F39E5A">
              <w:rPr>
                <w:rFonts w:ascii="Calibri" w:hAnsi="Calibri" w:eastAsia="Calibri" w:cs="Calibri"/>
                <w:noProof w:val="0"/>
                <w:sz w:val="22"/>
                <w:szCs w:val="22"/>
                <w:lang w:val="en-US"/>
              </w:rPr>
              <w:t>Implemented autoscaled AWS cloud architecture with Docker and Nginx reverse proxy, configured HA and failover mechanisms</w:t>
            </w:r>
          </w:p>
        </w:tc>
      </w:tr>
      <w:tr w:rsidRPr="00B3762F" w:rsidR="007404AA" w:rsidTr="59F39E5A" w14:paraId="402CC5CE"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21925A9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06A9EE6F" w14:textId="77777777">
            <w:pPr>
              <w:pStyle w:val="NoSpacing"/>
              <w:jc w:val="both"/>
              <w:rPr>
                <w:rFonts w:asciiTheme="minorHAnsi" w:hAnsiTheme="minorHAnsi" w:cstheme="minorHAnsi"/>
              </w:rPr>
            </w:pPr>
            <w:r w:rsidRPr="00534B31">
              <w:rPr>
                <w:rFonts w:asciiTheme="minorHAnsi" w:hAnsiTheme="minorHAnsi" w:cstheme="minorHAnsi"/>
              </w:rPr>
              <w:t>AWS (HA/DR),</w:t>
            </w:r>
            <w:r w:rsidRPr="00E67FE5">
              <w:rPr>
                <w:rFonts w:asciiTheme="minorHAnsi" w:hAnsiTheme="minorHAnsi" w:cstheme="minorHAnsi"/>
              </w:rPr>
              <w:t xml:space="preserve"> Docker, Nginx, Load Balancers</w:t>
            </w:r>
          </w:p>
        </w:tc>
      </w:tr>
      <w:tr w:rsidRPr="00B3762F" w:rsidR="007404AA" w:rsidTr="59F39E5A" w14:paraId="1EE04547"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0AD537E"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6468D29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and implemented database architecture, procedures, and triggers; set up the development environment and cloud infrastructure.</w:t>
            </w:r>
          </w:p>
          <w:p w:rsidRPr="00097F8B" w:rsidR="007404AA" w:rsidP="000B3934" w:rsidRDefault="007404AA" w14:paraId="24634E6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Deployed the application on AWS using multiple EC2 instances with Tomcat6, Nginx reverse proxy, and Elastic Load Balancers for high availability, load balancing, and failover.</w:t>
            </w:r>
          </w:p>
          <w:p w:rsidRPr="00E67FE5" w:rsidR="007404AA" w:rsidP="000B3934" w:rsidRDefault="007404AA" w14:paraId="10C2DE8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Utilized AWS HA/DR strategies, Docker containers, and Nginx optimizations to ensure scalable and resilient deployments.</w:t>
            </w:r>
          </w:p>
        </w:tc>
      </w:tr>
      <w:bookmarkEnd w:id="1"/>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511E4F" w:rsidTr="59F39E5A" w14:paraId="52717DD8"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31E6EE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200141" w14:paraId="2190FE1E" w14:textId="21B8FB1E">
            <w:pPr>
              <w:pStyle w:val="NoSpacing"/>
              <w:jc w:val="both"/>
              <w:rPr>
                <w:rFonts w:asciiTheme="minorHAnsi" w:hAnsiTheme="minorHAnsi" w:cstheme="minorHAnsi"/>
              </w:rPr>
            </w:pPr>
            <w:r w:rsidRPr="00200141">
              <w:rPr>
                <w:rFonts w:asciiTheme="minorHAnsi" w:hAnsiTheme="minorHAnsi" w:cstheme="minorHAnsi"/>
              </w:rPr>
              <w:t>JUMPLEAD</w:t>
            </w:r>
          </w:p>
        </w:tc>
      </w:tr>
      <w:tr w:rsidRPr="00B3762F" w:rsidR="00511E4F" w:rsidTr="59F39E5A" w14:paraId="40527447"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F5A31B"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6E4D1A" w:rsidR="00511E4F" w:rsidP="00077680" w:rsidRDefault="006E4D1A" w14:paraId="787F2244" w14:textId="50CD69BD">
            <w:pPr>
              <w:pStyle w:val="NoSpacing"/>
              <w:jc w:val="both"/>
              <w:rPr>
                <w:rFonts w:asciiTheme="minorHAnsi" w:hAnsiTheme="minorHAnsi" w:cstheme="minorHAnsi"/>
              </w:rPr>
            </w:pPr>
            <w:r w:rsidRPr="006E4D1A">
              <w:rPr>
                <w:rFonts w:asciiTheme="minorHAnsi" w:hAnsiTheme="minorHAnsi" w:cstheme="minorHAnsi"/>
              </w:rPr>
              <w:t>Sep 2015 - Dec 2017 (28 months)</w:t>
            </w:r>
          </w:p>
        </w:tc>
      </w:tr>
      <w:tr w:rsidRPr="00B3762F" w:rsidR="00511E4F" w:rsidTr="59F39E5A" w14:paraId="7BC6FEC9"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36439F16"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343E42" w14:paraId="5B3AD9EB" w14:textId="7A9FFE6D">
            <w:pPr>
              <w:pStyle w:val="NoSpacing"/>
              <w:jc w:val="both"/>
              <w:rPr>
                <w:rFonts w:asciiTheme="minorHAnsi" w:hAnsiTheme="minorHAnsi" w:cstheme="minorHAnsi"/>
              </w:rPr>
            </w:pPr>
            <w:r w:rsidRPr="00343E42">
              <w:rPr>
                <w:rFonts w:asciiTheme="minorHAnsi" w:hAnsiTheme="minorHAnsi" w:cstheme="minorHAnsi"/>
              </w:rPr>
              <w:t>Systems / Database Administrator</w:t>
            </w:r>
          </w:p>
        </w:tc>
      </w:tr>
      <w:tr w:rsidRPr="00B3762F" w:rsidR="00511E4F" w:rsidTr="59F39E5A" w14:paraId="25386CE8"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1C294CDF"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00077680" w:rsidRDefault="006E4D1A" w14:paraId="7776D78E" w14:textId="0083030A">
            <w:pPr>
              <w:pStyle w:val="NoSpacing"/>
              <w:jc w:val="both"/>
              <w:rPr>
                <w:rFonts w:asciiTheme="minorHAnsi" w:hAnsiTheme="minorHAnsi" w:cstheme="minorHAnsi"/>
              </w:rPr>
            </w:pPr>
            <w:r w:rsidRPr="006E4D1A">
              <w:rPr>
                <w:rFonts w:asciiTheme="minorHAnsi" w:hAnsiTheme="minorHAnsi" w:cstheme="minorHAnsi"/>
              </w:rPr>
              <w:t xml:space="preserve">Tailored programs and services to enable </w:t>
            </w:r>
            <w:r w:rsidRPr="006E4D1A">
              <w:rPr>
                <w:rFonts w:asciiTheme="minorHAnsi" w:hAnsiTheme="minorHAnsi" w:cstheme="minorHAnsi"/>
              </w:rPr>
              <w:t>organizations</w:t>
            </w:r>
            <w:r w:rsidRPr="006E4D1A">
              <w:rPr>
                <w:rFonts w:asciiTheme="minorHAnsi" w:hAnsiTheme="minorHAnsi" w:cstheme="minorHAnsi"/>
              </w:rPr>
              <w:t xml:space="preserve"> to achieve their changemaking agenda, including community consultation and stakeholder engagement</w:t>
            </w:r>
          </w:p>
        </w:tc>
      </w:tr>
      <w:tr w:rsidRPr="00B3762F" w:rsidR="00511E4F" w:rsidTr="59F39E5A" w14:paraId="1BBE18B4"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00B6BFC0"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tcPr>
          <w:p w:rsidRPr="007C76F7" w:rsidR="00511E4F" w:rsidP="59F39E5A" w:rsidRDefault="00511E4F" w14:paraId="7DE6D674" w14:noSpellErr="1" w14:textId="38E80B8C">
            <w:pPr>
              <w:pStyle w:val="NoSpacing"/>
              <w:jc w:val="both"/>
              <w:rPr>
                <w:rFonts w:ascii="Calibri" w:hAnsi="Calibri" w:cs="Calibri" w:asciiTheme="minorAscii" w:hAnsiTheme="minorAscii" w:cstheme="minorAscii"/>
              </w:rPr>
            </w:pPr>
            <w:r w:rsidRPr="59F39E5A" w:rsidR="59F39E5A">
              <w:rPr>
                <w:rFonts w:ascii="Calibri" w:hAnsi="Calibri" w:cs="Calibri" w:asciiTheme="minorAscii" w:hAnsiTheme="minorAscii" w:cstheme="minorAscii"/>
              </w:rPr>
              <w:t>Linux, Docker, PostgreSQL,  Bash</w:t>
            </w:r>
          </w:p>
        </w:tc>
      </w:tr>
      <w:tr w:rsidRPr="00B3762F" w:rsidR="00511E4F" w:rsidTr="59F39E5A" w14:paraId="26EAC5B1" w14:textId="77777777">
        <w:trPr>
          <w:trHeight w:val="274"/>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511E4F" w:rsidP="00077680" w:rsidRDefault="00511E4F" w14:paraId="66C67A72"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tcPr>
          <w:p w:rsidRPr="00AE1003" w:rsidR="00AE1003" w:rsidP="0023214C" w:rsidRDefault="00AE1003" w14:paraId="0FCD0A75" w14:textId="017E281C">
            <w:pPr>
              <w:pStyle w:val="NoSpacing"/>
              <w:numPr>
                <w:ilvl w:val="0"/>
                <w:numId w:val="13"/>
              </w:numPr>
              <w:jc w:val="both"/>
              <w:rPr>
                <w:rFonts w:asciiTheme="minorHAnsi" w:hAnsiTheme="minorHAnsi" w:cstheme="minorHAnsi"/>
              </w:rPr>
            </w:pPr>
            <w:r w:rsidRPr="00AE1003">
              <w:rPr>
                <w:rFonts w:asciiTheme="minorHAnsi" w:hAnsiTheme="minorHAnsi" w:cstheme="minorHAnsi"/>
              </w:rPr>
              <w:t>Monitored and managed servers to ensure high availability and optimal performance.</w:t>
            </w:r>
          </w:p>
          <w:p w:rsidRPr="00AE1003" w:rsidR="00AE1003" w:rsidP="00DC1AD3" w:rsidRDefault="00AE1003" w14:paraId="32C43B89" w14:textId="509B70DB">
            <w:pPr>
              <w:pStyle w:val="NoSpacing"/>
              <w:numPr>
                <w:ilvl w:val="0"/>
                <w:numId w:val="13"/>
              </w:numPr>
              <w:jc w:val="both"/>
              <w:rPr>
                <w:rFonts w:asciiTheme="minorHAnsi" w:hAnsiTheme="minorHAnsi" w:cstheme="minorHAnsi"/>
              </w:rPr>
            </w:pPr>
            <w:r w:rsidRPr="00AE1003">
              <w:rPr>
                <w:rFonts w:asciiTheme="minorHAnsi" w:hAnsiTheme="minorHAnsi" w:cstheme="minorHAnsi"/>
              </w:rPr>
              <w:t>Maintained and administered microservices projects distributed across 100+ Docker instances.</w:t>
            </w:r>
          </w:p>
          <w:p w:rsidRPr="00AE1003" w:rsidR="00AE1003" w:rsidP="00A9487A" w:rsidRDefault="00AE1003" w14:paraId="283545E9" w14:textId="3AAB0805">
            <w:pPr>
              <w:pStyle w:val="NoSpacing"/>
              <w:numPr>
                <w:ilvl w:val="0"/>
                <w:numId w:val="13"/>
              </w:numPr>
              <w:jc w:val="both"/>
              <w:rPr>
                <w:rFonts w:asciiTheme="minorHAnsi" w:hAnsiTheme="minorHAnsi" w:cstheme="minorHAnsi"/>
              </w:rPr>
            </w:pPr>
            <w:r w:rsidRPr="00AE1003">
              <w:rPr>
                <w:rFonts w:asciiTheme="minorHAnsi" w:hAnsiTheme="minorHAnsi" w:cstheme="minorHAnsi"/>
              </w:rPr>
              <w:t>Performed regular system and database health checks, backups, and performance tuning.</w:t>
            </w:r>
          </w:p>
          <w:p w:rsidRPr="007C76F7" w:rsidR="00511E4F" w:rsidP="00AE1003" w:rsidRDefault="00AE1003" w14:paraId="67544513" w14:textId="1EC7C36E">
            <w:pPr>
              <w:pStyle w:val="NoSpacing"/>
              <w:numPr>
                <w:ilvl w:val="0"/>
                <w:numId w:val="13"/>
              </w:numPr>
              <w:jc w:val="both"/>
              <w:rPr>
                <w:rFonts w:asciiTheme="minorHAnsi" w:hAnsiTheme="minorHAnsi" w:cstheme="minorHAnsi"/>
              </w:rPr>
            </w:pPr>
            <w:r w:rsidRPr="00AE1003">
              <w:rPr>
                <w:rFonts w:asciiTheme="minorHAnsi" w:hAnsiTheme="minorHAnsi" w:cstheme="minorHAnsi"/>
              </w:rPr>
              <w:t>Troubleshot and resolved server, container, and database issues to minimize downtime.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59F39E5A" w14:paraId="106A66F5" w14:textId="77777777">
        <w:trPr>
          <w:trHeight w:val="349"/>
        </w:trPr>
        <w:tc>
          <w:tcPr>
            <w:tcW w:w="1984" w:type="dxa"/>
            <w:tcBorders>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973DE50"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4D249B66" w14:textId="77777777">
            <w:pPr>
              <w:pStyle w:val="NoSpacing"/>
              <w:jc w:val="both"/>
              <w:rPr>
                <w:rFonts w:asciiTheme="minorHAnsi" w:hAnsiTheme="minorHAnsi" w:cstheme="minorHAnsi"/>
              </w:rPr>
            </w:pPr>
            <w:r w:rsidRPr="00897CCB">
              <w:rPr>
                <w:rFonts w:asciiTheme="minorHAnsi" w:hAnsiTheme="minorHAnsi" w:cstheme="minorHAnsi"/>
              </w:rPr>
              <w:t>Tangram</w:t>
            </w:r>
          </w:p>
        </w:tc>
      </w:tr>
      <w:tr w:rsidRPr="00B3762F" w:rsidR="007404AA" w:rsidTr="59F39E5A" w14:paraId="0B759F79" w14:textId="77777777">
        <w:trPr>
          <w:trHeight w:val="33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FC82BE"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5E30A6A3" w14:textId="77777777">
            <w:pPr>
              <w:pStyle w:val="NoSpacing"/>
              <w:jc w:val="both"/>
              <w:rPr>
                <w:rFonts w:asciiTheme="minorHAnsi" w:hAnsiTheme="minorHAnsi" w:cstheme="minorHAnsi"/>
              </w:rPr>
            </w:pPr>
            <w:r w:rsidRPr="006E4D1A">
              <w:rPr>
                <w:rFonts w:asciiTheme="minorHAnsi" w:hAnsiTheme="minorHAnsi" w:cstheme="minorHAnsi"/>
              </w:rPr>
              <w:t>Jun 2013 - Aug 2015 (27 months)</w:t>
            </w:r>
          </w:p>
        </w:tc>
      </w:tr>
      <w:tr w:rsidRPr="00B3762F" w:rsidR="007404AA" w:rsidTr="59F39E5A" w14:paraId="38E5A10F" w14:textId="77777777">
        <w:trPr>
          <w:trHeight w:val="30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3A7399C8"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DF69AA"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59F39E5A" w14:paraId="2E3AB5F9" w14:textId="77777777">
        <w:trPr>
          <w:trHeight w:val="621"/>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5C60917E"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E67FE5" w:rsidR="007404AA" w:rsidP="000B3934" w:rsidRDefault="007404AA" w14:paraId="7FBA6ED4" w14:textId="0A9AF388">
            <w:pPr>
              <w:pStyle w:val="NoSpacing"/>
              <w:jc w:val="both"/>
            </w:pPr>
            <w:r w:rsidRPr="59F39E5A" w:rsidR="59F39E5A">
              <w:rPr>
                <w:rFonts w:ascii="Calibri" w:hAnsi="Calibri" w:eastAsia="Calibri" w:cs="Calibri"/>
                <w:noProof w:val="0"/>
                <w:sz w:val="22"/>
                <w:szCs w:val="22"/>
                <w:lang w:val="en-US"/>
              </w:rPr>
              <w:t>A multi-tier enterprise web application deployment focused on optimizing PostgreSQL and Tomcat performance, and ensuring high availability and scalability using AWS Elastic Load Balancing.</w:t>
            </w:r>
          </w:p>
        </w:tc>
      </w:tr>
      <w:tr w:rsidRPr="00B3762F" w:rsidR="007404AA" w:rsidTr="59F39E5A" w14:paraId="16271F65" w14:textId="77777777">
        <w:trPr>
          <w:trHeight w:val="459"/>
        </w:trPr>
        <w:tc>
          <w:tcPr>
            <w:tcW w:w="1984" w:type="dxa"/>
            <w:tcBorders>
              <w:top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1D63EE25"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themeColor="text1" w:sz="4" w:space="0"/>
              <w:left w:val="single" w:color="000000" w:themeColor="text1" w:sz="4" w:space="0"/>
              <w:bottom w:val="single" w:color="000000" w:themeColor="text1" w:sz="4" w:space="0"/>
            </w:tcBorders>
            <w:tcMar>
              <w:top w:w="0" w:type="dxa"/>
              <w:left w:w="108" w:type="dxa"/>
              <w:bottom w:w="0" w:type="dxa"/>
              <w:right w:w="108" w:type="dxa"/>
            </w:tcMar>
            <w:hideMark/>
          </w:tcPr>
          <w:p w:rsidRPr="00897CCB" w:rsidR="007404AA" w:rsidP="000B3934" w:rsidRDefault="007404AA" w14:paraId="1DB3CF5F" w14:textId="77777777">
            <w:pPr>
              <w:pStyle w:val="NoSpacing"/>
              <w:jc w:val="both"/>
              <w:rPr>
                <w:rFonts w:asciiTheme="minorHAnsi" w:hAnsiTheme="minorHAnsi" w:cstheme="minorHAnsi"/>
              </w:rPr>
            </w:pPr>
            <w:r w:rsidRPr="00097F8B">
              <w:rPr>
                <w:rFonts w:asciiTheme="minorHAnsi" w:hAnsiTheme="minorHAnsi" w:cstheme="minorHAnsi"/>
              </w:rPr>
              <w:t>Ext JS, Java, PostgreSQL, Apache Tomcat 6</w:t>
            </w:r>
          </w:p>
        </w:tc>
      </w:tr>
      <w:tr w:rsidRPr="00B3762F" w:rsidR="007404AA" w:rsidTr="59F39E5A" w14:paraId="49359581" w14:textId="77777777">
        <w:trPr>
          <w:trHeight w:val="1657"/>
        </w:trPr>
        <w:tc>
          <w:tcPr>
            <w:tcW w:w="1984" w:type="dxa"/>
            <w:tcBorders>
              <w:top w:val="single" w:color="000000" w:themeColor="text1" w:sz="4" w:space="0"/>
              <w:right w:val="single" w:color="000000" w:themeColor="text1" w:sz="4" w:space="0"/>
            </w:tcBorders>
            <w:tcMar>
              <w:top w:w="0" w:type="dxa"/>
              <w:left w:w="108" w:type="dxa"/>
              <w:bottom w:w="0" w:type="dxa"/>
              <w:right w:w="108" w:type="dxa"/>
            </w:tcMar>
            <w:hideMark/>
          </w:tcPr>
          <w:p w:rsidRPr="0087752F" w:rsidR="007404AA" w:rsidP="000B3934" w:rsidRDefault="007404AA" w14:paraId="75EC1BC9"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themeColor="text1" w:sz="4" w:space="0"/>
              <w:left w:val="single" w:color="000000" w:themeColor="text1" w:sz="4" w:space="0"/>
            </w:tcBorders>
            <w:tcMar>
              <w:top w:w="0" w:type="dxa"/>
              <w:left w:w="108" w:type="dxa"/>
              <w:bottom w:w="0" w:type="dxa"/>
              <w:right w:w="108" w:type="dxa"/>
            </w:tcMar>
            <w:hideMark/>
          </w:tcPr>
          <w:p w:rsidRPr="00097F8B" w:rsidR="007404AA" w:rsidP="000B3934" w:rsidRDefault="007404AA" w14:paraId="7DF2F3C3"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Designed database schema, procedures, and triggers; set up the development environment and implemented cloud infrastructure.</w:t>
            </w:r>
          </w:p>
          <w:p w:rsidRPr="00097F8B" w:rsidR="007404AA" w:rsidP="000B3934" w:rsidRDefault="007404AA" w14:paraId="6C7E88E2"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 xml:space="preserve">Deployed the project on </w:t>
            </w:r>
            <w:proofErr w:type="spellStart"/>
            <w:r w:rsidRPr="00097F8B">
              <w:rPr>
                <w:rFonts w:asciiTheme="minorHAnsi" w:hAnsiTheme="minorHAnsi" w:cstheme="minorHAnsi"/>
              </w:rPr>
              <w:t>AutoGrow</w:t>
            </w:r>
            <w:proofErr w:type="spellEnd"/>
            <w:r w:rsidRPr="00097F8B">
              <w:rPr>
                <w:rFonts w:asciiTheme="minorHAnsi" w:hAnsiTheme="minorHAnsi" w:cstheme="minorHAnsi"/>
              </w:rPr>
              <w:t xml:space="preserve"> Group EC2 instances with Elastic Load Balancing for high availability and scalability.</w:t>
            </w:r>
          </w:p>
          <w:p w:rsidRPr="00097F8B" w:rsidR="007404AA" w:rsidP="000B3934" w:rsidRDefault="007404AA" w14:paraId="4D56287B"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Tuned PostgreSQL configurations to achieve maximum database performance.</w:t>
            </w:r>
          </w:p>
          <w:p w:rsidRPr="00E67FE5" w:rsidR="007404AA" w:rsidP="000B3934" w:rsidRDefault="007404AA" w14:paraId="7D5BE38D" w14:textId="77777777">
            <w:pPr>
              <w:pStyle w:val="NoSpacing"/>
              <w:numPr>
                <w:ilvl w:val="0"/>
                <w:numId w:val="7"/>
              </w:numPr>
              <w:jc w:val="both"/>
              <w:rPr>
                <w:rFonts w:asciiTheme="minorHAnsi" w:hAnsiTheme="minorHAnsi" w:cstheme="minorHAnsi"/>
              </w:rPr>
            </w:pPr>
            <w:r w:rsidRPr="00097F8B">
              <w:rPr>
                <w:rFonts w:asciiTheme="minorHAnsi" w:hAnsiTheme="minorHAnsi" w:cstheme="minorHAnsi"/>
              </w:rPr>
              <w:t>Configured Tomcat 6 with optimized Java heap settings to enhance application performance.</w:t>
            </w:r>
          </w:p>
        </w:tc>
      </w:tr>
    </w:tbl>
    <w:tbl>
      <w:tblPr>
        <w:tblW w:w="9072" w:type="dxa"/>
        <w:tblInd w:w="2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0" w:type="dxa"/>
          <w:right w:w="0" w:type="dxa"/>
        </w:tblCellMar>
        <w:tblLook w:val="04A0" w:firstRow="1" w:lastRow="0" w:firstColumn="1" w:lastColumn="0" w:noHBand="0" w:noVBand="1"/>
      </w:tblPr>
      <w:tblGrid>
        <w:gridCol w:w="1984"/>
        <w:gridCol w:w="7088"/>
      </w:tblGrid>
      <w:tr w:rsidRPr="00B3762F" w:rsidR="007404AA" w:rsidTr="000B3934" w14:paraId="65F8438A" w14:textId="77777777">
        <w:trPr>
          <w:trHeight w:val="349"/>
        </w:trPr>
        <w:tc>
          <w:tcPr>
            <w:tcW w:w="1984" w:type="dxa"/>
            <w:tcBorders>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CA4D1C4" w14:textId="77777777">
            <w:pPr>
              <w:rPr>
                <w:rFonts w:asciiTheme="minorHAnsi" w:hAnsiTheme="minorHAnsi" w:cstheme="minorHAnsi"/>
              </w:rPr>
            </w:pPr>
            <w:r w:rsidRPr="0087752F">
              <w:rPr>
                <w:rFonts w:asciiTheme="minorHAnsi" w:hAnsiTheme="minorHAnsi" w:cstheme="minorHAnsi"/>
                <w:b/>
                <w:bCs/>
              </w:rPr>
              <w:t>Project Title:</w:t>
            </w:r>
          </w:p>
        </w:tc>
        <w:tc>
          <w:tcPr>
            <w:tcW w:w="7088" w:type="dxa"/>
            <w:tcBorders>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4A1014BC" w14:textId="77777777">
            <w:pPr>
              <w:pStyle w:val="NoSpacing"/>
              <w:jc w:val="both"/>
              <w:rPr>
                <w:rFonts w:asciiTheme="minorHAnsi" w:hAnsiTheme="minorHAnsi" w:cstheme="minorHAnsi"/>
              </w:rPr>
            </w:pPr>
            <w:r w:rsidRPr="00897CCB">
              <w:rPr>
                <w:rFonts w:asciiTheme="minorHAnsi" w:hAnsiTheme="minorHAnsi" w:cstheme="minorHAnsi"/>
              </w:rPr>
              <w:t>Field Plex</w:t>
            </w:r>
          </w:p>
        </w:tc>
      </w:tr>
      <w:tr w:rsidRPr="00B3762F" w:rsidR="007404AA" w:rsidTr="000B3934" w14:paraId="6A8F7471" w14:textId="77777777">
        <w:trPr>
          <w:trHeight w:val="33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0043FDC6" w14:textId="77777777">
            <w:pPr>
              <w:rPr>
                <w:rFonts w:asciiTheme="minorHAnsi" w:hAnsiTheme="minorHAnsi" w:cstheme="minorHAnsi"/>
              </w:rPr>
            </w:pPr>
            <w:r w:rsidRPr="0087752F">
              <w:rPr>
                <w:rFonts w:asciiTheme="minorHAnsi" w:hAnsiTheme="minorHAnsi" w:cstheme="minorHAnsi"/>
                <w:b/>
                <w:bCs/>
              </w:rPr>
              <w:t>Duration: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4B6B32FA" w14:textId="77777777">
            <w:pPr>
              <w:pStyle w:val="NoSpacing"/>
              <w:jc w:val="both"/>
              <w:rPr>
                <w:rFonts w:asciiTheme="minorHAnsi" w:hAnsiTheme="minorHAnsi" w:cstheme="minorHAnsi"/>
              </w:rPr>
            </w:pPr>
            <w:r w:rsidRPr="006E4D1A">
              <w:rPr>
                <w:rFonts w:asciiTheme="minorHAnsi" w:hAnsiTheme="minorHAnsi" w:cstheme="minorHAnsi"/>
              </w:rPr>
              <w:t>Apr 2011 - May 2013 (26 months)</w:t>
            </w:r>
          </w:p>
        </w:tc>
      </w:tr>
      <w:tr w:rsidRPr="00B3762F" w:rsidR="007404AA" w:rsidTr="000B3934" w14:paraId="2B2B1315" w14:textId="77777777">
        <w:trPr>
          <w:trHeight w:val="30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1C72F030" w14:textId="77777777">
            <w:pPr>
              <w:rPr>
                <w:rFonts w:asciiTheme="minorHAnsi" w:hAnsiTheme="minorHAnsi" w:cstheme="minorHAnsi"/>
              </w:rPr>
            </w:pPr>
            <w:r w:rsidRPr="0087752F">
              <w:rPr>
                <w:rFonts w:asciiTheme="minorHAnsi" w:hAnsiTheme="minorHAnsi" w:cstheme="minorHAnsi"/>
                <w:b/>
                <w:bCs/>
              </w:rPr>
              <w:t>Role:</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6E4D1A" w:rsidR="007404AA" w:rsidP="000B3934" w:rsidRDefault="007404AA" w14:paraId="007532D0" w14:textId="77777777">
            <w:pPr>
              <w:pStyle w:val="NoSpacing"/>
              <w:jc w:val="both"/>
              <w:rPr>
                <w:rFonts w:asciiTheme="minorHAnsi" w:hAnsiTheme="minorHAnsi" w:cstheme="minorHAnsi"/>
              </w:rPr>
            </w:pPr>
            <w:r w:rsidRPr="006E4D1A">
              <w:rPr>
                <w:rFonts w:asciiTheme="minorHAnsi" w:hAnsiTheme="minorHAnsi" w:cstheme="minorHAnsi"/>
              </w:rPr>
              <w:t>Systems / Database Administrator</w:t>
            </w:r>
          </w:p>
        </w:tc>
      </w:tr>
      <w:tr w:rsidRPr="00B3762F" w:rsidR="007404AA" w:rsidTr="000B3934" w14:paraId="73FD701D" w14:textId="77777777">
        <w:trPr>
          <w:trHeight w:val="621"/>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E87C4FA" w14:textId="77777777">
            <w:pPr>
              <w:rPr>
                <w:rFonts w:asciiTheme="minorHAnsi" w:hAnsiTheme="minorHAnsi" w:cstheme="minorHAnsi"/>
              </w:rPr>
            </w:pPr>
            <w:r w:rsidRPr="0087752F">
              <w:rPr>
                <w:rFonts w:asciiTheme="minorHAnsi" w:hAnsiTheme="minorHAnsi" w:cstheme="minorHAnsi"/>
                <w:b/>
                <w:bCs/>
              </w:rPr>
              <w:t>Description:</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E67FE5" w:rsidR="007404AA" w:rsidP="000B3934" w:rsidRDefault="007404AA" w14:paraId="299C8094" w14:textId="77777777">
            <w:pPr>
              <w:pStyle w:val="NoSpacing"/>
              <w:jc w:val="both"/>
              <w:rPr>
                <w:rFonts w:asciiTheme="minorHAnsi" w:hAnsiTheme="minorHAnsi" w:cstheme="minorHAnsi"/>
              </w:rPr>
            </w:pPr>
            <w:r w:rsidRPr="00897CCB">
              <w:rPr>
                <w:rFonts w:asciiTheme="minorHAnsi" w:hAnsiTheme="minorHAnsi" w:cstheme="minorHAnsi"/>
              </w:rPr>
              <w:t>Cloud Server Optimization</w:t>
            </w:r>
          </w:p>
        </w:tc>
      </w:tr>
      <w:tr w:rsidRPr="00B3762F" w:rsidR="007404AA" w:rsidTr="000B3934" w14:paraId="6AE311DD" w14:textId="77777777">
        <w:trPr>
          <w:trHeight w:val="459"/>
        </w:trPr>
        <w:tc>
          <w:tcPr>
            <w:tcW w:w="1984" w:type="dxa"/>
            <w:tcBorders>
              <w:top w:val="single" w:color="000000" w:sz="4" w:space="0"/>
              <w:bottom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5CC2EF86" w14:textId="77777777">
            <w:pPr>
              <w:rPr>
                <w:rFonts w:asciiTheme="minorHAnsi" w:hAnsiTheme="minorHAnsi" w:cstheme="minorHAnsi"/>
              </w:rPr>
            </w:pPr>
            <w:r w:rsidRPr="0087752F">
              <w:rPr>
                <w:rFonts w:asciiTheme="minorHAnsi" w:hAnsiTheme="minorHAnsi" w:cstheme="minorHAnsi"/>
                <w:b/>
                <w:bCs/>
              </w:rPr>
              <w:t>Technology Stack:</w:t>
            </w:r>
          </w:p>
        </w:tc>
        <w:tc>
          <w:tcPr>
            <w:tcW w:w="7088" w:type="dxa"/>
            <w:tcBorders>
              <w:top w:val="single" w:color="000000" w:sz="4" w:space="0"/>
              <w:left w:val="single" w:color="000000" w:sz="4" w:space="0"/>
              <w:bottom w:val="single" w:color="000000" w:sz="4" w:space="0"/>
            </w:tcBorders>
            <w:tcMar>
              <w:top w:w="0" w:type="dxa"/>
              <w:left w:w="108" w:type="dxa"/>
              <w:bottom w:w="0" w:type="dxa"/>
              <w:right w:w="108" w:type="dxa"/>
            </w:tcMar>
            <w:hideMark/>
          </w:tcPr>
          <w:p w:rsidRPr="00897CCB" w:rsidR="007404AA" w:rsidP="000B3934" w:rsidRDefault="007404AA" w14:paraId="3D6BC7F7" w14:textId="77777777">
            <w:pPr>
              <w:pStyle w:val="NoSpacing"/>
              <w:jc w:val="both"/>
              <w:rPr>
                <w:rFonts w:asciiTheme="minorHAnsi" w:hAnsiTheme="minorHAnsi" w:cstheme="minorHAnsi"/>
              </w:rPr>
            </w:pPr>
            <w:r w:rsidRPr="00897CCB">
              <w:rPr>
                <w:rFonts w:asciiTheme="minorHAnsi" w:hAnsiTheme="minorHAnsi" w:cstheme="minorHAnsi"/>
              </w:rPr>
              <w:t>NodeJS, PHP, Angular, PostgreSQL, Nginx</w:t>
            </w:r>
          </w:p>
        </w:tc>
      </w:tr>
      <w:tr w:rsidRPr="00B3762F" w:rsidR="007404AA" w:rsidTr="000B3934" w14:paraId="71E40712" w14:textId="77777777">
        <w:trPr>
          <w:trHeight w:val="274"/>
        </w:trPr>
        <w:tc>
          <w:tcPr>
            <w:tcW w:w="1984" w:type="dxa"/>
            <w:tcBorders>
              <w:top w:val="single" w:color="000000" w:sz="4" w:space="0"/>
              <w:right w:val="single" w:color="000000" w:sz="4" w:space="0"/>
            </w:tcBorders>
            <w:tcMar>
              <w:top w:w="0" w:type="dxa"/>
              <w:left w:w="108" w:type="dxa"/>
              <w:bottom w:w="0" w:type="dxa"/>
              <w:right w:w="108" w:type="dxa"/>
            </w:tcMar>
            <w:hideMark/>
          </w:tcPr>
          <w:p w:rsidRPr="0087752F" w:rsidR="007404AA" w:rsidP="000B3934" w:rsidRDefault="007404AA" w14:paraId="243141E6" w14:textId="77777777">
            <w:pPr>
              <w:rPr>
                <w:rFonts w:asciiTheme="minorHAnsi" w:hAnsiTheme="minorHAnsi" w:cstheme="minorHAnsi"/>
              </w:rPr>
            </w:pPr>
            <w:r w:rsidRPr="0087752F">
              <w:rPr>
                <w:rFonts w:asciiTheme="minorHAnsi" w:hAnsiTheme="minorHAnsi" w:cstheme="minorHAnsi"/>
                <w:b/>
                <w:bCs/>
              </w:rPr>
              <w:t>Responsibilities:</w:t>
            </w:r>
          </w:p>
        </w:tc>
        <w:tc>
          <w:tcPr>
            <w:tcW w:w="7088" w:type="dxa"/>
            <w:tcBorders>
              <w:top w:val="single" w:color="000000" w:sz="4" w:space="0"/>
              <w:left w:val="single" w:color="000000" w:sz="4" w:space="0"/>
            </w:tcBorders>
            <w:tcMar>
              <w:top w:w="0" w:type="dxa"/>
              <w:left w:w="108" w:type="dxa"/>
              <w:bottom w:w="0" w:type="dxa"/>
              <w:right w:w="108" w:type="dxa"/>
            </w:tcMar>
            <w:hideMark/>
          </w:tcPr>
          <w:p w:rsidRPr="00CF3963" w:rsidR="007404AA" w:rsidP="000B3934" w:rsidRDefault="007404AA" w14:paraId="10B9DCB7"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Optimized PostgreSQL performance through indexing and configuration tuning.</w:t>
            </w:r>
          </w:p>
          <w:p w:rsidRPr="00CF3963" w:rsidR="007404AA" w:rsidP="000B3934" w:rsidRDefault="007404AA" w14:paraId="455508E2"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Improved server efficiency by configuring Nginx and cloud environments.</w:t>
            </w:r>
          </w:p>
          <w:p w:rsidRPr="00CF3963" w:rsidR="007404AA" w:rsidP="000B3934" w:rsidRDefault="007404AA" w14:paraId="6A42ACFA"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Enhanced backend performance and scalability using Node.js and PHP.</w:t>
            </w:r>
          </w:p>
          <w:p w:rsidRPr="00E67FE5" w:rsidR="007404AA" w:rsidP="000B3934" w:rsidRDefault="007404AA" w14:paraId="1AF2DBB9" w14:textId="77777777">
            <w:pPr>
              <w:pStyle w:val="NoSpacing"/>
              <w:numPr>
                <w:ilvl w:val="0"/>
                <w:numId w:val="7"/>
              </w:numPr>
              <w:jc w:val="both"/>
              <w:rPr>
                <w:rFonts w:asciiTheme="minorHAnsi" w:hAnsiTheme="minorHAnsi" w:cstheme="minorHAnsi"/>
              </w:rPr>
            </w:pPr>
            <w:r w:rsidRPr="00CF3963">
              <w:rPr>
                <w:rFonts w:asciiTheme="minorHAnsi" w:hAnsiTheme="minorHAnsi" w:cstheme="minorHAnsi"/>
              </w:rPr>
              <w:t>Supported seamless API integration with Angular for improved data flow.</w:t>
            </w:r>
          </w:p>
        </w:tc>
      </w:tr>
    </w:tbl>
    <w:sectPr w:rsidRPr="00B3762F" w:rsidR="007404AA" w:rsidSect="00E5227E">
      <w:headerReference w:type="even" r:id="rId7"/>
      <w:headerReference w:type="default" r:id="rId8"/>
      <w:footerReference w:type="even" r:id="rId9"/>
      <w:footerReference w:type="default" r:id="rId10"/>
      <w:headerReference w:type="first" r:id="rId11"/>
      <w:footerReference w:type="first" r:id="rId12"/>
      <w:pgSz w:w="12240" w:h="15840" w:orient="portrait"/>
      <w:pgMar w:top="1200" w:right="820" w:bottom="1160" w:left="1000" w:header="0" w:footer="9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0840" w:rsidP="00E5227E" w:rsidRDefault="00F20840" w14:paraId="1923823F" w14:textId="77777777">
      <w:r>
        <w:separator/>
      </w:r>
    </w:p>
  </w:endnote>
  <w:endnote w:type="continuationSeparator" w:id="0">
    <w:p w:rsidR="00F20840" w:rsidP="00E5227E" w:rsidRDefault="00F20840" w14:paraId="2EB1D7F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17D1745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A62BFB" w:rsidRDefault="00A56D2B" w14:paraId="039832F5" w14:textId="77777777">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2AC0EB6F" wp14:editId="4614D159">
              <wp:simplePos x="0" y="0"/>
              <wp:positionH relativeFrom="column">
                <wp:posOffset>5994400</wp:posOffset>
              </wp:positionH>
              <wp:positionV relativeFrom="paragraph">
                <wp:posOffset>9283700</wp:posOffset>
              </wp:positionV>
              <wp:extent cx="591820" cy="163195"/>
              <wp:effectExtent l="0" t="0" r="0" b="0"/>
              <wp:wrapNone/>
              <wp:docPr id="671309236" name="Rectangle 671309236"/>
              <wp:cNvGraphicFramePr/>
              <a:graphic xmlns:a="http://schemas.openxmlformats.org/drawingml/2006/main">
                <a:graphicData uri="http://schemas.microsoft.com/office/word/2010/wordprocessingShape">
                  <wps:wsp>
                    <wps:cNvSpPr/>
                    <wps:spPr>
                      <a:xfrm>
                        <a:off x="5054853" y="3703165"/>
                        <a:ext cx="582295" cy="153670"/>
                      </a:xfrm>
                      <a:prstGeom prst="rect">
                        <a:avLst/>
                      </a:prstGeom>
                      <a:noFill/>
                      <a:ln>
                        <a:noFill/>
                      </a:ln>
                    </wps:spPr>
                    <wps:txbx>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wps:txbx>
                    <wps:bodyPr spcFirstLastPara="1" wrap="square" lIns="0" tIns="0" rIns="0" bIns="0" anchor="t" anchorCtr="0">
                      <a:noAutofit/>
                    </wps:bodyPr>
                  </wps:wsp>
                </a:graphicData>
              </a:graphic>
            </wp:anchor>
          </w:drawing>
        </mc:Choice>
        <mc:Fallback>
          <w:pict>
            <v:rect id="Rectangle 671309236" style="position:absolute;margin-left:472pt;margin-top:731pt;width:46.6pt;height:12.85pt;z-index:-251657216;visibility:visible;mso-wrap-style:square;mso-wrap-distance-left:0;mso-wrap-distance-top:0;mso-wrap-distance-right:0;mso-wrap-distance-bottom:0;mso-position-horizontal:absolute;mso-position-horizontal-relative:text;mso-position-vertical:absolute;mso-position-vertical-relative:text;v-text-anchor:top" o:spid="_x0000_s1026" filled="f" stroked="f" w14:anchorId="2AC0EB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">
              <v:textbox inset="0,0,0,0">
                <w:txbxContent>
                  <w:p w:rsidR="00A62BFB" w:rsidRDefault="00A56D2B" w14:paraId="06F9C7B0" w14:textId="77777777">
                    <w:pPr>
                      <w:spacing w:before="13"/>
                      <w:ind w:left="20" w:firstLine="20"/>
                      <w:textDirection w:val="btLr"/>
                    </w:pPr>
                    <w:proofErr w:type="gramStart"/>
                    <w:r>
                      <w:rPr>
                        <w:rFonts w:ascii="Times New Roman" w:hAnsi="Times New Roman" w:eastAsia="Times New Roman" w:cs="Times New Roman"/>
                        <w:color w:val="000000"/>
                        <w:sz w:val="18"/>
                      </w:rPr>
                      <w:t xml:space="preserve">Page </w:t>
                    </w:r>
                    <w:r>
                      <w:rPr>
                        <w:rFonts w:ascii="Times New Roman" w:hAnsi="Times New Roman" w:eastAsia="Times New Roman" w:cs="Times New Roman"/>
                        <w:b/>
                        <w:color w:val="000000"/>
                        <w:sz w:val="18"/>
                      </w:rPr>
                      <w:t xml:space="preserve"> </w:t>
                    </w:r>
                    <w:proofErr w:type="spellStart"/>
                    <w:r>
                      <w:rPr>
                        <w:rFonts w:ascii="Times New Roman" w:hAnsi="Times New Roman" w:eastAsia="Times New Roman" w:cs="Times New Roman"/>
                        <w:b/>
                        <w:color w:val="000000"/>
                        <w:sz w:val="18"/>
                      </w:rPr>
                      <w:t>PAGE</w:t>
                    </w:r>
                    <w:proofErr w:type="spellEnd"/>
                    <w:proofErr w:type="gramEnd"/>
                    <w:r>
                      <w:rPr>
                        <w:rFonts w:ascii="Times New Roman" w:hAnsi="Times New Roman" w:eastAsia="Times New Roman" w:cs="Times New Roman"/>
                        <w:b/>
                        <w:color w:val="000000"/>
                        <w:sz w:val="18"/>
                      </w:rPr>
                      <w:t xml:space="preserve"> </w:t>
                    </w:r>
                    <w:r>
                      <w:rPr>
                        <w:color w:val="000000"/>
                      </w:rPr>
                      <w:t>1</w:t>
                    </w:r>
                    <w:r>
                      <w:rPr>
                        <w:rFonts w:ascii="Times New Roman" w:hAnsi="Times New Roman" w:eastAsia="Times New Roman" w:cs="Times New Roman"/>
                        <w:b/>
                        <w:color w:val="000000"/>
                        <w:sz w:val="18"/>
                      </w:rPr>
                      <w:t xml:space="preserve"> </w:t>
                    </w:r>
                    <w:r>
                      <w:rPr>
                        <w:rFonts w:ascii="Times New Roman" w:hAnsi="Times New Roman" w:eastAsia="Times New Roman" w:cs="Times New Roman"/>
                        <w:color w:val="000000"/>
                        <w:sz w:val="18"/>
                      </w:rPr>
                      <w:t xml:space="preserve">of </w:t>
                    </w:r>
                    <w:r>
                      <w:rPr>
                        <w:rFonts w:ascii="Times New Roman" w:hAnsi="Times New Roman" w:eastAsia="Times New Roman" w:cs="Times New Roman"/>
                        <w:b/>
                        <w:color w:val="000000"/>
                        <w:sz w:val="18"/>
                      </w:rPr>
                      <w:t>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743BCDC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0840" w:rsidP="00E5227E" w:rsidRDefault="00F20840" w14:paraId="2D32D0D0" w14:textId="77777777">
      <w:r>
        <w:separator/>
      </w:r>
    </w:p>
  </w:footnote>
  <w:footnote w:type="continuationSeparator" w:id="0">
    <w:p w:rsidR="00F20840" w:rsidP="00E5227E" w:rsidRDefault="00F20840" w14:paraId="329E09F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3D5CBF1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62BFB" w:rsidRDefault="00A62BFB" w14:paraId="53732A24" w14:textId="06D1ACEF">
    <w:pPr>
      <w:pBdr>
        <w:top w:val="nil"/>
        <w:left w:val="nil"/>
        <w:bottom w:val="nil"/>
        <w:right w:val="nil"/>
        <w:between w:val="nil"/>
      </w:pBdr>
      <w:spacing w:line="276" w:lineRule="auto"/>
    </w:pPr>
  </w:p>
  <w:p w:rsidR="00727DCF" w:rsidP="273D4199" w:rsidRDefault="008C621F" w14:paraId="28AE71F2" w14:textId="125AAB78">
    <w:pPr>
      <w:pStyle w:val="NoSpacing"/>
      <w:jc w:val="right"/>
      <w:rPr>
        <w:b/>
        <w:bCs/>
      </w:rPr>
    </w:pPr>
    <w:r>
      <w:rPr>
        <w:noProof/>
      </w:rPr>
      <w:drawing>
        <wp:anchor distT="0" distB="0" distL="114300" distR="114300" simplePos="0" relativeHeight="251661312" behindDoc="0" locked="0" layoutInCell="1" hidden="0" allowOverlap="1" wp14:anchorId="2082CFBA" wp14:editId="5852A8D2">
          <wp:simplePos x="0" y="0"/>
          <wp:positionH relativeFrom="margin">
            <wp:align>left</wp:align>
          </wp:positionH>
          <wp:positionV relativeFrom="paragraph">
            <wp:posOffset>6985</wp:posOffset>
          </wp:positionV>
          <wp:extent cx="1697990" cy="419100"/>
          <wp:effectExtent l="0" t="0" r="0" b="0"/>
          <wp:wrapNone/>
          <wp:docPr id="1196233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97990" cy="419100"/>
                  </a:xfrm>
                  <a:prstGeom prst="rect">
                    <a:avLst/>
                  </a:prstGeom>
                  <a:ln/>
                </pic:spPr>
              </pic:pic>
            </a:graphicData>
          </a:graphic>
        </wp:anchor>
      </w:drawing>
    </w:r>
    <w:r w:rsidRPr="273D4199" w:rsidR="273D4199">
      <w:rPr>
        <w:b/>
        <w:bCs/>
      </w:rPr>
      <w:t xml:space="preserve">Pradeep Kumar P C </w:t>
    </w:r>
  </w:p>
  <w:p w:rsidRPr="00727DCF" w:rsidR="00727DCF" w:rsidP="273D4199" w:rsidRDefault="273D4199" w14:paraId="3AFC5BFC" w14:textId="299EC87E">
    <w:pPr>
      <w:pStyle w:val="NoSpacing"/>
      <w:jc w:val="right"/>
      <w:rPr>
        <w:b/>
        <w:bCs/>
      </w:rPr>
    </w:pPr>
    <w:r w:rsidRPr="273D4199">
      <w:rPr>
        <w:b/>
        <w:bCs/>
      </w:rPr>
      <w:t xml:space="preserve"> Senior Technology Lead – Infrastructure &amp; DevOps</w:t>
    </w:r>
  </w:p>
  <w:p w:rsidR="00A62BFB" w:rsidP="00727DCF" w:rsidRDefault="00A62BFB" w14:paraId="229008C3" w14:textId="36A19874">
    <w:pPr>
      <w:pBdr>
        <w:top w:val="nil"/>
        <w:left w:val="nil"/>
        <w:bottom w:val="nil"/>
        <w:right w:val="nil"/>
        <w:between w:val="nil"/>
      </w:pBdr>
      <w:tabs>
        <w:tab w:val="center" w:pos="4513"/>
        <w:tab w:val="right" w:pos="9026"/>
      </w:tabs>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63184" w:rsidRDefault="00563184" w14:paraId="497E6D7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563"/>
        </w:tabs>
        <w:ind w:left="563" w:hanging="432"/>
      </w:pPr>
    </w:lvl>
    <w:lvl w:ilvl="1">
      <w:start w:val="1"/>
      <w:numFmt w:val="none"/>
      <w:suff w:val="nothing"/>
      <w:lvlText w:val=""/>
      <w:lvlJc w:val="left"/>
      <w:pPr>
        <w:tabs>
          <w:tab w:val="num" w:pos="707"/>
        </w:tabs>
        <w:ind w:left="707" w:hanging="576"/>
      </w:pPr>
    </w:lvl>
    <w:lvl w:ilvl="2">
      <w:start w:val="1"/>
      <w:numFmt w:val="none"/>
      <w:suff w:val="nothing"/>
      <w:lvlText w:val=""/>
      <w:lvlJc w:val="left"/>
      <w:pPr>
        <w:tabs>
          <w:tab w:val="num" w:pos="851"/>
        </w:tabs>
        <w:ind w:left="851" w:hanging="720"/>
      </w:pPr>
    </w:lvl>
    <w:lvl w:ilvl="3">
      <w:start w:val="1"/>
      <w:numFmt w:val="none"/>
      <w:suff w:val="nothing"/>
      <w:lvlText w:val=""/>
      <w:lvlJc w:val="left"/>
      <w:pPr>
        <w:tabs>
          <w:tab w:val="num" w:pos="995"/>
        </w:tabs>
        <w:ind w:left="995" w:hanging="864"/>
      </w:pPr>
    </w:lvl>
    <w:lvl w:ilvl="4">
      <w:start w:val="1"/>
      <w:numFmt w:val="none"/>
      <w:suff w:val="nothing"/>
      <w:lvlText w:val=""/>
      <w:lvlJc w:val="left"/>
      <w:pPr>
        <w:tabs>
          <w:tab w:val="num" w:pos="1139"/>
        </w:tabs>
        <w:ind w:left="1139" w:hanging="1008"/>
      </w:pPr>
    </w:lvl>
    <w:lvl w:ilvl="5">
      <w:start w:val="1"/>
      <w:numFmt w:val="none"/>
      <w:suff w:val="nothing"/>
      <w:lvlText w:val=""/>
      <w:lvlJc w:val="left"/>
      <w:pPr>
        <w:tabs>
          <w:tab w:val="num" w:pos="1283"/>
        </w:tabs>
        <w:ind w:left="1283" w:hanging="1152"/>
      </w:pPr>
    </w:lvl>
    <w:lvl w:ilvl="6">
      <w:start w:val="1"/>
      <w:numFmt w:val="none"/>
      <w:suff w:val="nothing"/>
      <w:lvlText w:val=""/>
      <w:lvlJc w:val="left"/>
      <w:pPr>
        <w:tabs>
          <w:tab w:val="num" w:pos="1427"/>
        </w:tabs>
        <w:ind w:left="1427" w:hanging="1296"/>
      </w:pPr>
    </w:lvl>
    <w:lvl w:ilvl="7">
      <w:start w:val="1"/>
      <w:numFmt w:val="none"/>
      <w:suff w:val="nothing"/>
      <w:lvlText w:val=""/>
      <w:lvlJc w:val="left"/>
      <w:pPr>
        <w:tabs>
          <w:tab w:val="num" w:pos="1571"/>
        </w:tabs>
        <w:ind w:left="1571" w:hanging="1440"/>
      </w:pPr>
    </w:lvl>
    <w:lvl w:ilvl="8">
      <w:start w:val="1"/>
      <w:numFmt w:val="none"/>
      <w:suff w:val="nothing"/>
      <w:lvlText w:val=""/>
      <w:lvlJc w:val="left"/>
      <w:pPr>
        <w:tabs>
          <w:tab w:val="num" w:pos="1715"/>
        </w:tabs>
        <w:ind w:left="1715" w:hanging="1584"/>
      </w:pPr>
    </w:lvl>
  </w:abstractNum>
  <w:abstractNum w:abstractNumId="1" w15:restartNumberingAfterBreak="0">
    <w:nsid w:val="00000003"/>
    <w:multiLevelType w:val="singleLevel"/>
    <w:tmpl w:val="00000003"/>
    <w:name w:val="WW8Num9"/>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40863BA"/>
    <w:multiLevelType w:val="hybridMultilevel"/>
    <w:tmpl w:val="402E84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6A10AA0"/>
    <w:multiLevelType w:val="hybridMultilevel"/>
    <w:tmpl w:val="85BC1F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F58276C"/>
    <w:multiLevelType w:val="hybridMultilevel"/>
    <w:tmpl w:val="20E6A36E"/>
    <w:lvl w:ilvl="0" w:tplc="3E5CB4D0">
      <w:start w:val="1"/>
      <w:numFmt w:val="decimal"/>
      <w:lvlText w:val="%1."/>
      <w:lvlJc w:val="left"/>
      <w:pPr>
        <w:ind w:left="460"/>
      </w:pPr>
      <w:rPr>
        <w:rFonts w:ascii="Arial" w:hAnsi="Arial" w:eastAsia="Arial" w:cs="Arial"/>
        <w:b/>
        <w:bCs/>
        <w:i w:val="0"/>
        <w:strike w:val="0"/>
        <w:dstrike w:val="0"/>
        <w:color w:val="000000"/>
        <w:sz w:val="22"/>
        <w:szCs w:val="22"/>
        <w:u w:val="none" w:color="000000"/>
        <w:bdr w:val="none" w:color="auto" w:sz="0" w:space="0"/>
        <w:shd w:val="clear" w:color="auto" w:fill="auto"/>
        <w:vertAlign w:val="baseline"/>
      </w:rPr>
    </w:lvl>
    <w:lvl w:ilvl="1" w:tplc="0956AC46">
      <w:start w:val="1"/>
      <w:numFmt w:val="bullet"/>
      <w:lvlText w:val="•"/>
      <w:lvlJc w:val="left"/>
      <w:pPr>
        <w:ind w:left="7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2" w:tplc="6C02EADE">
      <w:start w:val="1"/>
      <w:numFmt w:val="bullet"/>
      <w:lvlText w:val="▪"/>
      <w:lvlJc w:val="left"/>
      <w:pPr>
        <w:ind w:left="14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C50AB420">
      <w:start w:val="1"/>
      <w:numFmt w:val="bullet"/>
      <w:lvlText w:val="•"/>
      <w:lvlJc w:val="left"/>
      <w:pPr>
        <w:ind w:left="216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DA266EDC">
      <w:start w:val="1"/>
      <w:numFmt w:val="bullet"/>
      <w:lvlText w:val="o"/>
      <w:lvlJc w:val="left"/>
      <w:pPr>
        <w:ind w:left="288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742885B2">
      <w:start w:val="1"/>
      <w:numFmt w:val="bullet"/>
      <w:lvlText w:val="▪"/>
      <w:lvlJc w:val="left"/>
      <w:pPr>
        <w:ind w:left="360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24C5382">
      <w:start w:val="1"/>
      <w:numFmt w:val="bullet"/>
      <w:lvlText w:val="•"/>
      <w:lvlJc w:val="left"/>
      <w:pPr>
        <w:ind w:left="4320"/>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FAF07D56">
      <w:start w:val="1"/>
      <w:numFmt w:val="bullet"/>
      <w:lvlText w:val="o"/>
      <w:lvlJc w:val="left"/>
      <w:pPr>
        <w:ind w:left="504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C4F09D3A">
      <w:start w:val="1"/>
      <w:numFmt w:val="bullet"/>
      <w:lvlText w:val="▪"/>
      <w:lvlJc w:val="left"/>
      <w:pPr>
        <w:ind w:left="5760"/>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5" w15:restartNumberingAfterBreak="0">
    <w:nsid w:val="2A97150A"/>
    <w:multiLevelType w:val="hybridMultilevel"/>
    <w:tmpl w:val="BB86988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5AB29DF"/>
    <w:multiLevelType w:val="hybridMultilevel"/>
    <w:tmpl w:val="0794FEA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60067C7"/>
    <w:multiLevelType w:val="hybridMultilevel"/>
    <w:tmpl w:val="3202E3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71848F0"/>
    <w:multiLevelType w:val="hybridMultilevel"/>
    <w:tmpl w:val="C394B8B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37AB496E"/>
    <w:multiLevelType w:val="hybridMultilevel"/>
    <w:tmpl w:val="A7BC7C16"/>
    <w:lvl w:ilvl="0" w:tplc="D5E69700">
      <w:start w:val="2009"/>
      <w:numFmt w:val="bullet"/>
      <w:lvlText w:val="•"/>
      <w:lvlJc w:val="left"/>
      <w:pPr>
        <w:ind w:left="720" w:hanging="360"/>
      </w:pPr>
      <w:rPr>
        <w:rFonts w:hint="default" w:ascii="Calibri" w:hAnsi="Calibri" w:eastAsia="Calibri" w:cs="Calibri"/>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59057EC"/>
    <w:multiLevelType w:val="hybridMultilevel"/>
    <w:tmpl w:val="71787F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9132A82"/>
    <w:multiLevelType w:val="hybridMultilevel"/>
    <w:tmpl w:val="1310A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53B102B3"/>
    <w:multiLevelType w:val="multilevel"/>
    <w:tmpl w:val="95E289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5C63943"/>
    <w:multiLevelType w:val="hybridMultilevel"/>
    <w:tmpl w:val="ED2C6E24"/>
    <w:lvl w:ilvl="0" w:tplc="D5E69700">
      <w:start w:val="2009"/>
      <w:numFmt w:val="bullet"/>
      <w:lvlText w:val="•"/>
      <w:lvlJc w:val="left"/>
      <w:pPr>
        <w:ind w:left="720" w:hanging="360"/>
      </w:pPr>
      <w:rPr>
        <w:rFonts w:hint="default" w:ascii="Calibri" w:hAnsi="Calibri" w:eastAsia="Calibri" w:cs="Calibr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761264EE"/>
    <w:multiLevelType w:val="multilevel"/>
    <w:tmpl w:val="950678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7ED62057"/>
    <w:multiLevelType w:val="hybridMultilevel"/>
    <w:tmpl w:val="A072DD9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num w:numId="1" w16cid:durableId="2083990695">
    <w:abstractNumId w:val="0"/>
  </w:num>
  <w:num w:numId="2" w16cid:durableId="1497185211">
    <w:abstractNumId w:val="9"/>
  </w:num>
  <w:num w:numId="3" w16cid:durableId="1862350352">
    <w:abstractNumId w:val="13"/>
  </w:num>
  <w:num w:numId="4" w16cid:durableId="874542849">
    <w:abstractNumId w:val="4"/>
  </w:num>
  <w:num w:numId="5" w16cid:durableId="1990938283">
    <w:abstractNumId w:val="8"/>
  </w:num>
  <w:num w:numId="6" w16cid:durableId="176693865">
    <w:abstractNumId w:val="10"/>
  </w:num>
  <w:num w:numId="7" w16cid:durableId="430012600">
    <w:abstractNumId w:val="3"/>
  </w:num>
  <w:num w:numId="8" w16cid:durableId="928466181">
    <w:abstractNumId w:val="2"/>
  </w:num>
  <w:num w:numId="9" w16cid:durableId="2027518695">
    <w:abstractNumId w:val="11"/>
  </w:num>
  <w:num w:numId="10" w16cid:durableId="807354238">
    <w:abstractNumId w:val="12"/>
  </w:num>
  <w:num w:numId="11" w16cid:durableId="484394622">
    <w:abstractNumId w:val="14"/>
  </w:num>
  <w:num w:numId="12" w16cid:durableId="1033993175">
    <w:abstractNumId w:val="7"/>
  </w:num>
  <w:num w:numId="13" w16cid:durableId="1450395345">
    <w:abstractNumId w:val="15"/>
  </w:num>
  <w:num w:numId="14" w16cid:durableId="1865052228">
    <w:abstractNumId w:val="5"/>
  </w:num>
  <w:num w:numId="15" w16cid:durableId="1920286945">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FC7"/>
    <w:rsid w:val="00026F0B"/>
    <w:rsid w:val="000846F0"/>
    <w:rsid w:val="00097F8B"/>
    <w:rsid w:val="000B0831"/>
    <w:rsid w:val="000C65ED"/>
    <w:rsid w:val="000F044F"/>
    <w:rsid w:val="0011543E"/>
    <w:rsid w:val="00120276"/>
    <w:rsid w:val="001329DF"/>
    <w:rsid w:val="001353FA"/>
    <w:rsid w:val="00173A4B"/>
    <w:rsid w:val="00185F1E"/>
    <w:rsid w:val="001B7DAD"/>
    <w:rsid w:val="001C3E24"/>
    <w:rsid w:val="001C44B9"/>
    <w:rsid w:val="001F02F6"/>
    <w:rsid w:val="00200141"/>
    <w:rsid w:val="00205CB9"/>
    <w:rsid w:val="00205DFD"/>
    <w:rsid w:val="002B68CD"/>
    <w:rsid w:val="002E6BC2"/>
    <w:rsid w:val="00306C28"/>
    <w:rsid w:val="00332869"/>
    <w:rsid w:val="00343E42"/>
    <w:rsid w:val="003722BF"/>
    <w:rsid w:val="00395B2C"/>
    <w:rsid w:val="003A3777"/>
    <w:rsid w:val="003F5B4D"/>
    <w:rsid w:val="00421FBA"/>
    <w:rsid w:val="004653DA"/>
    <w:rsid w:val="00481172"/>
    <w:rsid w:val="00491EA9"/>
    <w:rsid w:val="004A2F8A"/>
    <w:rsid w:val="004B0871"/>
    <w:rsid w:val="004C2090"/>
    <w:rsid w:val="004D773A"/>
    <w:rsid w:val="004E1735"/>
    <w:rsid w:val="00511E4F"/>
    <w:rsid w:val="00531646"/>
    <w:rsid w:val="005318AA"/>
    <w:rsid w:val="00534B31"/>
    <w:rsid w:val="00543638"/>
    <w:rsid w:val="00552AC3"/>
    <w:rsid w:val="00563184"/>
    <w:rsid w:val="0059078F"/>
    <w:rsid w:val="005A1DC3"/>
    <w:rsid w:val="005B6E4D"/>
    <w:rsid w:val="00611AD5"/>
    <w:rsid w:val="00614D2B"/>
    <w:rsid w:val="00634497"/>
    <w:rsid w:val="00634F2E"/>
    <w:rsid w:val="0066578A"/>
    <w:rsid w:val="006817F5"/>
    <w:rsid w:val="006C7A21"/>
    <w:rsid w:val="006D75E1"/>
    <w:rsid w:val="006E1AEC"/>
    <w:rsid w:val="006E4AC3"/>
    <w:rsid w:val="006E4D1A"/>
    <w:rsid w:val="0070155E"/>
    <w:rsid w:val="007261C8"/>
    <w:rsid w:val="00727DCF"/>
    <w:rsid w:val="007320B5"/>
    <w:rsid w:val="007404AA"/>
    <w:rsid w:val="00747A77"/>
    <w:rsid w:val="00767BCF"/>
    <w:rsid w:val="007C76F7"/>
    <w:rsid w:val="008348B9"/>
    <w:rsid w:val="00844C7D"/>
    <w:rsid w:val="00875717"/>
    <w:rsid w:val="0087752F"/>
    <w:rsid w:val="00880E82"/>
    <w:rsid w:val="00897CCB"/>
    <w:rsid w:val="008C28A9"/>
    <w:rsid w:val="008C28AA"/>
    <w:rsid w:val="008C621F"/>
    <w:rsid w:val="008C6B17"/>
    <w:rsid w:val="008D3037"/>
    <w:rsid w:val="008F77A4"/>
    <w:rsid w:val="00901ACD"/>
    <w:rsid w:val="00925242"/>
    <w:rsid w:val="0093347C"/>
    <w:rsid w:val="00941E01"/>
    <w:rsid w:val="00967162"/>
    <w:rsid w:val="00987FF1"/>
    <w:rsid w:val="009B68D8"/>
    <w:rsid w:val="009C069F"/>
    <w:rsid w:val="009C48D4"/>
    <w:rsid w:val="009D0F82"/>
    <w:rsid w:val="009F0D32"/>
    <w:rsid w:val="009F1CDF"/>
    <w:rsid w:val="00A20624"/>
    <w:rsid w:val="00A25E23"/>
    <w:rsid w:val="00A36CFD"/>
    <w:rsid w:val="00A47F22"/>
    <w:rsid w:val="00A5688F"/>
    <w:rsid w:val="00A56D2B"/>
    <w:rsid w:val="00A56FC7"/>
    <w:rsid w:val="00A62BFB"/>
    <w:rsid w:val="00A8128E"/>
    <w:rsid w:val="00A837D0"/>
    <w:rsid w:val="00A84E55"/>
    <w:rsid w:val="00A95F1A"/>
    <w:rsid w:val="00AB1ABA"/>
    <w:rsid w:val="00AE1003"/>
    <w:rsid w:val="00B2378F"/>
    <w:rsid w:val="00B3762F"/>
    <w:rsid w:val="00B5548F"/>
    <w:rsid w:val="00B63D69"/>
    <w:rsid w:val="00B80DF4"/>
    <w:rsid w:val="00B81F30"/>
    <w:rsid w:val="00B92D5B"/>
    <w:rsid w:val="00BB68F5"/>
    <w:rsid w:val="00BC3CB1"/>
    <w:rsid w:val="00BE7FA8"/>
    <w:rsid w:val="00BF61DC"/>
    <w:rsid w:val="00C25D6C"/>
    <w:rsid w:val="00C4182B"/>
    <w:rsid w:val="00C45CB3"/>
    <w:rsid w:val="00C51C96"/>
    <w:rsid w:val="00CB2FD6"/>
    <w:rsid w:val="00CC6372"/>
    <w:rsid w:val="00CE2D5E"/>
    <w:rsid w:val="00CF3963"/>
    <w:rsid w:val="00D44B61"/>
    <w:rsid w:val="00D5225D"/>
    <w:rsid w:val="00D72BD0"/>
    <w:rsid w:val="00D844CA"/>
    <w:rsid w:val="00D8473B"/>
    <w:rsid w:val="00DA0FAA"/>
    <w:rsid w:val="00DB6749"/>
    <w:rsid w:val="00DD0DBC"/>
    <w:rsid w:val="00DE37CA"/>
    <w:rsid w:val="00E13FDE"/>
    <w:rsid w:val="00E14647"/>
    <w:rsid w:val="00E173E6"/>
    <w:rsid w:val="00E33E01"/>
    <w:rsid w:val="00E5227E"/>
    <w:rsid w:val="00E67FE5"/>
    <w:rsid w:val="00E80DB4"/>
    <w:rsid w:val="00E9486F"/>
    <w:rsid w:val="00E9798E"/>
    <w:rsid w:val="00ED3927"/>
    <w:rsid w:val="00EE43BC"/>
    <w:rsid w:val="00EE673B"/>
    <w:rsid w:val="00F20840"/>
    <w:rsid w:val="00F5022A"/>
    <w:rsid w:val="00F51D4E"/>
    <w:rsid w:val="00F76AAE"/>
    <w:rsid w:val="00FA1E91"/>
    <w:rsid w:val="00FA7120"/>
    <w:rsid w:val="00FC5B16"/>
    <w:rsid w:val="00FD2AEF"/>
    <w:rsid w:val="00FF685C"/>
    <w:rsid w:val="0336CC64"/>
    <w:rsid w:val="03C81B11"/>
    <w:rsid w:val="05CDDDCE"/>
    <w:rsid w:val="08849C1F"/>
    <w:rsid w:val="0FE80366"/>
    <w:rsid w:val="25E0E049"/>
    <w:rsid w:val="273D4199"/>
    <w:rsid w:val="2C5C27FE"/>
    <w:rsid w:val="321FB947"/>
    <w:rsid w:val="3F04FED7"/>
    <w:rsid w:val="59F39E5A"/>
    <w:rsid w:val="60F38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312A4A"/>
  <w15:chartTrackingRefBased/>
  <w15:docId w15:val="{071E7F59-E3D0-4FB2-8E87-0D1EA14A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227E"/>
    <w:pPr>
      <w:widowControl w:val="0"/>
      <w:spacing w:after="0" w:line="240" w:lineRule="auto"/>
    </w:pPr>
    <w:rPr>
      <w:rFonts w:ascii="Calibri" w:hAnsi="Calibri" w:eastAsia="Calibri" w:cs="Calibri"/>
      <w:lang w:val="en-US" w:eastAsia="en-IN"/>
    </w:rPr>
  </w:style>
  <w:style w:type="paragraph" w:styleId="Heading1">
    <w:name w:val="heading 1"/>
    <w:basedOn w:val="Normal"/>
    <w:next w:val="Normal"/>
    <w:link w:val="Heading1Char"/>
    <w:qFormat/>
    <w:rsid w:val="004B0871"/>
    <w:pPr>
      <w:keepNext/>
      <w:widowControl/>
      <w:numPr>
        <w:numId w:val="1"/>
      </w:numPr>
      <w:suppressAutoHyphens/>
      <w:outlineLvl w:val="0"/>
    </w:pPr>
    <w:rPr>
      <w:rFonts w:ascii="Times New Roman" w:hAnsi="Times New Roman" w:eastAsia="Times New Roman" w:cs="Times New Roman"/>
      <w:sz w:val="32"/>
      <w:szCs w:val="20"/>
      <w:lang w:eastAsia="ar-SA"/>
    </w:rPr>
  </w:style>
  <w:style w:type="paragraph" w:styleId="Heading8">
    <w:name w:val="heading 8"/>
    <w:basedOn w:val="Normal"/>
    <w:next w:val="Normal"/>
    <w:link w:val="Heading8Char"/>
    <w:uiPriority w:val="9"/>
    <w:semiHidden/>
    <w:unhideWhenUsed/>
    <w:qFormat/>
    <w:rsid w:val="00B92D5B"/>
    <w:pPr>
      <w:keepNext/>
      <w:keepLines/>
      <w:spacing w:before="40"/>
      <w:outlineLvl w:val="7"/>
    </w:pPr>
    <w:rPr>
      <w:rFonts w:asciiTheme="majorHAnsi" w:hAnsiTheme="majorHAnsi" w:eastAsiaTheme="majorEastAsia" w:cstheme="majorBidi"/>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link w:val="ListParagraphChar"/>
    <w:uiPriority w:val="1"/>
    <w:qFormat/>
    <w:rsid w:val="00E5227E"/>
    <w:pPr>
      <w:spacing w:before="51"/>
      <w:ind w:left="1281" w:hanging="361"/>
    </w:pPr>
  </w:style>
  <w:style w:type="paragraph" w:styleId="Header">
    <w:name w:val="header"/>
    <w:aliases w:val="Section Header,h,Chapter Name,page-header,ph,H-PDID,*Header,h21,h22,h7,body,18pt Bold,Chapter Name1,HT,Header Text,header,Header text,header text,Head3,Cover Page,hd,HeaderL,CS Header,foote,Main Headings,Main Headings1,Main Headings2,ho"/>
    <w:basedOn w:val="Normal"/>
    <w:link w:val="HeaderChar"/>
    <w:uiPriority w:val="99"/>
    <w:unhideWhenUsed/>
    <w:qFormat/>
    <w:rsid w:val="00E5227E"/>
    <w:pPr>
      <w:tabs>
        <w:tab w:val="center" w:pos="4513"/>
        <w:tab w:val="right" w:pos="9026"/>
      </w:tabs>
    </w:pPr>
  </w:style>
  <w:style w:type="character" w:styleId="HeaderChar" w:customStyle="1">
    <w:name w:val="Header Char"/>
    <w:aliases w:val="Section Header Char,h Char,Chapter Name Char,page-header Char,ph Char,H-PDID Char,*Header Char,h21 Char,h22 Char,h7 Char,body Char,18pt Bold Char,Chapter Name1 Char,HT Char,Header Text Char,header Char,Header text Char,header text Char"/>
    <w:basedOn w:val="DefaultParagraphFont"/>
    <w:link w:val="Header"/>
    <w:uiPriority w:val="99"/>
    <w:qFormat/>
    <w:rsid w:val="00E5227E"/>
    <w:rPr>
      <w:rFonts w:ascii="Calibri" w:hAnsi="Calibri" w:eastAsia="Calibri" w:cs="Calibri"/>
      <w:lang w:val="en-US" w:eastAsia="en-IN"/>
    </w:rPr>
  </w:style>
  <w:style w:type="paragraph" w:styleId="Footer">
    <w:name w:val="footer"/>
    <w:basedOn w:val="Normal"/>
    <w:link w:val="FooterChar"/>
    <w:uiPriority w:val="99"/>
    <w:unhideWhenUsed/>
    <w:rsid w:val="00E5227E"/>
    <w:pPr>
      <w:tabs>
        <w:tab w:val="center" w:pos="4513"/>
        <w:tab w:val="right" w:pos="9026"/>
      </w:tabs>
    </w:pPr>
  </w:style>
  <w:style w:type="character" w:styleId="FooterChar" w:customStyle="1">
    <w:name w:val="Footer Char"/>
    <w:basedOn w:val="DefaultParagraphFont"/>
    <w:link w:val="Footer"/>
    <w:uiPriority w:val="99"/>
    <w:rsid w:val="00E5227E"/>
    <w:rPr>
      <w:rFonts w:ascii="Calibri" w:hAnsi="Calibri" w:eastAsia="Calibri" w:cs="Calibri"/>
      <w:lang w:val="en-US" w:eastAsia="en-IN"/>
    </w:rPr>
  </w:style>
  <w:style w:type="character" w:styleId="ListParagraphChar" w:customStyle="1">
    <w:name w:val="List Paragraph Char"/>
    <w:link w:val="ListParagraph"/>
    <w:uiPriority w:val="1"/>
    <w:qFormat/>
    <w:rsid w:val="00E5227E"/>
    <w:rPr>
      <w:rFonts w:ascii="Calibri" w:hAnsi="Calibri" w:eastAsia="Calibri" w:cs="Calibri"/>
      <w:lang w:val="en-US" w:eastAsia="en-IN"/>
    </w:rPr>
  </w:style>
  <w:style w:type="character" w:styleId="Heading1Char" w:customStyle="1">
    <w:name w:val="Heading 1 Char"/>
    <w:basedOn w:val="DefaultParagraphFont"/>
    <w:link w:val="Heading1"/>
    <w:rsid w:val="004B0871"/>
    <w:rPr>
      <w:rFonts w:ascii="Times New Roman" w:hAnsi="Times New Roman" w:eastAsia="Times New Roman" w:cs="Times New Roman"/>
      <w:sz w:val="32"/>
      <w:szCs w:val="20"/>
      <w:lang w:val="en-US" w:eastAsia="ar-SA"/>
    </w:rPr>
  </w:style>
  <w:style w:type="paragraph" w:styleId="NoSpacing">
    <w:name w:val="No Spacing"/>
    <w:uiPriority w:val="1"/>
    <w:qFormat/>
    <w:rsid w:val="00E14647"/>
    <w:pPr>
      <w:widowControl w:val="0"/>
      <w:spacing w:after="0" w:line="240" w:lineRule="auto"/>
    </w:pPr>
    <w:rPr>
      <w:rFonts w:ascii="Calibri" w:hAnsi="Calibri" w:eastAsia="Calibri" w:cs="Calibri"/>
      <w:lang w:val="en-US" w:eastAsia="en-IN"/>
    </w:rPr>
  </w:style>
  <w:style w:type="character" w:styleId="Strong">
    <w:name w:val="Strong"/>
    <w:basedOn w:val="DefaultParagraphFont"/>
    <w:uiPriority w:val="22"/>
    <w:qFormat/>
    <w:rsid w:val="00987FF1"/>
    <w:rPr>
      <w:b/>
      <w:bCs/>
    </w:rPr>
  </w:style>
  <w:style w:type="character" w:styleId="Heading8Char" w:customStyle="1">
    <w:name w:val="Heading 8 Char"/>
    <w:basedOn w:val="DefaultParagraphFont"/>
    <w:link w:val="Heading8"/>
    <w:uiPriority w:val="9"/>
    <w:semiHidden/>
    <w:rsid w:val="00B92D5B"/>
    <w:rPr>
      <w:rFonts w:asciiTheme="majorHAnsi" w:hAnsiTheme="majorHAnsi" w:eastAsiaTheme="majorEastAsia" w:cstheme="majorBidi"/>
      <w:color w:val="272727" w:themeColor="text1" w:themeTint="D8"/>
      <w:sz w:val="21"/>
      <w:szCs w:val="21"/>
      <w:lang w:val="en-US" w:eastAsia="en-IN"/>
    </w:rPr>
  </w:style>
  <w:style w:type="paragraph" w:styleId="BodyText">
    <w:name w:val="Body Text"/>
    <w:basedOn w:val="Normal"/>
    <w:link w:val="BodyTextChar"/>
    <w:uiPriority w:val="1"/>
    <w:qFormat/>
    <w:rsid w:val="00F51D4E"/>
    <w:pPr>
      <w:autoSpaceDE w:val="0"/>
      <w:autoSpaceDN w:val="0"/>
    </w:pPr>
    <w:rPr>
      <w:rFonts w:ascii="Trebuchet MS" w:hAnsi="Trebuchet MS" w:eastAsia="Trebuchet MS" w:cs="Trebuchet MS"/>
      <w:sz w:val="24"/>
      <w:szCs w:val="24"/>
      <w:lang w:eastAsia="en-US"/>
    </w:rPr>
  </w:style>
  <w:style w:type="character" w:styleId="BodyTextChar" w:customStyle="1">
    <w:name w:val="Body Text Char"/>
    <w:basedOn w:val="DefaultParagraphFont"/>
    <w:link w:val="BodyText"/>
    <w:uiPriority w:val="1"/>
    <w:rsid w:val="00F51D4E"/>
    <w:rPr>
      <w:rFonts w:ascii="Trebuchet MS" w:hAnsi="Trebuchet MS" w:eastAsia="Trebuchet MS" w:cs="Trebuchet MS"/>
      <w:sz w:val="24"/>
      <w:szCs w:val="24"/>
      <w:lang w:val="en-US"/>
    </w:rPr>
  </w:style>
  <w:style w:type="paragraph" w:styleId="NormalWeb">
    <w:name w:val="Normal (Web)"/>
    <w:basedOn w:val="Normal"/>
    <w:uiPriority w:val="99"/>
    <w:unhideWhenUsed/>
    <w:rsid w:val="00BB68F5"/>
    <w:pPr>
      <w:widowControl/>
      <w:spacing w:before="100" w:beforeAutospacing="1" w:after="100" w:afterAutospacing="1"/>
    </w:pPr>
    <w:rPr>
      <w:rFonts w:ascii="Times New Roman" w:hAnsi="Times New Roman" w:eastAsia="Times New Roman" w:cs="Times New Roman"/>
      <w:sz w:val="24"/>
      <w:szCs w:val="24"/>
      <w:lang w:eastAsia="en-US"/>
    </w:rPr>
  </w:style>
  <w:style w:type="character" w:styleId="citation-188" w:customStyle="1">
    <w:name w:val="citation-188"/>
    <w:basedOn w:val="DefaultParagraphFont"/>
    <w:rsid w:val="00BB68F5"/>
  </w:style>
  <w:style w:type="character" w:styleId="citation-187" w:customStyle="1">
    <w:name w:val="citation-187"/>
    <w:basedOn w:val="DefaultParagraphFont"/>
    <w:rsid w:val="00BB68F5"/>
  </w:style>
  <w:style w:type="character" w:styleId="citation-186" w:customStyle="1">
    <w:name w:val="citation-186"/>
    <w:basedOn w:val="DefaultParagraphFont"/>
    <w:rsid w:val="00BB68F5"/>
  </w:style>
  <w:style w:type="character" w:styleId="citation-185" w:customStyle="1">
    <w:name w:val="citation-185"/>
    <w:basedOn w:val="DefaultParagraphFont"/>
    <w:rsid w:val="00BB68F5"/>
  </w:style>
  <w:style w:type="character" w:styleId="citation-213" w:customStyle="1">
    <w:name w:val="citation-213"/>
    <w:basedOn w:val="DefaultParagraphFont"/>
    <w:rsid w:val="00343E42"/>
  </w:style>
  <w:style w:type="character" w:styleId="citation-212" w:customStyle="1">
    <w:name w:val="citation-212"/>
    <w:basedOn w:val="DefaultParagraphFont"/>
    <w:rsid w:val="00343E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859">
      <w:bodyDiv w:val="1"/>
      <w:marLeft w:val="0"/>
      <w:marRight w:val="0"/>
      <w:marTop w:val="0"/>
      <w:marBottom w:val="0"/>
      <w:divBdr>
        <w:top w:val="none" w:sz="0" w:space="0" w:color="auto"/>
        <w:left w:val="none" w:sz="0" w:space="0" w:color="auto"/>
        <w:bottom w:val="none" w:sz="0" w:space="0" w:color="auto"/>
        <w:right w:val="none" w:sz="0" w:space="0" w:color="auto"/>
      </w:divBdr>
    </w:div>
    <w:div w:id="6711315">
      <w:bodyDiv w:val="1"/>
      <w:marLeft w:val="0"/>
      <w:marRight w:val="0"/>
      <w:marTop w:val="0"/>
      <w:marBottom w:val="0"/>
      <w:divBdr>
        <w:top w:val="none" w:sz="0" w:space="0" w:color="auto"/>
        <w:left w:val="none" w:sz="0" w:space="0" w:color="auto"/>
        <w:bottom w:val="none" w:sz="0" w:space="0" w:color="auto"/>
        <w:right w:val="none" w:sz="0" w:space="0" w:color="auto"/>
      </w:divBdr>
    </w:div>
    <w:div w:id="29890238">
      <w:bodyDiv w:val="1"/>
      <w:marLeft w:val="0"/>
      <w:marRight w:val="0"/>
      <w:marTop w:val="0"/>
      <w:marBottom w:val="0"/>
      <w:divBdr>
        <w:top w:val="none" w:sz="0" w:space="0" w:color="auto"/>
        <w:left w:val="none" w:sz="0" w:space="0" w:color="auto"/>
        <w:bottom w:val="none" w:sz="0" w:space="0" w:color="auto"/>
        <w:right w:val="none" w:sz="0" w:space="0" w:color="auto"/>
      </w:divBdr>
    </w:div>
    <w:div w:id="201596265">
      <w:bodyDiv w:val="1"/>
      <w:marLeft w:val="0"/>
      <w:marRight w:val="0"/>
      <w:marTop w:val="0"/>
      <w:marBottom w:val="0"/>
      <w:divBdr>
        <w:top w:val="none" w:sz="0" w:space="0" w:color="auto"/>
        <w:left w:val="none" w:sz="0" w:space="0" w:color="auto"/>
        <w:bottom w:val="none" w:sz="0" w:space="0" w:color="auto"/>
        <w:right w:val="none" w:sz="0" w:space="0" w:color="auto"/>
      </w:divBdr>
    </w:div>
    <w:div w:id="288098387">
      <w:bodyDiv w:val="1"/>
      <w:marLeft w:val="0"/>
      <w:marRight w:val="0"/>
      <w:marTop w:val="0"/>
      <w:marBottom w:val="0"/>
      <w:divBdr>
        <w:top w:val="none" w:sz="0" w:space="0" w:color="auto"/>
        <w:left w:val="none" w:sz="0" w:space="0" w:color="auto"/>
        <w:bottom w:val="none" w:sz="0" w:space="0" w:color="auto"/>
        <w:right w:val="none" w:sz="0" w:space="0" w:color="auto"/>
      </w:divBdr>
    </w:div>
    <w:div w:id="337199021">
      <w:bodyDiv w:val="1"/>
      <w:marLeft w:val="0"/>
      <w:marRight w:val="0"/>
      <w:marTop w:val="0"/>
      <w:marBottom w:val="0"/>
      <w:divBdr>
        <w:top w:val="none" w:sz="0" w:space="0" w:color="auto"/>
        <w:left w:val="none" w:sz="0" w:space="0" w:color="auto"/>
        <w:bottom w:val="none" w:sz="0" w:space="0" w:color="auto"/>
        <w:right w:val="none" w:sz="0" w:space="0" w:color="auto"/>
      </w:divBdr>
    </w:div>
    <w:div w:id="422654067">
      <w:bodyDiv w:val="1"/>
      <w:marLeft w:val="0"/>
      <w:marRight w:val="0"/>
      <w:marTop w:val="0"/>
      <w:marBottom w:val="0"/>
      <w:divBdr>
        <w:top w:val="none" w:sz="0" w:space="0" w:color="auto"/>
        <w:left w:val="none" w:sz="0" w:space="0" w:color="auto"/>
        <w:bottom w:val="none" w:sz="0" w:space="0" w:color="auto"/>
        <w:right w:val="none" w:sz="0" w:space="0" w:color="auto"/>
      </w:divBdr>
    </w:div>
    <w:div w:id="587619824">
      <w:bodyDiv w:val="1"/>
      <w:marLeft w:val="0"/>
      <w:marRight w:val="0"/>
      <w:marTop w:val="0"/>
      <w:marBottom w:val="0"/>
      <w:divBdr>
        <w:top w:val="none" w:sz="0" w:space="0" w:color="auto"/>
        <w:left w:val="none" w:sz="0" w:space="0" w:color="auto"/>
        <w:bottom w:val="none" w:sz="0" w:space="0" w:color="auto"/>
        <w:right w:val="none" w:sz="0" w:space="0" w:color="auto"/>
      </w:divBdr>
    </w:div>
    <w:div w:id="652874769">
      <w:bodyDiv w:val="1"/>
      <w:marLeft w:val="0"/>
      <w:marRight w:val="0"/>
      <w:marTop w:val="0"/>
      <w:marBottom w:val="0"/>
      <w:divBdr>
        <w:top w:val="none" w:sz="0" w:space="0" w:color="auto"/>
        <w:left w:val="none" w:sz="0" w:space="0" w:color="auto"/>
        <w:bottom w:val="none" w:sz="0" w:space="0" w:color="auto"/>
        <w:right w:val="none" w:sz="0" w:space="0" w:color="auto"/>
      </w:divBdr>
    </w:div>
    <w:div w:id="915361226">
      <w:bodyDiv w:val="1"/>
      <w:marLeft w:val="0"/>
      <w:marRight w:val="0"/>
      <w:marTop w:val="0"/>
      <w:marBottom w:val="0"/>
      <w:divBdr>
        <w:top w:val="none" w:sz="0" w:space="0" w:color="auto"/>
        <w:left w:val="none" w:sz="0" w:space="0" w:color="auto"/>
        <w:bottom w:val="none" w:sz="0" w:space="0" w:color="auto"/>
        <w:right w:val="none" w:sz="0" w:space="0" w:color="auto"/>
      </w:divBdr>
    </w:div>
    <w:div w:id="1270358880">
      <w:bodyDiv w:val="1"/>
      <w:marLeft w:val="0"/>
      <w:marRight w:val="0"/>
      <w:marTop w:val="0"/>
      <w:marBottom w:val="0"/>
      <w:divBdr>
        <w:top w:val="none" w:sz="0" w:space="0" w:color="auto"/>
        <w:left w:val="none" w:sz="0" w:space="0" w:color="auto"/>
        <w:bottom w:val="none" w:sz="0" w:space="0" w:color="auto"/>
        <w:right w:val="none" w:sz="0" w:space="0" w:color="auto"/>
      </w:divBdr>
    </w:div>
    <w:div w:id="1388843262">
      <w:bodyDiv w:val="1"/>
      <w:marLeft w:val="0"/>
      <w:marRight w:val="0"/>
      <w:marTop w:val="0"/>
      <w:marBottom w:val="0"/>
      <w:divBdr>
        <w:top w:val="none" w:sz="0" w:space="0" w:color="auto"/>
        <w:left w:val="none" w:sz="0" w:space="0" w:color="auto"/>
        <w:bottom w:val="none" w:sz="0" w:space="0" w:color="auto"/>
        <w:right w:val="none" w:sz="0" w:space="0" w:color="auto"/>
      </w:divBdr>
    </w:div>
    <w:div w:id="1613856245">
      <w:bodyDiv w:val="1"/>
      <w:marLeft w:val="0"/>
      <w:marRight w:val="0"/>
      <w:marTop w:val="0"/>
      <w:marBottom w:val="0"/>
      <w:divBdr>
        <w:top w:val="none" w:sz="0" w:space="0" w:color="auto"/>
        <w:left w:val="none" w:sz="0" w:space="0" w:color="auto"/>
        <w:bottom w:val="none" w:sz="0" w:space="0" w:color="auto"/>
        <w:right w:val="none" w:sz="0" w:space="0" w:color="auto"/>
      </w:divBdr>
    </w:div>
    <w:div w:id="1620408197">
      <w:bodyDiv w:val="1"/>
      <w:marLeft w:val="0"/>
      <w:marRight w:val="0"/>
      <w:marTop w:val="0"/>
      <w:marBottom w:val="0"/>
      <w:divBdr>
        <w:top w:val="none" w:sz="0" w:space="0" w:color="auto"/>
        <w:left w:val="none" w:sz="0" w:space="0" w:color="auto"/>
        <w:bottom w:val="none" w:sz="0" w:space="0" w:color="auto"/>
        <w:right w:val="none" w:sz="0" w:space="0" w:color="auto"/>
      </w:divBdr>
    </w:div>
    <w:div w:id="1729960882">
      <w:bodyDiv w:val="1"/>
      <w:marLeft w:val="0"/>
      <w:marRight w:val="0"/>
      <w:marTop w:val="0"/>
      <w:marBottom w:val="0"/>
      <w:divBdr>
        <w:top w:val="none" w:sz="0" w:space="0" w:color="auto"/>
        <w:left w:val="none" w:sz="0" w:space="0" w:color="auto"/>
        <w:bottom w:val="none" w:sz="0" w:space="0" w:color="auto"/>
        <w:right w:val="none" w:sz="0" w:space="0" w:color="auto"/>
      </w:divBdr>
    </w:div>
    <w:div w:id="1849712494">
      <w:bodyDiv w:val="1"/>
      <w:marLeft w:val="0"/>
      <w:marRight w:val="0"/>
      <w:marTop w:val="0"/>
      <w:marBottom w:val="0"/>
      <w:divBdr>
        <w:top w:val="none" w:sz="0" w:space="0" w:color="auto"/>
        <w:left w:val="none" w:sz="0" w:space="0" w:color="auto"/>
        <w:bottom w:val="none" w:sz="0" w:space="0" w:color="auto"/>
        <w:right w:val="none" w:sz="0" w:space="0" w:color="auto"/>
      </w:divBdr>
    </w:div>
    <w:div w:id="1867525813">
      <w:bodyDiv w:val="1"/>
      <w:marLeft w:val="0"/>
      <w:marRight w:val="0"/>
      <w:marTop w:val="0"/>
      <w:marBottom w:val="0"/>
      <w:divBdr>
        <w:top w:val="none" w:sz="0" w:space="0" w:color="auto"/>
        <w:left w:val="none" w:sz="0" w:space="0" w:color="auto"/>
        <w:bottom w:val="none" w:sz="0" w:space="0" w:color="auto"/>
        <w:right w:val="none" w:sz="0" w:space="0" w:color="auto"/>
      </w:divBdr>
    </w:div>
    <w:div w:id="1971936651">
      <w:bodyDiv w:val="1"/>
      <w:marLeft w:val="0"/>
      <w:marRight w:val="0"/>
      <w:marTop w:val="0"/>
      <w:marBottom w:val="0"/>
      <w:divBdr>
        <w:top w:val="none" w:sz="0" w:space="0" w:color="auto"/>
        <w:left w:val="none" w:sz="0" w:space="0" w:color="auto"/>
        <w:bottom w:val="none" w:sz="0" w:space="0" w:color="auto"/>
        <w:right w:val="none" w:sz="0" w:space="0" w:color="auto"/>
      </w:divBdr>
    </w:div>
    <w:div w:id="2024699873">
      <w:bodyDiv w:val="1"/>
      <w:marLeft w:val="0"/>
      <w:marRight w:val="0"/>
      <w:marTop w:val="0"/>
      <w:marBottom w:val="0"/>
      <w:divBdr>
        <w:top w:val="none" w:sz="0" w:space="0" w:color="auto"/>
        <w:left w:val="none" w:sz="0" w:space="0" w:color="auto"/>
        <w:bottom w:val="none" w:sz="0" w:space="0" w:color="auto"/>
        <w:right w:val="none" w:sz="0" w:space="0" w:color="auto"/>
      </w:divBdr>
    </w:div>
    <w:div w:id="2100835181">
      <w:bodyDiv w:val="1"/>
      <w:marLeft w:val="0"/>
      <w:marRight w:val="0"/>
      <w:marTop w:val="0"/>
      <w:marBottom w:val="0"/>
      <w:divBdr>
        <w:top w:val="none" w:sz="0" w:space="0" w:color="auto"/>
        <w:left w:val="none" w:sz="0" w:space="0" w:color="auto"/>
        <w:bottom w:val="none" w:sz="0" w:space="0" w:color="auto"/>
        <w:right w:val="none" w:sz="0" w:space="0" w:color="auto"/>
      </w:divBdr>
    </w:div>
    <w:div w:id="212395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tnaga.raja84@gmail.com</dc:creator>
  <keywords/>
  <dc:description/>
  <lastModifiedBy>Guest User</lastModifiedBy>
  <revision>22</revision>
  <dcterms:created xsi:type="dcterms:W3CDTF">2025-04-22T06:12:00.0000000Z</dcterms:created>
  <dcterms:modified xsi:type="dcterms:W3CDTF">2025-10-29T09:40:40.9044957Z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3f1566712efe23735aa43fe478409e1c8777d06446b0cebf202141452b834a19</vt:lpwstr>
  </property>
</Properties>
</file>