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2C6C" w14:textId="73AD0673" w:rsidR="00AC2118" w:rsidRPr="008C1A59" w:rsidRDefault="00AC2118">
      <w:pPr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8C1A59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Difference between Window objects and Document</w:t>
      </w:r>
    </w:p>
    <w:p w14:paraId="299B003B" w14:textId="77777777" w:rsidR="00AC2118" w:rsidRDefault="00AC2118" w:rsidP="008C1A59">
      <w:pPr>
        <w:shd w:val="clear" w:color="auto" w:fill="0070C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31CE5AC" w14:textId="77777777" w:rsidR="00AC2118" w:rsidRDefault="00AC211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F1A9CFC" w14:textId="365D5DBF" w:rsidR="00414E69" w:rsidRPr="00AC2118" w:rsidRDefault="00414E69">
      <w:pPr>
        <w:rPr>
          <w:rStyle w:val="Strong"/>
          <w:rFonts w:ascii="Algerian" w:hAnsi="Algeri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r w:rsidRPr="00AC2118">
        <w:rPr>
          <w:rStyle w:val="Strong"/>
          <w:rFonts w:ascii="Algerian" w:hAnsi="Algeri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JavaScript window</w:t>
      </w:r>
    </w:p>
    <w:p w14:paraId="71B0503D" w14:textId="1F2F27E7" w:rsidR="00414E69" w:rsidRDefault="00414E69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 xml:space="preserve"> </w:t>
      </w: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window is at a root/top level at the JavaScript object hierarchy.</w:t>
      </w:r>
    </w:p>
    <w:p w14:paraId="478E4CA6" w14:textId="373609D5" w:rsidR="00414E69" w:rsidRDefault="00414E69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 is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a global/root object in JavaScript and it is the root object of the Document object model(DOM)</w:t>
      </w:r>
    </w:p>
    <w:p w14:paraId="3B8156A0" w14:textId="38301B63" w:rsidR="00414E69" w:rsidRDefault="008C1A59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 xml:space="preserve"> </w:t>
      </w: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</w:t>
      </w:r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first thing that gets loaded into the browser is the window and the properties related to that window are stored in the window object.</w:t>
      </w:r>
    </w:p>
    <w:p w14:paraId="2C90F70C" w14:textId="7435C418" w:rsidR="00414E69" w:rsidRDefault="008C1A59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</w:t>
      </w:r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Properties related to window objects are length, </w:t>
      </w:r>
      <w:proofErr w:type="spellStart"/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innerWidth</w:t>
      </w:r>
      <w:proofErr w:type="spellEnd"/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innerHeight</w:t>
      </w:r>
      <w:proofErr w:type="spellEnd"/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caches, etc.</w:t>
      </w:r>
    </w:p>
    <w:p w14:paraId="6348FC61" w14:textId="77777777" w:rsidR="00AC2118" w:rsidRPr="00AC2118" w:rsidRDefault="00AC2118" w:rsidP="00AC211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 w:rsidRPr="00AC211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t>Syntax:</w:t>
      </w:r>
    </w:p>
    <w:p w14:paraId="02070F60" w14:textId="77777777" w:rsidR="00AC2118" w:rsidRPr="00AC2118" w:rsidRDefault="00AC2118" w:rsidP="00AC211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 w:rsidRPr="00AC211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  <w:t>window object:</w:t>
      </w:r>
    </w:p>
    <w:p w14:paraId="63E58C32" w14:textId="0E7F717A" w:rsidR="00AC2118" w:rsidRDefault="00AC2118" w:rsidP="00AC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  <w:lang w:eastAsia="en-IN" w:bidi="ta-IN"/>
        </w:rPr>
      </w:pPr>
      <w:r w:rsidRPr="00AC2118">
        <w:rPr>
          <w:rFonts w:ascii="Consolas" w:eastAsia="Times New Roman" w:hAnsi="Consolas" w:cs="Courier New"/>
          <w:color w:val="C00000"/>
          <w:spacing w:val="2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AC2118">
        <w:rPr>
          <w:rFonts w:ascii="Consolas" w:eastAsia="Times New Roman" w:hAnsi="Consolas" w:cs="Courier New"/>
          <w:color w:val="C00000"/>
          <w:spacing w:val="2"/>
          <w:sz w:val="24"/>
          <w:szCs w:val="24"/>
          <w:lang w:eastAsia="en-IN" w:bidi="ta-IN"/>
        </w:rPr>
        <w:t>window.propertyname</w:t>
      </w:r>
      <w:proofErr w:type="spellEnd"/>
      <w:proofErr w:type="gramEnd"/>
      <w:r w:rsidRPr="00AC2118">
        <w:rPr>
          <w:rFonts w:ascii="Consolas" w:eastAsia="Times New Roman" w:hAnsi="Consolas" w:cs="Courier New"/>
          <w:color w:val="C00000"/>
          <w:spacing w:val="2"/>
          <w:sz w:val="24"/>
          <w:szCs w:val="24"/>
          <w:lang w:eastAsia="en-IN" w:bidi="ta-IN"/>
        </w:rPr>
        <w:t>;</w:t>
      </w:r>
    </w:p>
    <w:p w14:paraId="06BCAB42" w14:textId="77777777" w:rsidR="00AC2118" w:rsidRDefault="00AC2118" w:rsidP="00AC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  <w:lang w:eastAsia="en-IN" w:bidi="ta-IN"/>
        </w:rPr>
      </w:pPr>
    </w:p>
    <w:p w14:paraId="121A8935" w14:textId="6874581B" w:rsidR="00AC2118" w:rsidRPr="00AC2118" w:rsidRDefault="00AC2118" w:rsidP="00AC211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proofErr w:type="gramStart"/>
      <w:r w:rsidRPr="00AC211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t>Example :</w:t>
      </w:r>
      <w:proofErr w:type="gramEnd"/>
      <w:r w:rsidRPr="00AC211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t> </w:t>
      </w:r>
      <w:r w:rsidRPr="00AC211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  <w:t>Focus on the window object.</w:t>
      </w:r>
    </w:p>
    <w:p w14:paraId="1F0E6D8E" w14:textId="02AD7549" w:rsidR="00AC2118" w:rsidRPr="00AC2118" w:rsidRDefault="00AC2118" w:rsidP="00AC2118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 w:bidi="ta-IN"/>
        </w:rPr>
      </w:pPr>
      <w:proofErr w:type="spellStart"/>
      <w:r w:rsidRPr="00AC2118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 w:bidi="ta-IN"/>
        </w:rPr>
        <w:t>Java</w:t>
      </w:r>
      <w:r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 w:bidi="ta-IN"/>
        </w:rPr>
        <w:t>s</w:t>
      </w:r>
      <w:r w:rsidRPr="00AC2118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 w:bidi="ta-IN"/>
        </w:rPr>
        <w:t>cript</w:t>
      </w:r>
      <w:proofErr w:type="spellEnd"/>
    </w:p>
    <w:tbl>
      <w:tblPr>
        <w:tblW w:w="104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9"/>
      </w:tblGrid>
      <w:tr w:rsidR="00AC2118" w:rsidRPr="00AC2118" w14:paraId="0BC21ACE" w14:textId="77777777" w:rsidTr="00AC2118">
        <w:tc>
          <w:tcPr>
            <w:tcW w:w="80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8DAD04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window.document</w:t>
            </w:r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.bgColor = 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"aqua"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;</w:t>
            </w:r>
          </w:p>
          <w:p w14:paraId="6133306B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const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height = 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document.getElementById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(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'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innerheight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'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);</w:t>
            </w:r>
          </w:p>
          <w:p w14:paraId="03D55B08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const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width = 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document.getElementById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(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'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innerwidth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'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);</w:t>
            </w:r>
          </w:p>
          <w:p w14:paraId="2B11F36F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window.document</w:t>
            </w:r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.querySelector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(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'h1'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).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textContent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 </w:t>
            </w:r>
          </w:p>
          <w:p w14:paraId="6AB4C5A2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    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"Welcome to window object"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;</w:t>
            </w:r>
          </w:p>
          <w:p w14:paraId="340ECFAA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height.textContent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 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innerheight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- "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+ </w:t>
            </w:r>
          </w:p>
          <w:p w14:paraId="3741713E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    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window.innerHeight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;</w:t>
            </w:r>
          </w:p>
          <w:p w14:paraId="64A2321C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width.textContent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 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innerwidth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- "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+ </w:t>
            </w:r>
          </w:p>
          <w:p w14:paraId="3D694D2A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    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window.innerWidth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;</w:t>
            </w:r>
          </w:p>
        </w:tc>
      </w:tr>
    </w:tbl>
    <w:p w14:paraId="308AFC72" w14:textId="77777777" w:rsidR="00AC2118" w:rsidRPr="00AC2118" w:rsidRDefault="00AC2118" w:rsidP="00AC211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 w:rsidRPr="00AC211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t>Output:</w:t>
      </w:r>
    </w:p>
    <w:p w14:paraId="5F037050" w14:textId="1A20694C" w:rsidR="00AC2118" w:rsidRDefault="00AC2118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 w:rsidRPr="00AC2118"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en-IN" w:bidi="ta-IN"/>
        </w:rPr>
        <w:drawing>
          <wp:inline distT="0" distB="0" distL="0" distR="0" wp14:anchorId="026FB25F" wp14:editId="09A500E8">
            <wp:extent cx="2857500" cy="1524000"/>
            <wp:effectExtent l="0" t="0" r="0" b="0"/>
            <wp:docPr id="142918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DAA9" w14:textId="77777777" w:rsidR="00AC2118" w:rsidRDefault="00AC2118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</w:p>
    <w:p w14:paraId="5FBD8029" w14:textId="77777777" w:rsidR="00AC2118" w:rsidRDefault="00AC2118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</w:p>
    <w:p w14:paraId="5734D6A6" w14:textId="77777777" w:rsidR="00AC2118" w:rsidRPr="00AC2118" w:rsidRDefault="00AC2118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</w:p>
    <w:p w14:paraId="6E58A103" w14:textId="77777777" w:rsidR="00AC2118" w:rsidRPr="00AC2118" w:rsidRDefault="00AC2118" w:rsidP="00AC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  <w:lang w:eastAsia="en-IN" w:bidi="ta-IN"/>
        </w:rPr>
      </w:pPr>
    </w:p>
    <w:p w14:paraId="3DA7DE2B" w14:textId="77777777" w:rsidR="00AC2118" w:rsidRDefault="00AC211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3366F82" w14:textId="77777777" w:rsidR="00414E69" w:rsidRDefault="00414E69" w:rsidP="008C1A59">
      <w:pPr>
        <w:shd w:val="clear" w:color="auto" w:fill="0070C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F332E10" w14:textId="77777777" w:rsidR="00414E69" w:rsidRPr="00AC2118" w:rsidRDefault="00414E69">
      <w:pPr>
        <w:rPr>
          <w:rStyle w:val="Strong"/>
          <w:rFonts w:ascii="Algerian" w:hAnsi="Algeri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AC2118">
        <w:rPr>
          <w:rStyle w:val="Strong"/>
          <w:rFonts w:ascii="Algerian" w:hAnsi="Algeri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JavaScript document</w:t>
      </w:r>
    </w:p>
    <w:p w14:paraId="1DD9D9E5" w14:textId="737CDB73" w:rsidR="00414E69" w:rsidRDefault="00414E69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 document is an object inside the window object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22E7D5D" w14:textId="358BDD57" w:rsidR="00414E69" w:rsidRDefault="00414E69" w:rsidP="00414E6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 xml:space="preserve">  </w:t>
      </w:r>
      <w:r>
        <w:rPr>
          <w:rFonts w:ascii="Nunito" w:hAnsi="Nunito"/>
          <w:color w:val="273239"/>
          <w:spacing w:val="2"/>
          <w:sz w:val="26"/>
          <w:szCs w:val="26"/>
        </w:rPr>
        <w:t>W</w:t>
      </w:r>
      <w:r>
        <w:rPr>
          <w:rFonts w:ascii="Nunito" w:hAnsi="Nunito"/>
          <w:color w:val="273239"/>
          <w:spacing w:val="2"/>
          <w:sz w:val="26"/>
          <w:szCs w:val="26"/>
        </w:rPr>
        <w:t>e use a document object for manipulation inside the document.</w:t>
      </w:r>
    </w:p>
    <w:p w14:paraId="25A84CAE" w14:textId="7ED11068" w:rsidR="00414E69" w:rsidRDefault="008C1A59" w:rsidP="00414E6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</w:t>
      </w:r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fter the window gets loaded then </w:t>
      </w:r>
      <w:proofErr w:type="gramStart"/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there’s</w:t>
      </w:r>
      <w:proofErr w:type="gramEnd"/>
      <w:r w:rsidR="00414E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a document (HTML, PHP, or another document) loaded inside that window</w:t>
      </w:r>
      <w:r w:rsidR="00AC211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AC211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and the properties related to that document is stored in the document object.</w:t>
      </w:r>
    </w:p>
    <w:p w14:paraId="4D9E3A15" w14:textId="356F6409" w:rsidR="00AC2118" w:rsidRDefault="008C1A59" w:rsidP="00414E6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4E69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sym w:font="Wingdings" w:char="F04A"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</w:t>
      </w:r>
      <w:r w:rsidR="00AC211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Properties related to document objects are title, URL, cookie, etc.</w:t>
      </w:r>
    </w:p>
    <w:p w14:paraId="214E7C3E" w14:textId="77777777" w:rsidR="00AC2118" w:rsidRPr="00AC2118" w:rsidRDefault="00AC2118" w:rsidP="00AC211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 w:rsidRPr="00AC211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t>Syntax:</w:t>
      </w:r>
    </w:p>
    <w:p w14:paraId="5B012CB1" w14:textId="160B7F05" w:rsidR="00AC2118" w:rsidRPr="00AC2118" w:rsidRDefault="00AC2118" w:rsidP="00AC211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ocument</w:t>
      </w:r>
      <w:r w:rsidRPr="00AC211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  <w:t xml:space="preserve"> object:</w:t>
      </w:r>
    </w:p>
    <w:p w14:paraId="23F4E0ED" w14:textId="77777777" w:rsidR="00AC2118" w:rsidRPr="00AC2118" w:rsidRDefault="00AC2118" w:rsidP="00AC2118">
      <w:pPr>
        <w:pStyle w:val="HTMLPreformatted"/>
        <w:spacing w:after="150"/>
        <w:ind w:left="720"/>
        <w:textAlignment w:val="baseline"/>
        <w:rPr>
          <w:rFonts w:ascii="Consolas" w:hAnsi="Consolas"/>
          <w:color w:val="C00000"/>
          <w:spacing w:val="2"/>
          <w:sz w:val="24"/>
          <w:szCs w:val="24"/>
        </w:rPr>
      </w:pPr>
      <w:proofErr w:type="spellStart"/>
      <w:proofErr w:type="gramStart"/>
      <w:r w:rsidRPr="00AC2118">
        <w:rPr>
          <w:rFonts w:ascii="Consolas" w:hAnsi="Consolas"/>
          <w:color w:val="C00000"/>
          <w:spacing w:val="2"/>
          <w:sz w:val="24"/>
          <w:szCs w:val="24"/>
        </w:rPr>
        <w:t>document.propertyname</w:t>
      </w:r>
      <w:proofErr w:type="spellEnd"/>
      <w:proofErr w:type="gramEnd"/>
    </w:p>
    <w:p w14:paraId="04659A80" w14:textId="3EBEED26" w:rsidR="00AC2118" w:rsidRDefault="00AC2118" w:rsidP="00AC2118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    </w:t>
      </w:r>
      <w:r>
        <w:rPr>
          <w:rFonts w:ascii="Consolas" w:hAnsi="Consolas"/>
          <w:color w:val="273239"/>
          <w:spacing w:val="2"/>
          <w:sz w:val="24"/>
          <w:szCs w:val="24"/>
        </w:rPr>
        <w:t>OR</w:t>
      </w:r>
    </w:p>
    <w:p w14:paraId="48E4CF08" w14:textId="77777777" w:rsidR="00AC2118" w:rsidRDefault="00AC2118" w:rsidP="00AC2118">
      <w:pPr>
        <w:pStyle w:val="HTMLPreformatted"/>
        <w:spacing w:after="150"/>
        <w:ind w:left="720"/>
        <w:textAlignment w:val="baseline"/>
        <w:rPr>
          <w:rFonts w:ascii="Consolas" w:hAnsi="Consolas"/>
          <w:color w:val="C00000"/>
          <w:spacing w:val="2"/>
          <w:sz w:val="24"/>
          <w:szCs w:val="24"/>
        </w:rPr>
      </w:pPr>
      <w:proofErr w:type="spellStart"/>
      <w:proofErr w:type="gramStart"/>
      <w:r w:rsidRPr="00AC2118">
        <w:rPr>
          <w:rFonts w:ascii="Consolas" w:hAnsi="Consolas"/>
          <w:color w:val="C00000"/>
          <w:spacing w:val="2"/>
          <w:sz w:val="24"/>
          <w:szCs w:val="24"/>
        </w:rPr>
        <w:t>window.document</w:t>
      </w:r>
      <w:proofErr w:type="gramEnd"/>
      <w:r w:rsidRPr="00AC2118">
        <w:rPr>
          <w:rFonts w:ascii="Consolas" w:hAnsi="Consolas"/>
          <w:color w:val="C00000"/>
          <w:spacing w:val="2"/>
          <w:sz w:val="24"/>
          <w:szCs w:val="24"/>
        </w:rPr>
        <w:t>.propertyname</w:t>
      </w:r>
      <w:proofErr w:type="spellEnd"/>
    </w:p>
    <w:p w14:paraId="356CDA28" w14:textId="77777777" w:rsidR="00AC2118" w:rsidRDefault="00AC2118" w:rsidP="00AC2118">
      <w:pPr>
        <w:pStyle w:val="HTMLPreformatted"/>
        <w:spacing w:after="150"/>
        <w:ind w:left="720"/>
        <w:textAlignment w:val="baseline"/>
        <w:rPr>
          <w:rFonts w:ascii="Consolas" w:hAnsi="Consolas"/>
          <w:color w:val="C00000"/>
          <w:spacing w:val="2"/>
          <w:sz w:val="24"/>
          <w:szCs w:val="24"/>
        </w:rPr>
      </w:pPr>
    </w:p>
    <w:p w14:paraId="11138558" w14:textId="55661456" w:rsidR="00AC2118" w:rsidRPr="00AC2118" w:rsidRDefault="00AC2118" w:rsidP="00AC211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proofErr w:type="gramStart"/>
      <w:r w:rsidRPr="00AC211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t>Example :</w:t>
      </w:r>
      <w:proofErr w:type="gramEnd"/>
      <w:r w:rsidRPr="00AC211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  <w:t> Focus on the document object.</w:t>
      </w:r>
    </w:p>
    <w:p w14:paraId="34EF3D96" w14:textId="77777777" w:rsidR="00AC2118" w:rsidRPr="00AC2118" w:rsidRDefault="00AC2118" w:rsidP="00AC2118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 w:bidi="ta-IN"/>
        </w:rPr>
      </w:pPr>
      <w:r w:rsidRPr="00AC2118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 w:bidi="ta-IN"/>
        </w:rPr>
        <w:t>HTML</w:t>
      </w:r>
    </w:p>
    <w:tbl>
      <w:tblPr>
        <w:tblW w:w="104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9"/>
      </w:tblGrid>
      <w:tr w:rsidR="00AC2118" w:rsidRPr="00AC2118" w14:paraId="438291A8" w14:textId="77777777" w:rsidTr="00AC2118">
        <w:tc>
          <w:tcPr>
            <w:tcW w:w="85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A7B4F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&lt;!DOCTYPE html&gt;</w:t>
            </w:r>
          </w:p>
          <w:p w14:paraId="67F95B0A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html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lang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en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64268A90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> </w:t>
            </w:r>
          </w:p>
          <w:p w14:paraId="359EA0C9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head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218B1D22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meta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charset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"UTF-8"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70E95A38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meta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http-</w:t>
            </w:r>
            <w:proofErr w:type="spellStart"/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equiv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"X-UA-Compatible"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content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"IE=edge"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43371160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meta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name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"viewport"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> </w:t>
            </w:r>
          </w:p>
          <w:p w14:paraId="32A2739B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  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content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"width=device-width, initial-scale=1.0"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1D39D215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title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&gt;Document object&lt;/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title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4E3D4220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head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1F1E9EF1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> </w:t>
            </w:r>
          </w:p>
          <w:p w14:paraId="74C44ACE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body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style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color:white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2976B713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h1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h1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4A5A1FA8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p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class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"details"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p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7E7D3C01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> </w:t>
            </w:r>
          </w:p>
          <w:p w14:paraId="2573F99C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p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class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"details"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p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6D3BAA43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> </w:t>
            </w:r>
          </w:p>
          <w:p w14:paraId="24FFCF51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lastRenderedPageBreak/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p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 xml:space="preserve"> </w:t>
            </w:r>
            <w:r w:rsidRPr="00AC2118">
              <w:rPr>
                <w:rFonts w:ascii="Consolas" w:eastAsia="Times New Roman" w:hAnsi="Consolas" w:cs="Courier New"/>
                <w:color w:val="808080"/>
                <w:sz w:val="22"/>
                <w:szCs w:val="22"/>
                <w:bdr w:val="none" w:sz="0" w:space="0" w:color="auto" w:frame="1"/>
                <w:lang w:eastAsia="en-IN" w:bidi="ta-IN"/>
              </w:rPr>
              <w:t>class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=</w:t>
            </w:r>
            <w:r w:rsidRPr="00AC2118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  <w:lang w:eastAsia="en-IN" w:bidi="ta-IN"/>
              </w:rPr>
              <w:t>"details"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p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04C11D63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> </w:t>
            </w:r>
          </w:p>
          <w:p w14:paraId="7F9112F6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script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7B9169D0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document.bgColor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 "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rgb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(89, 135, 235)";</w:t>
            </w:r>
          </w:p>
          <w:p w14:paraId="149559E9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const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text = </w:t>
            </w:r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prompt(</w:t>
            </w:r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'enter the text to appear on screen');</w:t>
            </w:r>
          </w:p>
          <w:p w14:paraId="40A6F12C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const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h1 = 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document.querySelector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('h1');</w:t>
            </w:r>
          </w:p>
          <w:p w14:paraId="5F7F014B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h</w:t>
            </w:r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1.textContent</w:t>
            </w:r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 text;</w:t>
            </w:r>
          </w:p>
          <w:p w14:paraId="2661920F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const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p = 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document.getElementsByClassName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('details');</w:t>
            </w:r>
          </w:p>
          <w:p w14:paraId="082D0DF0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p[</w:t>
            </w:r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0].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textContent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 "document type:" + </w:t>
            </w:r>
          </w:p>
          <w:p w14:paraId="437C646A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      </w:t>
            </w:r>
            <w:proofErr w:type="spellStart"/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document.contentType</w:t>
            </w:r>
            <w:proofErr w:type="spellEnd"/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;</w:t>
            </w:r>
          </w:p>
          <w:p w14:paraId="16250124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p[</w:t>
            </w:r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1].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textContent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 "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url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:" + 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document.bgColor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;</w:t>
            </w:r>
          </w:p>
          <w:p w14:paraId="24A97242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    </w:t>
            </w:r>
            <w:proofErr w:type="gram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p[</w:t>
            </w:r>
            <w:proofErr w:type="gram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2].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textContent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 xml:space="preserve"> = "title :" + </w:t>
            </w:r>
            <w:proofErr w:type="spellStart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document.title</w:t>
            </w:r>
            <w:proofErr w:type="spellEnd"/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;</w:t>
            </w:r>
          </w:p>
          <w:p w14:paraId="13911FF3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   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script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41837C2D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body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  <w:p w14:paraId="6C3FAE73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  <w:lang w:eastAsia="en-IN" w:bidi="ta-IN"/>
              </w:rPr>
              <w:t> </w:t>
            </w:r>
            <w:r w:rsidRPr="00AC2118"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  <w:t> </w:t>
            </w:r>
          </w:p>
          <w:p w14:paraId="62146564" w14:textId="77777777" w:rsidR="00AC2118" w:rsidRPr="00AC2118" w:rsidRDefault="00AC2118" w:rsidP="00AC21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a-IN"/>
              </w:rPr>
            </w:pP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&lt;/</w:t>
            </w:r>
            <w:r w:rsidRPr="00AC2118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  <w:lang w:eastAsia="en-IN" w:bidi="ta-IN"/>
              </w:rPr>
              <w:t>html</w:t>
            </w:r>
            <w:r w:rsidRPr="00AC2118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  <w:lang w:eastAsia="en-IN" w:bidi="ta-IN"/>
              </w:rPr>
              <w:t>&gt;</w:t>
            </w:r>
          </w:p>
        </w:tc>
      </w:tr>
    </w:tbl>
    <w:p w14:paraId="031ABC31" w14:textId="77777777" w:rsidR="00AC2118" w:rsidRPr="00AC2118" w:rsidRDefault="00AC2118" w:rsidP="00AC211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 w:rsidRPr="00AC211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lastRenderedPageBreak/>
        <w:t>Output:</w:t>
      </w:r>
    </w:p>
    <w:p w14:paraId="33B25554" w14:textId="79949D5E" w:rsidR="00AC2118" w:rsidRDefault="00AC2118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  <w:r w:rsidRPr="00AC2118"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en-IN" w:bidi="ta-IN"/>
        </w:rPr>
        <w:drawing>
          <wp:inline distT="0" distB="0" distL="0" distR="0" wp14:anchorId="2CC80924" wp14:editId="6608C5AE">
            <wp:extent cx="2857500" cy="1390650"/>
            <wp:effectExtent l="0" t="0" r="0" b="0"/>
            <wp:docPr id="1812114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B3CA" w14:textId="77777777" w:rsidR="008C1A59" w:rsidRDefault="008C1A59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</w:p>
    <w:p w14:paraId="31ED8BBF" w14:textId="77777777" w:rsidR="008C1A59" w:rsidRDefault="008C1A59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</w:p>
    <w:p w14:paraId="6788AE66" w14:textId="77777777" w:rsidR="008C1A59" w:rsidRPr="008C1A59" w:rsidRDefault="008C1A59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eastAsia="en-IN" w:bidi="ta-IN"/>
        </w:rPr>
      </w:pPr>
    </w:p>
    <w:p w14:paraId="3036832F" w14:textId="7AE74ACB" w:rsidR="008C1A59" w:rsidRPr="008C1A59" w:rsidRDefault="008C1A59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b/>
          <w:bCs/>
          <w:color w:val="C00000"/>
          <w:spacing w:val="2"/>
          <w:sz w:val="26"/>
          <w:szCs w:val="26"/>
          <w:lang w:eastAsia="en-IN" w:bidi="ta-IN"/>
        </w:rPr>
      </w:pPr>
      <w:r w:rsidRPr="008C1A59">
        <w:rPr>
          <w:rFonts w:ascii="Nunito" w:eastAsia="Times New Roman" w:hAnsi="Nunito" w:cs="Times New Roman"/>
          <w:b/>
          <w:bCs/>
          <w:color w:val="C00000"/>
          <w:spacing w:val="2"/>
          <w:sz w:val="26"/>
          <w:szCs w:val="26"/>
          <w:lang w:eastAsia="en-IN" w:bidi="ta-IN"/>
        </w:rPr>
        <w:t>Key points in short</w:t>
      </w:r>
    </w:p>
    <w:p w14:paraId="3CA2E7B9" w14:textId="77777777" w:rsidR="008C1A59" w:rsidRDefault="008C1A59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4770"/>
      </w:tblGrid>
      <w:tr w:rsidR="008C1A59" w14:paraId="632F9DB3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088751" w14:textId="77777777" w:rsidR="008C1A59" w:rsidRPr="008C1A59" w:rsidRDefault="008C1A59">
            <w:pPr>
              <w:pStyle w:val="Heading4"/>
              <w:spacing w:before="0"/>
              <w:jc w:val="center"/>
              <w:textAlignment w:val="baseline"/>
              <w:rPr>
                <w:rFonts w:ascii="Nunito" w:hAnsi="Nunito"/>
                <w:color w:val="273239"/>
                <w:spacing w:val="2"/>
              </w:rPr>
            </w:pPr>
            <w:r w:rsidRPr="008C1A59">
              <w:rPr>
                <w:rStyle w:val="Strong"/>
                <w:rFonts w:ascii="Nunito" w:hAnsi="Nunito"/>
                <w:color w:val="273239"/>
                <w:spacing w:val="2"/>
                <w:bdr w:val="none" w:sz="0" w:space="0" w:color="auto" w:frame="1"/>
              </w:rPr>
              <w:t>Document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3C0F9B" w14:textId="77777777" w:rsidR="008C1A59" w:rsidRPr="008C1A59" w:rsidRDefault="008C1A59">
            <w:pPr>
              <w:pStyle w:val="Heading4"/>
              <w:spacing w:before="0"/>
              <w:jc w:val="center"/>
              <w:textAlignment w:val="baseline"/>
              <w:rPr>
                <w:rFonts w:ascii="Nunito" w:hAnsi="Nunito"/>
                <w:color w:val="273239"/>
                <w:spacing w:val="2"/>
              </w:rPr>
            </w:pPr>
            <w:r w:rsidRPr="008C1A59">
              <w:rPr>
                <w:rStyle w:val="Strong"/>
                <w:rFonts w:ascii="Nunito" w:hAnsi="Nunito"/>
                <w:color w:val="273239"/>
                <w:spacing w:val="2"/>
                <w:bdr w:val="none" w:sz="0" w:space="0" w:color="auto" w:frame="1"/>
              </w:rPr>
              <w:t>Window </w:t>
            </w:r>
          </w:p>
        </w:tc>
      </w:tr>
      <w:tr w:rsidR="008C1A59" w14:paraId="74BCDC5F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1C78D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It represents the document loaded inside the window or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138CE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It represents the browser window in which you are seeing the content.</w:t>
            </w:r>
          </w:p>
        </w:tc>
      </w:tr>
      <w:tr w:rsidR="008C1A59" w14:paraId="2F6A0973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5F28CB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ACA606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The properties related to it are stored in the window object.</w:t>
            </w:r>
          </w:p>
        </w:tc>
      </w:tr>
      <w:tr w:rsidR="008C1A59" w14:paraId="1F234D55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F94F61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670479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It is loaded before the document because window container document.</w:t>
            </w:r>
          </w:p>
        </w:tc>
      </w:tr>
      <w:tr w:rsidR="008C1A59" w14:paraId="6939AD4F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5A7246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lastRenderedPageBreak/>
              <w:t>It is the root element of the document object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DEAA58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The window is the global element for all objects, functions, etc.</w:t>
            </w:r>
          </w:p>
        </w:tc>
      </w:tr>
      <w:tr w:rsidR="008C1A59" w14:paraId="7CD16C1D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BAAA81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It is an object of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2C0BE6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It is an object of the browser.</w:t>
            </w:r>
          </w:p>
        </w:tc>
      </w:tr>
      <w:tr w:rsidR="008C1A59" w14:paraId="109DA099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2D9484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We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can not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 access windows objects properties inside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A748B9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We can access document object properties inside the window.</w:t>
            </w:r>
          </w:p>
        </w:tc>
      </w:tr>
      <w:tr w:rsidR="008C1A59" w14:paraId="6DE4AD23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26DAB0" w14:textId="13A0BF30" w:rsidR="008C1A59" w:rsidRDefault="008C1A59">
            <w:pPr>
              <w:pStyle w:val="NormalWeb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logic:</w:t>
            </w:r>
          </w:p>
          <w:p w14:paraId="0FA041E5" w14:textId="77777777" w:rsidR="008C1A59" w:rsidRDefault="008C1A59">
            <w:pPr>
              <w:pStyle w:val="NormalWeb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document:{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 properties}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0CAB43" w14:textId="0E9C727E" w:rsidR="008C1A59" w:rsidRDefault="008C1A59">
            <w:pPr>
              <w:pStyle w:val="NormalWeb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logic:</w:t>
            </w:r>
          </w:p>
          <w:p w14:paraId="0B12DE3E" w14:textId="77777777" w:rsidR="008C1A59" w:rsidRDefault="008C1A59">
            <w:pPr>
              <w:pStyle w:val="NormalWeb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   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window:{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br/>
              <w:t>        document:{properties}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br/>
              <w:t>    }</w:t>
            </w:r>
          </w:p>
        </w:tc>
      </w:tr>
      <w:tr w:rsidR="008C1A59" w14:paraId="5A22A869" w14:textId="77777777" w:rsidTr="008C1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D315E4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Example: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 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FBC789" w14:textId="77777777" w:rsidR="008C1A59" w:rsidRDefault="008C1A59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Example: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window.document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.title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 will return the title of the document.</w:t>
            </w:r>
          </w:p>
        </w:tc>
      </w:tr>
    </w:tbl>
    <w:p w14:paraId="1AB3F5B2" w14:textId="77777777" w:rsidR="008C1A59" w:rsidRPr="00AC2118" w:rsidRDefault="008C1A59" w:rsidP="00AC2118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ta-IN"/>
        </w:rPr>
      </w:pPr>
    </w:p>
    <w:p w14:paraId="3372446A" w14:textId="77777777" w:rsidR="00AC2118" w:rsidRPr="00AC2118" w:rsidRDefault="00AC2118" w:rsidP="00AC2118">
      <w:pPr>
        <w:pStyle w:val="HTMLPreformatted"/>
        <w:spacing w:after="150"/>
        <w:ind w:left="720"/>
        <w:textAlignment w:val="baseline"/>
        <w:rPr>
          <w:rFonts w:ascii="Consolas" w:hAnsi="Consolas"/>
          <w:color w:val="C00000"/>
          <w:spacing w:val="2"/>
          <w:sz w:val="24"/>
          <w:szCs w:val="24"/>
        </w:rPr>
      </w:pPr>
    </w:p>
    <w:p w14:paraId="5858F2B1" w14:textId="77777777" w:rsidR="00AC2118" w:rsidRDefault="00AC2118" w:rsidP="00414E6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14759F6" w14:textId="0C84BE6E" w:rsidR="00414E69" w:rsidRDefault="00414E69" w:rsidP="00414E6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E5F76B2" w14:textId="77777777" w:rsidR="00414E69" w:rsidRPr="00414E69" w:rsidRDefault="00414E69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sectPr w:rsidR="00414E69" w:rsidRPr="0041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706"/>
    <w:multiLevelType w:val="multilevel"/>
    <w:tmpl w:val="CD2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35D"/>
    <w:multiLevelType w:val="multilevel"/>
    <w:tmpl w:val="52E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A6EB4"/>
    <w:multiLevelType w:val="multilevel"/>
    <w:tmpl w:val="9E9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E1B60"/>
    <w:multiLevelType w:val="multilevel"/>
    <w:tmpl w:val="EEC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416717">
    <w:abstractNumId w:val="2"/>
  </w:num>
  <w:num w:numId="2" w16cid:durableId="2105564552">
    <w:abstractNumId w:val="1"/>
  </w:num>
  <w:num w:numId="3" w16cid:durableId="1161963981">
    <w:abstractNumId w:val="0"/>
  </w:num>
  <w:num w:numId="4" w16cid:durableId="898857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69"/>
    <w:rsid w:val="00253C24"/>
    <w:rsid w:val="00414E69"/>
    <w:rsid w:val="00490A34"/>
    <w:rsid w:val="008C1A59"/>
    <w:rsid w:val="00AC2118"/>
    <w:rsid w:val="00B01E22"/>
    <w:rsid w:val="00D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088B"/>
  <w15:chartTrackingRefBased/>
  <w15:docId w15:val="{A669E7F8-8526-4DE8-9AA3-1A9DF27F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69"/>
  </w:style>
  <w:style w:type="paragraph" w:styleId="Heading1">
    <w:name w:val="heading 1"/>
    <w:basedOn w:val="Normal"/>
    <w:next w:val="Normal"/>
    <w:link w:val="Heading1Char"/>
    <w:uiPriority w:val="9"/>
    <w:qFormat/>
    <w:rsid w:val="00414E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E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E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6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69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69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69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69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69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69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E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14E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E69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E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14E69"/>
    <w:rPr>
      <w:b/>
      <w:bCs/>
    </w:rPr>
  </w:style>
  <w:style w:type="character" w:styleId="Emphasis">
    <w:name w:val="Emphasis"/>
    <w:basedOn w:val="DefaultParagraphFont"/>
    <w:uiPriority w:val="20"/>
    <w:qFormat/>
    <w:rsid w:val="00414E69"/>
    <w:rPr>
      <w:i/>
      <w:iCs/>
    </w:rPr>
  </w:style>
  <w:style w:type="paragraph" w:styleId="NoSpacing">
    <w:name w:val="No Spacing"/>
    <w:uiPriority w:val="1"/>
    <w:qFormat/>
    <w:rsid w:val="00414E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E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69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69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4E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14E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4E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4E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E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E6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18"/>
    <w:rPr>
      <w:rFonts w:ascii="Courier New" w:eastAsia="Times New Roman" w:hAnsi="Courier New" w:cs="Courier New"/>
      <w:lang w:eastAsia="en-IN" w:bidi="ta-IN"/>
    </w:rPr>
  </w:style>
  <w:style w:type="paragraph" w:customStyle="1" w:styleId="responsive-tabslistitem">
    <w:name w:val="responsive-tabs__list__item"/>
    <w:basedOn w:val="Normal"/>
    <w:rsid w:val="00AC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AC2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62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5547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11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3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58722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22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7BE9-8BCF-4AA3-9FF0-86555F19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 Kumar</dc:creator>
  <cp:keywords/>
  <dc:description/>
  <cp:lastModifiedBy>Jeevana Kumar</cp:lastModifiedBy>
  <cp:revision>1</cp:revision>
  <dcterms:created xsi:type="dcterms:W3CDTF">2023-09-25T02:59:00Z</dcterms:created>
  <dcterms:modified xsi:type="dcterms:W3CDTF">2023-09-25T03:31:00Z</dcterms:modified>
</cp:coreProperties>
</file>