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center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FF"/>
          <w:sz w:val="84"/>
          <w:szCs w:val="84"/>
          <w:u w:val="none"/>
          <w:vertAlign w:val="baseline"/>
        </w:rPr>
        <w:t>SPORTY SHOES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" w:afterAutospacing="0" w:line="17" w:lineRule="atLeast"/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</w:rPr>
        <w:t xml:space="preserve">Phase-3 Assessment Project by </w:t>
      </w: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  <w:lang w:val="en-IN"/>
        </w:rPr>
        <w:t>Jeevanantham M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" w:afterAutospacing="0" w:line="17" w:lineRule="atLeast"/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</w:rPr>
        <w:t xml:space="preserve">Email id: </w:t>
      </w:r>
      <w:r>
        <w:rPr>
          <w:rFonts w:hint="default" w:ascii="Times New Roman" w:hAnsi="Times New Roman" w:eastAsia="serif" w:cs="Times New Roman"/>
          <w:i/>
          <w:iCs/>
          <w:color w:val="434343"/>
          <w:sz w:val="26"/>
          <w:szCs w:val="26"/>
          <w:u w:val="none"/>
          <w:vertAlign w:val="baseline"/>
          <w:lang w:val="en-IN"/>
        </w:rPr>
        <w:t>jeevanantham.m3108@gmail.com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  <w:t>PROJECT INTRODUCTION: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ind w:left="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Sportyshoes e-commerce website for managing products in portal and selling shoes to customers online.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ind w:left="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In this document you can see the prototype of product operations for both page Admin and Customer interaction.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  <w:t>PRODUCT CAPABILITIES:</w:t>
      </w: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783F04"/>
          <w:sz w:val="26"/>
          <w:szCs w:val="26"/>
          <w:u w:val="none"/>
          <w:vertAlign w:val="baseline"/>
        </w:rPr>
        <w:t>Admin Operations: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Admin Login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which is authorised according to data in the databas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e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Change Password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Admin needs to enter the old password to authorise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Manage Products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Add, Delete, Update Products.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Manage Customers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View, Delete and Search Customers.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Manage Purchases/Orders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View, Delete and Search Orders.</w:t>
      </w: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783F04"/>
          <w:sz w:val="26"/>
          <w:szCs w:val="26"/>
          <w:u w:val="none"/>
          <w:vertAlign w:val="baseline"/>
        </w:rPr>
        <w:t>Customer Operations: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200" w:beforeAutospacing="0" w:after="0" w:afterAutospacing="0" w:line="19" w:lineRule="atLeast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Register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0" w:beforeAutospacing="0" w:after="0" w:afterAutospacing="0" w:line="19" w:lineRule="atLeast"/>
        <w:ind w:left="420" w:leftChars="0" w:right="0" w:righ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Login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0" w:beforeAutospacing="0" w:after="0" w:afterAutospacing="0" w:line="19" w:lineRule="atLeast"/>
        <w:ind w:left="420" w:leftChars="0" w:right="0" w:righ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Search Products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0" w:beforeAutospacing="0" w:after="0" w:afterAutospacing="0" w:line="19" w:lineRule="atLeast"/>
        <w:ind w:left="420" w:leftChars="0" w:right="0" w:righ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Choose quantity and size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0" w:beforeAutospacing="0" w:after="0" w:afterAutospacing="0" w:line="19" w:lineRule="atLeast"/>
        <w:ind w:left="420" w:leftChars="0" w:right="0" w:righ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Add Cart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0" w:beforeAutospacing="0" w:after="0" w:afterAutospacing="0" w:line="19" w:lineRule="atLeast"/>
        <w:ind w:left="420" w:leftChars="0" w:right="0" w:righ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View Cart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0" w:beforeAutospacing="0" w:after="0" w:afterAutospacing="0" w:line="19" w:lineRule="atLeast"/>
        <w:ind w:left="420" w:leftChars="0" w:right="0" w:righ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Pay and Buy Products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bidi w:val="0"/>
        <w:spacing w:before="0" w:beforeAutospacing="0" w:after="0" w:afterAutospacing="0" w:line="19" w:lineRule="atLeast"/>
        <w:ind w:left="420" w:leftChars="0" w:right="0" w:righ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View previous active orders.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  <w:t>TECHNOLOGIES USED: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20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Eclipse IDE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HTML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MySQL 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Java Concepts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Spring Boot DevTool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Spring Web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Spring Data JPA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9" w:lineRule="atLeast"/>
        <w:ind w:left="420" w:leftChars="0" w:hanging="420" w:firstLineChars="0"/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ThymeLeaf</w:t>
      </w:r>
    </w:p>
    <w:p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783F04"/>
          <w:sz w:val="26"/>
          <w:szCs w:val="26"/>
          <w:u w:val="none"/>
          <w:vertAlign w:val="baseline"/>
        </w:rPr>
        <w:t>Core Java Concepts Used in Projects: 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@SpringBootApplication: To initialize spring boot.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@Controller: for using class as controller class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@Service: To indicate class as Service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@Repository: To indicate class/interface as Repository to contact with Database.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@Entity: To indicate class as table in Database.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@Autowired: to auto connect between Spring Beans, Services, Repositories.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@PostMapping: to indicate url links with Servlet post method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@GetMapping: to indicate url links with Get method in servlet.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@RequestParam and @RequestBody: Get values from webpage.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javax.servlet.http.</w:t>
      </w:r>
      <w:r>
        <w:rPr>
          <w:rFonts w:hint="default" w:ascii="Times New Roman" w:hAnsi="Times New Roman" w:eastAsia="serif" w:cs="Times New Roman"/>
          <w:i/>
          <w:iCs/>
          <w:color w:val="000000"/>
          <w:sz w:val="22"/>
          <w:szCs w:val="22"/>
          <w:u w:val="none"/>
          <w:vertAlign w:val="baseline"/>
        </w:rPr>
        <w:t>HttpSession</w:t>
      </w: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To manage Sessions with Http protocol.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org.springframework.ui.</w:t>
      </w:r>
      <w:r>
        <w:rPr>
          <w:rFonts w:hint="default" w:ascii="Times New Roman" w:hAnsi="Times New Roman" w:eastAsia="serif" w:cs="Times New Roman"/>
          <w:i/>
          <w:iCs/>
          <w:color w:val="000000"/>
          <w:sz w:val="22"/>
          <w:szCs w:val="22"/>
          <w:u w:val="none"/>
          <w:vertAlign w:val="baseline"/>
        </w:rPr>
        <w:t>Model</w:t>
      </w: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to send data to view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java.sql.SQL</w:t>
      </w:r>
      <w:r>
        <w:rPr>
          <w:rFonts w:hint="default" w:ascii="Times New Roman" w:hAnsi="Times New Roman" w:eastAsia="serif" w:cs="Times New Roman"/>
          <w:i/>
          <w:iCs/>
          <w:color w:val="000000"/>
          <w:sz w:val="22"/>
          <w:szCs w:val="22"/>
          <w:u w:val="none"/>
          <w:vertAlign w:val="baseline"/>
        </w:rPr>
        <w:t xml:space="preserve">Exception: </w:t>
      </w: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To manage Database exceptions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Java.util.</w:t>
      </w:r>
      <w:r>
        <w:rPr>
          <w:rFonts w:hint="default" w:ascii="Times New Roman" w:hAnsi="Times New Roman" w:eastAsia="serif" w:cs="Times New Roman"/>
          <w:i/>
          <w:iCs/>
          <w:color w:val="000000"/>
          <w:sz w:val="22"/>
          <w:szCs w:val="22"/>
          <w:u w:val="none"/>
          <w:vertAlign w:val="baseline"/>
        </w:rPr>
        <w:t>regex</w:t>
      </w: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: to check string patterns like email.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JpaRepository: to get methods for CRUD operations.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jpa.repository.Query (@Query): To write native queries for custom methods for CRUD operations.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ThymeLeaf Template tags in HTML. 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  <w:t>FEATURES OF PROJECT: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Customers should login or Register to start shopping.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Customers can check current Items in Cart and Previous orders.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Customers can Search products by Product name, brand or category.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Admin Login is verified by data from Database.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In the Manage Customers section admin can view orders of particular customer.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In the Manage Purchase(Purchase Report) section Admin can search according to Date of purchase or Category of shoes.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B45F06"/>
          <w:sz w:val="28"/>
          <w:szCs w:val="28"/>
          <w:u w:val="none"/>
          <w:vertAlign w:val="baseline"/>
        </w:rPr>
        <w:t>CONCLUSION: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As this is a prototype application appearance may not be much awestruck. Please try to evaluate the application’s operations and send us the feedback.</w:t>
      </w: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9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olor w:val="783F04"/>
          <w:sz w:val="36"/>
          <w:szCs w:val="36"/>
          <w:u w:val="none"/>
          <w:vertAlign w:val="baseline"/>
        </w:rPr>
        <w:t>THANK YOU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200" w:beforeAutospacing="0" w:after="0" w:afterAutospacing="0" w:line="14" w:lineRule="atLeast"/>
        <w:jc w:val="center"/>
        <w:rPr>
          <w:rFonts w:hint="default" w:ascii="Times New Roman" w:hAnsi="Times New Roman" w:eastAsia="sans-serif" w:cs="Times New Roman"/>
          <w:i w:val="0"/>
          <w:iCs w:val="0"/>
          <w:color w:val="0000FF"/>
          <w:sz w:val="84"/>
          <w:szCs w:val="84"/>
          <w:u w:val="none"/>
          <w:vertAlign w:val="baseline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5082D"/>
    <w:multiLevelType w:val="singleLevel"/>
    <w:tmpl w:val="AA0508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32ECBE9"/>
    <w:multiLevelType w:val="singleLevel"/>
    <w:tmpl w:val="032ECBE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65D22"/>
    <w:rsid w:val="56A93475"/>
    <w:rsid w:val="7BE6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2021-07-27T08:37:00Z</dcterms:created>
  <dc:creator>jeeva</dc:creator>
  <cp:lastModifiedBy>M JEEVANANTHAM</cp:lastModifiedBy>
  <dcterms:modified xsi:type="dcterms:W3CDTF">2021-07-27T10:58:24Z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