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B3E7" w14:textId="77777777" w:rsidR="007E6E4F" w:rsidRPr="00C76478" w:rsidRDefault="007E6E4F">
      <w:pPr>
        <w:rPr>
          <w:rFonts w:ascii="Times New Roman" w:hAnsi="Times New Roman" w:cs="Times New Roman"/>
        </w:rPr>
      </w:pPr>
    </w:p>
    <w:p w14:paraId="185E5FD0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778E7F8F" w14:textId="77777777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Project Title: Smart Parking</w:t>
      </w:r>
    </w:p>
    <w:p w14:paraId="30C0785A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62D5E1A5" w14:textId="77777777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Phase 1: Project Definition and Design Thinking</w:t>
      </w:r>
    </w:p>
    <w:p w14:paraId="423E65B0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6ECFD63E" w14:textId="77777777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 xml:space="preserve">Project Definition: </w:t>
      </w:r>
    </w:p>
    <w:p w14:paraId="365B0967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5D847814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3DFF71EE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0BC28910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Design Thinking:</w:t>
      </w:r>
    </w:p>
    <w:p w14:paraId="4110D6DF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3E0FFB5C" w14:textId="77777777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1.Empathize:</w:t>
      </w:r>
    </w:p>
    <w:p w14:paraId="062AC3CE" w14:textId="77777777" w:rsidR="0082562B" w:rsidRPr="00C76478" w:rsidRDefault="0082562B" w:rsidP="00825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Start by understanding the pain points of your users. Conduct interviews, surveys, and observations at parking lots to gather insights into their parking experiences.</w:t>
      </w:r>
    </w:p>
    <w:p w14:paraId="31A65EF9" w14:textId="77777777" w:rsidR="0082562B" w:rsidRPr="00C76478" w:rsidRDefault="0082562B" w:rsidP="00825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Identify the key challenges users face, such as finding available parking spaces, uncertainty about parking availability, and difficulty navigating parking lots.</w:t>
      </w:r>
    </w:p>
    <w:p w14:paraId="56964595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5DF837C6" w14:textId="77777777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2.Define:</w:t>
      </w:r>
    </w:p>
    <w:p w14:paraId="16808E2F" w14:textId="77777777" w:rsidR="0082562B" w:rsidRPr="00C76478" w:rsidRDefault="0082562B" w:rsidP="00825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Clearly define the project objectives: real-time parking space monitoring, mobile app integration, and efficient parking guidance.</w:t>
      </w:r>
    </w:p>
    <w:p w14:paraId="5CDB6016" w14:textId="77777777" w:rsidR="0082562B" w:rsidRPr="00C76478" w:rsidRDefault="0082562B" w:rsidP="00825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Create user personas to represent the different types of users who will benefit from this solution, such as drivers, parking lot operators, and app developers.</w:t>
      </w:r>
    </w:p>
    <w:p w14:paraId="670222FA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5804BBBE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48A34994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3B4A9FA3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38DB0722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11696D5F" w14:textId="77777777" w:rsidR="00D56741" w:rsidRDefault="00D56741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D71CD" w14:textId="71C799EF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3.Ideate:</w:t>
      </w:r>
    </w:p>
    <w:p w14:paraId="29F3A622" w14:textId="77777777" w:rsidR="0082562B" w:rsidRPr="00C76478" w:rsidRDefault="0082562B" w:rsidP="0082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Organize brainstorming sessions with a diverse group of team members to generate creative ideas for solving the defined problems.</w:t>
      </w:r>
    </w:p>
    <w:p w14:paraId="033925F8" w14:textId="77777777" w:rsidR="0082562B" w:rsidRPr="00C76478" w:rsidRDefault="0082562B" w:rsidP="0082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Explore various IoT sensor technologies and placement strategies to detect parking space occupancy and availability.</w:t>
      </w:r>
    </w:p>
    <w:p w14:paraId="427256BD" w14:textId="77777777" w:rsidR="0082562B" w:rsidRPr="00C76478" w:rsidRDefault="0082562B" w:rsidP="0082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Brainstorm ways to provide real-time parking information to users through a mobile app.</w:t>
      </w:r>
    </w:p>
    <w:p w14:paraId="37765A9E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527F3497" w14:textId="77777777" w:rsidR="0082562B" w:rsidRPr="00C76478" w:rsidRDefault="0082562B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4.Prototype:</w:t>
      </w:r>
    </w:p>
    <w:p w14:paraId="751172D9" w14:textId="77777777" w:rsidR="0082562B" w:rsidRPr="00C76478" w:rsidRDefault="0082562B" w:rsidP="00825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Develop a prototype IoT sensor design, considering factors like sensor type (e.g., ultrasonic, magnetic, infrared), power source (e.g., battery, solar), and communication method (e.g., Wi-Fi, LoRa).</w:t>
      </w:r>
    </w:p>
    <w:p w14:paraId="396FE18C" w14:textId="77777777" w:rsidR="0082562B" w:rsidRPr="00C76478" w:rsidRDefault="0082562B" w:rsidP="00825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C76478">
        <w:rPr>
          <w:rFonts w:ascii="Times New Roman" w:hAnsi="Times New Roman" w:cs="Times New Roman"/>
          <w:sz w:val="28"/>
          <w:szCs w:val="28"/>
        </w:rPr>
        <w:t>mockup</w:t>
      </w:r>
      <w:proofErr w:type="spellEnd"/>
      <w:r w:rsidRPr="00C76478">
        <w:rPr>
          <w:rFonts w:ascii="Times New Roman" w:hAnsi="Times New Roman" w:cs="Times New Roman"/>
          <w:sz w:val="28"/>
          <w:szCs w:val="28"/>
        </w:rPr>
        <w:t xml:space="preserve"> of the mobile app interface that displays real-time parking availability and provides navigation guidance to available spaces.</w:t>
      </w:r>
    </w:p>
    <w:p w14:paraId="142C954C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0D684B7F" w14:textId="77777777" w:rsidR="0082562B" w:rsidRPr="00C76478" w:rsidRDefault="00C76478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2562B" w:rsidRPr="00C76478">
        <w:rPr>
          <w:rFonts w:ascii="Times New Roman" w:hAnsi="Times New Roman" w:cs="Times New Roman"/>
          <w:b/>
          <w:bCs/>
          <w:sz w:val="28"/>
          <w:szCs w:val="28"/>
        </w:rPr>
        <w:t>.Test:</w:t>
      </w:r>
    </w:p>
    <w:p w14:paraId="7524F42A" w14:textId="77777777" w:rsidR="0082562B" w:rsidRPr="00C76478" w:rsidRDefault="0082562B" w:rsidP="008256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Deploy a small-scale pilot of IoT sensors in a parking lot to test their effectiveness in real-world conditions.</w:t>
      </w:r>
    </w:p>
    <w:p w14:paraId="25B7F5D5" w14:textId="77777777" w:rsidR="0082562B" w:rsidRPr="00C76478" w:rsidRDefault="0082562B" w:rsidP="008256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Share the mobile app prototype with a group of users and gather feedback on its usability, accuracy, and overall experience.</w:t>
      </w:r>
    </w:p>
    <w:p w14:paraId="1D5EA88C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p w14:paraId="5374D73A" w14:textId="77777777" w:rsidR="0082562B" w:rsidRPr="00C76478" w:rsidRDefault="00C76478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2562B" w:rsidRPr="00C76478">
        <w:rPr>
          <w:rFonts w:ascii="Times New Roman" w:hAnsi="Times New Roman" w:cs="Times New Roman"/>
          <w:b/>
          <w:bCs/>
          <w:sz w:val="28"/>
          <w:szCs w:val="28"/>
        </w:rPr>
        <w:t>Feedback and Iterate:</w:t>
      </w:r>
    </w:p>
    <w:p w14:paraId="4471BA24" w14:textId="77777777" w:rsidR="0082562B" w:rsidRPr="00C76478" w:rsidRDefault="0082562B" w:rsidP="00C76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Incorporate feedback from users and data collected during testing to refine the IoT sensor design and mobile app interface.</w:t>
      </w:r>
    </w:p>
    <w:p w14:paraId="59FECA66" w14:textId="77777777" w:rsidR="0082562B" w:rsidRPr="00C76478" w:rsidRDefault="0082562B" w:rsidP="00C76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Iterate on the design and functionality to address any identified issues or shortcomings.</w:t>
      </w:r>
    </w:p>
    <w:p w14:paraId="1EA7844C" w14:textId="77777777" w:rsidR="00C76478" w:rsidRPr="00C76478" w:rsidRDefault="00C76478" w:rsidP="0082562B">
      <w:pPr>
        <w:rPr>
          <w:rFonts w:ascii="Times New Roman" w:hAnsi="Times New Roman" w:cs="Times New Roman"/>
          <w:sz w:val="28"/>
          <w:szCs w:val="28"/>
        </w:rPr>
      </w:pPr>
    </w:p>
    <w:p w14:paraId="1B8B17E7" w14:textId="77777777" w:rsidR="0082562B" w:rsidRPr="00C76478" w:rsidRDefault="00C76478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82562B" w:rsidRPr="00C76478">
        <w:rPr>
          <w:rFonts w:ascii="Times New Roman" w:hAnsi="Times New Roman" w:cs="Times New Roman"/>
          <w:b/>
          <w:bCs/>
          <w:sz w:val="28"/>
          <w:szCs w:val="28"/>
        </w:rPr>
        <w:t>Implement:</w:t>
      </w:r>
    </w:p>
    <w:p w14:paraId="4220A68D" w14:textId="77777777" w:rsidR="0082562B" w:rsidRPr="00C76478" w:rsidRDefault="0082562B" w:rsidP="00C764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Based on the refined designs, proceed with the full-scale deployment of IoT sensors in parking spaces.</w:t>
      </w:r>
    </w:p>
    <w:p w14:paraId="79A23A73" w14:textId="77777777" w:rsidR="0082562B" w:rsidRPr="00C76478" w:rsidRDefault="0082562B" w:rsidP="00C764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Develop the mobile app with real-time parking availability information and navigation features.</w:t>
      </w:r>
    </w:p>
    <w:p w14:paraId="5FA935B4" w14:textId="77777777" w:rsidR="00C76478" w:rsidRPr="00C76478" w:rsidRDefault="00C76478" w:rsidP="0082562B">
      <w:pPr>
        <w:rPr>
          <w:rFonts w:ascii="Times New Roman" w:hAnsi="Times New Roman" w:cs="Times New Roman"/>
          <w:sz w:val="28"/>
          <w:szCs w:val="28"/>
        </w:rPr>
      </w:pPr>
    </w:p>
    <w:p w14:paraId="797E11D4" w14:textId="77777777" w:rsidR="0082562B" w:rsidRPr="00C76478" w:rsidRDefault="00C76478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82562B" w:rsidRPr="00C76478">
        <w:rPr>
          <w:rFonts w:ascii="Times New Roman" w:hAnsi="Times New Roman" w:cs="Times New Roman"/>
          <w:b/>
          <w:bCs/>
          <w:sz w:val="28"/>
          <w:szCs w:val="28"/>
        </w:rPr>
        <w:t>Integration:</w:t>
      </w:r>
    </w:p>
    <w:p w14:paraId="747EF13E" w14:textId="77777777" w:rsidR="0082562B" w:rsidRPr="00C76478" w:rsidRDefault="0082562B" w:rsidP="00C764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lastRenderedPageBreak/>
        <w:t>Determine the integration approach between the IoT sensors and the mobile app using Raspberry Pi or other suitable hardware.</w:t>
      </w:r>
    </w:p>
    <w:p w14:paraId="44F9C1D9" w14:textId="77777777" w:rsidR="0082562B" w:rsidRPr="00C76478" w:rsidRDefault="0082562B" w:rsidP="00C764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Develop the necessary software and communication protocols to collect data from the sensors and update the mobile app in real-time.</w:t>
      </w:r>
    </w:p>
    <w:p w14:paraId="3C8E7215" w14:textId="77777777" w:rsidR="00C76478" w:rsidRPr="00C76478" w:rsidRDefault="00C76478" w:rsidP="0082562B">
      <w:pPr>
        <w:rPr>
          <w:rFonts w:ascii="Times New Roman" w:hAnsi="Times New Roman" w:cs="Times New Roman"/>
          <w:sz w:val="28"/>
          <w:szCs w:val="28"/>
        </w:rPr>
      </w:pPr>
    </w:p>
    <w:p w14:paraId="3FBB57B6" w14:textId="77777777" w:rsidR="0082562B" w:rsidRPr="00C76478" w:rsidRDefault="00C76478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82562B" w:rsidRPr="00C76478">
        <w:rPr>
          <w:rFonts w:ascii="Times New Roman" w:hAnsi="Times New Roman" w:cs="Times New Roman"/>
          <w:b/>
          <w:bCs/>
          <w:sz w:val="28"/>
          <w:szCs w:val="28"/>
        </w:rPr>
        <w:t>Launch and Scale:</w:t>
      </w:r>
    </w:p>
    <w:p w14:paraId="1120B0EB" w14:textId="77777777" w:rsidR="0082562B" w:rsidRPr="00C76478" w:rsidRDefault="0082562B" w:rsidP="00C764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Launch the complete solution in a select group of parking lots or areas.</w:t>
      </w:r>
    </w:p>
    <w:p w14:paraId="2E2FEC02" w14:textId="77777777" w:rsidR="0082562B" w:rsidRPr="00C76478" w:rsidRDefault="0082562B" w:rsidP="00C764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Monitor the system's performance, gather user feedback, and make continuous improvements.</w:t>
      </w:r>
    </w:p>
    <w:p w14:paraId="7F7DCAE2" w14:textId="77777777" w:rsidR="0082562B" w:rsidRPr="00C76478" w:rsidRDefault="0082562B" w:rsidP="00C764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Plan for scaling the solution to more locations based on the success of the initial deployment.</w:t>
      </w:r>
    </w:p>
    <w:p w14:paraId="17DD4F38" w14:textId="77777777" w:rsidR="00C76478" w:rsidRPr="00C76478" w:rsidRDefault="00C76478" w:rsidP="0082562B">
      <w:pPr>
        <w:rPr>
          <w:rFonts w:ascii="Times New Roman" w:hAnsi="Times New Roman" w:cs="Times New Roman"/>
          <w:sz w:val="28"/>
          <w:szCs w:val="28"/>
        </w:rPr>
      </w:pPr>
    </w:p>
    <w:p w14:paraId="2034C86D" w14:textId="77777777" w:rsidR="0082562B" w:rsidRPr="00C76478" w:rsidRDefault="00C76478" w:rsidP="00825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78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82562B" w:rsidRPr="00C76478">
        <w:rPr>
          <w:rFonts w:ascii="Times New Roman" w:hAnsi="Times New Roman" w:cs="Times New Roman"/>
          <w:b/>
          <w:bCs/>
          <w:sz w:val="28"/>
          <w:szCs w:val="28"/>
        </w:rPr>
        <w:t>Evaluate and Iterate:</w:t>
      </w:r>
    </w:p>
    <w:p w14:paraId="23F9B01A" w14:textId="77777777" w:rsidR="0082562B" w:rsidRPr="00C76478" w:rsidRDefault="0082562B" w:rsidP="00C764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Continuously gather data and feedback to evaluate the impact of the solution on parking efficiency and user satisfaction.</w:t>
      </w:r>
    </w:p>
    <w:p w14:paraId="3CE59942" w14:textId="77777777" w:rsidR="0082562B" w:rsidRPr="00C76478" w:rsidRDefault="0082562B" w:rsidP="00C764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6478">
        <w:rPr>
          <w:rFonts w:ascii="Times New Roman" w:hAnsi="Times New Roman" w:cs="Times New Roman"/>
          <w:sz w:val="28"/>
          <w:szCs w:val="28"/>
        </w:rPr>
        <w:t>Use this information to make further iterations and enhancements to the system as needed.</w:t>
      </w:r>
    </w:p>
    <w:p w14:paraId="4F353B36" w14:textId="77777777" w:rsidR="0082562B" w:rsidRPr="00C76478" w:rsidRDefault="0082562B" w:rsidP="0082562B">
      <w:pPr>
        <w:rPr>
          <w:rFonts w:ascii="Times New Roman" w:hAnsi="Times New Roman" w:cs="Times New Roman"/>
          <w:sz w:val="28"/>
          <w:szCs w:val="28"/>
        </w:rPr>
      </w:pPr>
    </w:p>
    <w:sectPr w:rsidR="0082562B" w:rsidRPr="00C76478" w:rsidSect="00C76478">
      <w:type w:val="continuous"/>
      <w:pgSz w:w="12240" w:h="15840" w:code="1"/>
      <w:pgMar w:top="420" w:right="1140" w:bottom="380" w:left="981" w:header="176" w:footer="187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F8D"/>
    <w:multiLevelType w:val="hybridMultilevel"/>
    <w:tmpl w:val="6F94E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4332"/>
    <w:multiLevelType w:val="hybridMultilevel"/>
    <w:tmpl w:val="3FCCD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48"/>
    <w:multiLevelType w:val="hybridMultilevel"/>
    <w:tmpl w:val="89421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D5251"/>
    <w:multiLevelType w:val="hybridMultilevel"/>
    <w:tmpl w:val="32624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937C4"/>
    <w:multiLevelType w:val="hybridMultilevel"/>
    <w:tmpl w:val="4836A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D1591"/>
    <w:multiLevelType w:val="hybridMultilevel"/>
    <w:tmpl w:val="8020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50C7"/>
    <w:multiLevelType w:val="hybridMultilevel"/>
    <w:tmpl w:val="838A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2716B"/>
    <w:multiLevelType w:val="hybridMultilevel"/>
    <w:tmpl w:val="BC90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02D64"/>
    <w:multiLevelType w:val="hybridMultilevel"/>
    <w:tmpl w:val="6F2C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B15B0"/>
    <w:multiLevelType w:val="hybridMultilevel"/>
    <w:tmpl w:val="5978D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0500">
    <w:abstractNumId w:val="2"/>
  </w:num>
  <w:num w:numId="2" w16cid:durableId="1681930789">
    <w:abstractNumId w:val="6"/>
  </w:num>
  <w:num w:numId="3" w16cid:durableId="953363436">
    <w:abstractNumId w:val="4"/>
  </w:num>
  <w:num w:numId="4" w16cid:durableId="132216576">
    <w:abstractNumId w:val="0"/>
  </w:num>
  <w:num w:numId="5" w16cid:durableId="581644990">
    <w:abstractNumId w:val="8"/>
  </w:num>
  <w:num w:numId="6" w16cid:durableId="1801147446">
    <w:abstractNumId w:val="5"/>
  </w:num>
  <w:num w:numId="7" w16cid:durableId="1624578237">
    <w:abstractNumId w:val="3"/>
  </w:num>
  <w:num w:numId="8" w16cid:durableId="448746013">
    <w:abstractNumId w:val="9"/>
  </w:num>
  <w:num w:numId="9" w16cid:durableId="1477843802">
    <w:abstractNumId w:val="1"/>
  </w:num>
  <w:num w:numId="10" w16cid:durableId="1539315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2B"/>
    <w:rsid w:val="001C52A5"/>
    <w:rsid w:val="007E6E4F"/>
    <w:rsid w:val="0082562B"/>
    <w:rsid w:val="009E5058"/>
    <w:rsid w:val="00C76478"/>
    <w:rsid w:val="00D56741"/>
    <w:rsid w:val="00E6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8482"/>
  <w15:chartTrackingRefBased/>
  <w15:docId w15:val="{DBD97580-94D5-474F-9397-1E44DFFA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2</cp:revision>
  <dcterms:created xsi:type="dcterms:W3CDTF">2023-09-27T15:23:00Z</dcterms:created>
  <dcterms:modified xsi:type="dcterms:W3CDTF">2023-09-27T16:57:00Z</dcterms:modified>
</cp:coreProperties>
</file>