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0F85" w14:textId="3639D511" w:rsidR="006F6D7A" w:rsidRDefault="00B6169A">
      <w:pPr>
        <w:rPr>
          <w:color w:val="7030A0"/>
          <w:sz w:val="52"/>
          <w:szCs w:val="52"/>
        </w:rPr>
      </w:pPr>
      <w:r>
        <w:rPr>
          <w:noProof/>
        </w:rPr>
        <w:drawing>
          <wp:inline distT="0" distB="0" distL="0" distR="0" wp14:anchorId="46D2A27D" wp14:editId="0E31AC05">
            <wp:extent cx="5731510" cy="4058920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alpha val="83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167C283" w14:textId="77777777" w:rsidR="009E68A3" w:rsidRDefault="009E68A3">
      <w:pPr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  <w:u w:val="single"/>
        </w:rPr>
      </w:pPr>
    </w:p>
    <w:p w14:paraId="1D2378BF" w14:textId="1AD84EB6" w:rsidR="006F6D7A" w:rsidRDefault="006F6D7A">
      <w:pPr>
        <w:rPr>
          <w:rFonts w:ascii="Axure Handwriting" w:hAnsi="Axure Handwriting"/>
          <w:i/>
          <w:iCs/>
          <w:color w:val="7030A0"/>
          <w:sz w:val="52"/>
          <w:szCs w:val="52"/>
        </w:rPr>
      </w:pPr>
      <w:r w:rsidRPr="009E68A3"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  <w:u w:val="single"/>
        </w:rPr>
        <w:t>Project</w:t>
      </w:r>
      <w:r w:rsidRPr="009E68A3"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</w:rPr>
        <w:t xml:space="preserve"> </w:t>
      </w:r>
      <w:r w:rsidRPr="009E68A3"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  <w:u w:val="single"/>
        </w:rPr>
        <w:t>Name</w:t>
      </w:r>
      <w:r w:rsidRPr="009E68A3">
        <w:rPr>
          <w:rFonts w:ascii="Bell MT" w:hAnsi="Bell MT" w:cstheme="minorHAnsi"/>
          <w:b/>
          <w:bCs/>
          <w:i/>
          <w:iCs/>
          <w:color w:val="808080" w:themeColor="background1" w:themeShade="80"/>
          <w:sz w:val="52"/>
          <w:szCs w:val="52"/>
        </w:rPr>
        <w:t>:</w:t>
      </w:r>
      <w:r w:rsidRPr="00CF0B48">
        <w:rPr>
          <w:rFonts w:ascii="Axure Handwriting" w:hAnsi="Axure Handwriting"/>
          <w:b/>
          <w:bCs/>
          <w:i/>
          <w:iCs/>
          <w:color w:val="808080" w:themeColor="background1" w:themeShade="80"/>
          <w:sz w:val="52"/>
          <w:szCs w:val="52"/>
        </w:rPr>
        <w:t xml:space="preserve"> </w:t>
      </w:r>
      <w:r w:rsidR="00457299">
        <w:rPr>
          <w:rFonts w:ascii="Axure Handwriting" w:hAnsi="Axure Handwriting"/>
          <w:b/>
          <w:bCs/>
          <w:i/>
          <w:iCs/>
          <w:color w:val="808080" w:themeColor="background1" w:themeShade="80"/>
          <w:sz w:val="52"/>
          <w:szCs w:val="52"/>
        </w:rPr>
        <w:t xml:space="preserve"> </w:t>
      </w:r>
      <w:r w:rsidRPr="00DC7D1B">
        <w:rPr>
          <w:rFonts w:ascii="Axure Handwriting" w:hAnsi="Axure Handwriting"/>
          <w:i/>
          <w:iCs/>
          <w:color w:val="7030A0"/>
          <w:sz w:val="52"/>
          <w:szCs w:val="52"/>
        </w:rPr>
        <w:t>Apollo pharmacy</w:t>
      </w:r>
    </w:p>
    <w:p w14:paraId="6F9D9559" w14:textId="349E064A" w:rsidR="00DC7D1B" w:rsidRDefault="00DC7D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Website Link: </w:t>
      </w:r>
      <w:hyperlink r:id="rId6" w:history="1">
        <w:r w:rsidRPr="007D35CA">
          <w:rPr>
            <w:rStyle w:val="Hyperlink"/>
            <w:rFonts w:cstheme="minorHAnsi"/>
            <w:sz w:val="28"/>
            <w:szCs w:val="28"/>
          </w:rPr>
          <w:t>https://www.apollopharmacy.in/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2D641189" w14:textId="77777777" w:rsidR="009E68A3" w:rsidRDefault="009E68A3">
      <w:pPr>
        <w:rPr>
          <w:rFonts w:cstheme="minorHAnsi"/>
          <w:sz w:val="28"/>
          <w:szCs w:val="28"/>
        </w:rPr>
      </w:pPr>
    </w:p>
    <w:p w14:paraId="056117DE" w14:textId="75CDEDC6" w:rsidR="00DC7D1B" w:rsidRDefault="00DC7D1B">
      <w:pPr>
        <w:rPr>
          <w:rFonts w:cstheme="minorHAnsi"/>
          <w:sz w:val="44"/>
          <w:szCs w:val="44"/>
        </w:rPr>
      </w:pPr>
      <w:r w:rsidRPr="00CF0B48">
        <w:rPr>
          <w:rFonts w:cstheme="minorHAnsi"/>
          <w:b/>
          <w:bCs/>
          <w:i/>
          <w:iCs/>
          <w:sz w:val="44"/>
          <w:szCs w:val="44"/>
        </w:rPr>
        <w:t>Project By:</w:t>
      </w:r>
      <w:r>
        <w:rPr>
          <w:rFonts w:cstheme="minorHAnsi"/>
          <w:sz w:val="44"/>
          <w:szCs w:val="44"/>
        </w:rPr>
        <w:t xml:space="preserve"> </w:t>
      </w:r>
      <w:r w:rsidRPr="00457299">
        <w:rPr>
          <w:rFonts w:ascii="Brush Script MT" w:hAnsi="Brush Script MT" w:cstheme="minorHAnsi"/>
          <w:sz w:val="44"/>
          <w:szCs w:val="44"/>
        </w:rPr>
        <w:t>Jeevan Kumar S</w:t>
      </w:r>
    </w:p>
    <w:p w14:paraId="53C25414" w14:textId="77777777" w:rsidR="0065704B" w:rsidRDefault="0065704B">
      <w:pPr>
        <w:rPr>
          <w:rFonts w:cstheme="minorHAnsi"/>
          <w:sz w:val="44"/>
          <w:szCs w:val="44"/>
        </w:rPr>
      </w:pPr>
    </w:p>
    <w:p w14:paraId="7A4EF91A" w14:textId="255F4AB9" w:rsidR="00E26344" w:rsidRPr="00457299" w:rsidRDefault="0065704B">
      <w:pPr>
        <w:rPr>
          <w:rFonts w:cstheme="minorHAnsi"/>
          <w:b/>
          <w:bCs/>
          <w:color w:val="FF7C80"/>
          <w:sz w:val="48"/>
          <w:szCs w:val="48"/>
        </w:rPr>
      </w:pPr>
      <w:r w:rsidRPr="00457299">
        <w:rPr>
          <w:rFonts w:cstheme="minorHAnsi"/>
          <w:b/>
          <w:bCs/>
          <w:color w:val="FF7C80"/>
          <w:sz w:val="48"/>
          <w:szCs w:val="48"/>
        </w:rPr>
        <w:t>Overview</w:t>
      </w:r>
    </w:p>
    <w:p w14:paraId="38689A57" w14:textId="2261233C" w:rsidR="0065704B" w:rsidRPr="005F38F5" w:rsidRDefault="0065704B" w:rsidP="009E68A3">
      <w:pPr>
        <w:jc w:val="both"/>
        <w:rPr>
          <w:rFonts w:cstheme="minorHAnsi"/>
          <w:color w:val="3B3838" w:themeColor="background2" w:themeShade="40"/>
          <w:sz w:val="36"/>
          <w:szCs w:val="36"/>
        </w:rPr>
      </w:pPr>
      <w:r w:rsidRPr="005F38F5">
        <w:rPr>
          <w:rFonts w:cstheme="minorHAnsi"/>
          <w:color w:val="3B3838" w:themeColor="background2" w:themeShade="40"/>
          <w:sz w:val="36"/>
          <w:szCs w:val="36"/>
        </w:rPr>
        <w:t xml:space="preserve">Apolloharmacy.in is an online Medical Store, where we can buy medicines, Health &amp; Wellness Product, Personal Care Items, ‎Ayurvedic &amp; Herbal products online and will be delivered at your door step. Apollo Pharmacy is a part of Apollo Hospitals which is an Indian multinational healthcare </w:t>
      </w:r>
    </w:p>
    <w:p w14:paraId="716ADE95" w14:textId="51782B37" w:rsidR="0065704B" w:rsidRPr="005F38F5" w:rsidRDefault="0065704B" w:rsidP="009E68A3">
      <w:pPr>
        <w:jc w:val="both"/>
        <w:rPr>
          <w:rFonts w:cstheme="minorHAnsi"/>
          <w:color w:val="3B3838" w:themeColor="background2" w:themeShade="40"/>
          <w:sz w:val="36"/>
          <w:szCs w:val="36"/>
        </w:rPr>
      </w:pPr>
      <w:r w:rsidRPr="005F38F5">
        <w:rPr>
          <w:rFonts w:cstheme="minorHAnsi"/>
          <w:color w:val="3B3838" w:themeColor="background2" w:themeShade="40"/>
          <w:sz w:val="36"/>
          <w:szCs w:val="36"/>
        </w:rPr>
        <w:lastRenderedPageBreak/>
        <w:t>group with so many hospitals, pharmacies, primary care and diagnostic centres, and telehealth clinics through its subsidiaries.</w:t>
      </w:r>
    </w:p>
    <w:p w14:paraId="2897FF76" w14:textId="77777777" w:rsidR="008D1F09" w:rsidRDefault="008D1F09" w:rsidP="0065704B">
      <w:pPr>
        <w:rPr>
          <w:rFonts w:cstheme="minorHAnsi"/>
          <w:b/>
          <w:bCs/>
          <w:sz w:val="48"/>
          <w:szCs w:val="48"/>
        </w:rPr>
      </w:pPr>
    </w:p>
    <w:p w14:paraId="0A1EC044" w14:textId="6A3019F2" w:rsidR="00AB3B17" w:rsidRPr="009E68A3" w:rsidRDefault="00AB3B17" w:rsidP="0065704B">
      <w:pPr>
        <w:rPr>
          <w:rFonts w:cstheme="minorHAnsi"/>
          <w:b/>
          <w:bCs/>
          <w:color w:val="FF7C80"/>
          <w:sz w:val="48"/>
          <w:szCs w:val="48"/>
        </w:rPr>
      </w:pPr>
      <w:r w:rsidRPr="009E68A3">
        <w:rPr>
          <w:rFonts w:cstheme="minorHAnsi"/>
          <w:b/>
          <w:bCs/>
          <w:color w:val="FF7C80"/>
          <w:sz w:val="48"/>
          <w:szCs w:val="48"/>
        </w:rPr>
        <w:t>Goals</w:t>
      </w:r>
    </w:p>
    <w:p w14:paraId="296628D6" w14:textId="020D477F" w:rsidR="00392B38" w:rsidRPr="007543BA" w:rsidRDefault="008D1F09" w:rsidP="00392B3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Home page</w:t>
      </w:r>
    </w:p>
    <w:p w14:paraId="527C8F01" w14:textId="3441DD57" w:rsidR="00392B38" w:rsidRPr="007543BA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Navigation bar</w:t>
      </w:r>
    </w:p>
    <w:p w14:paraId="749AA21E" w14:textId="71184F69" w:rsidR="00392B38" w:rsidRPr="007543BA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Categories</w:t>
      </w:r>
    </w:p>
    <w:p w14:paraId="4CAB5D10" w14:textId="3350463A" w:rsidR="00392B38" w:rsidRPr="007543BA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Profile icon</w:t>
      </w:r>
    </w:p>
    <w:p w14:paraId="39F052E7" w14:textId="52359FAB" w:rsidR="008D1F09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Login page</w:t>
      </w:r>
    </w:p>
    <w:p w14:paraId="6E3B35B1" w14:textId="4FA8B5CE" w:rsidR="00392B38" w:rsidRPr="007543BA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Phone number login</w:t>
      </w:r>
    </w:p>
    <w:p w14:paraId="165378EE" w14:textId="2581862F" w:rsidR="00392B38" w:rsidRPr="007543BA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OTP to login</w:t>
      </w:r>
    </w:p>
    <w:p w14:paraId="33382105" w14:textId="75058400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Listing page</w:t>
      </w:r>
    </w:p>
    <w:p w14:paraId="6FA5E66A" w14:textId="24FF9FD9" w:rsidR="00392B38" w:rsidRPr="007543BA" w:rsidRDefault="00755281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Products of a particular category</w:t>
      </w:r>
    </w:p>
    <w:p w14:paraId="7DA418D3" w14:textId="0916DB99" w:rsidR="00755281" w:rsidRPr="007543BA" w:rsidRDefault="00755281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Filter by</w:t>
      </w:r>
    </w:p>
    <w:p w14:paraId="429BB937" w14:textId="09506291" w:rsidR="00755281" w:rsidRPr="007543BA" w:rsidRDefault="00755281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Sort by</w:t>
      </w:r>
    </w:p>
    <w:p w14:paraId="13304932" w14:textId="6BE21111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 xml:space="preserve">Cart </w:t>
      </w:r>
    </w:p>
    <w:p w14:paraId="5AB5A273" w14:textId="71BBEA1D" w:rsidR="00755281" w:rsidRPr="007543BA" w:rsidRDefault="006676E0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Selected products</w:t>
      </w:r>
    </w:p>
    <w:p w14:paraId="5111508C" w14:textId="4A25FB83" w:rsidR="006676E0" w:rsidRPr="007543BA" w:rsidRDefault="006676E0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Add or remove items</w:t>
      </w:r>
    </w:p>
    <w:p w14:paraId="7BB885DE" w14:textId="2E2EAB41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Order review</w:t>
      </w:r>
    </w:p>
    <w:p w14:paraId="4F6CAE36" w14:textId="1D35B584" w:rsidR="006676E0" w:rsidRPr="007543BA" w:rsidRDefault="006676E0" w:rsidP="006676E0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Billed to</w:t>
      </w:r>
    </w:p>
    <w:p w14:paraId="4891D218" w14:textId="447FE779" w:rsidR="006676E0" w:rsidRPr="007543BA" w:rsidRDefault="006676E0" w:rsidP="006676E0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Items</w:t>
      </w:r>
    </w:p>
    <w:p w14:paraId="750546FB" w14:textId="5D8AD341" w:rsidR="006676E0" w:rsidRPr="007543BA" w:rsidRDefault="006676E0" w:rsidP="006676E0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Proceed to pay</w:t>
      </w:r>
    </w:p>
    <w:p w14:paraId="72E26382" w14:textId="31D74400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Payments</w:t>
      </w:r>
    </w:p>
    <w:p w14:paraId="0E8159FA" w14:textId="2C7119BD" w:rsidR="00AB3B17" w:rsidRPr="007543BA" w:rsidRDefault="006676E0" w:rsidP="0065704B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 xml:space="preserve">Payment options like </w:t>
      </w:r>
      <w:r w:rsidRPr="007543BA">
        <w:rPr>
          <w:rFonts w:cstheme="minorHAnsi"/>
          <w:color w:val="808080" w:themeColor="background1" w:themeShade="80"/>
          <w:sz w:val="36"/>
          <w:szCs w:val="36"/>
        </w:rPr>
        <w:t>UPI</w:t>
      </w: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, wallets etc</w:t>
      </w:r>
    </w:p>
    <w:p w14:paraId="09F52D32" w14:textId="77777777" w:rsidR="006676E0" w:rsidRPr="006676E0" w:rsidRDefault="006676E0" w:rsidP="006676E0">
      <w:pPr>
        <w:pStyle w:val="ListParagraph"/>
        <w:ind w:left="1332"/>
        <w:rPr>
          <w:rFonts w:cstheme="minorHAnsi"/>
          <w:sz w:val="36"/>
          <w:szCs w:val="36"/>
        </w:rPr>
      </w:pPr>
    </w:p>
    <w:p w14:paraId="2A18D0CE" w14:textId="77777777" w:rsidR="007543BA" w:rsidRDefault="007543BA" w:rsidP="00AB3B17">
      <w:pPr>
        <w:rPr>
          <w:rFonts w:cstheme="minorHAnsi"/>
          <w:b/>
          <w:bCs/>
          <w:color w:val="FF7C80"/>
          <w:sz w:val="48"/>
          <w:szCs w:val="48"/>
        </w:rPr>
      </w:pPr>
    </w:p>
    <w:p w14:paraId="770E7673" w14:textId="38AEEF23" w:rsidR="00AB3B17" w:rsidRPr="007543BA" w:rsidRDefault="00AB3B17" w:rsidP="00AB3B17">
      <w:pPr>
        <w:rPr>
          <w:rFonts w:cstheme="minorHAnsi"/>
          <w:b/>
          <w:bCs/>
          <w:color w:val="FF7C80"/>
          <w:sz w:val="48"/>
          <w:szCs w:val="48"/>
        </w:rPr>
      </w:pPr>
      <w:r w:rsidRPr="007543BA">
        <w:rPr>
          <w:rFonts w:cstheme="minorHAnsi"/>
          <w:b/>
          <w:bCs/>
          <w:color w:val="FF7C80"/>
          <w:sz w:val="48"/>
          <w:szCs w:val="48"/>
        </w:rPr>
        <w:lastRenderedPageBreak/>
        <w:t xml:space="preserve">Technologies used in </w:t>
      </w:r>
      <w:r w:rsidR="006676E0" w:rsidRPr="007543BA">
        <w:rPr>
          <w:rFonts w:cstheme="minorHAnsi"/>
          <w:b/>
          <w:bCs/>
          <w:color w:val="FF7C80"/>
          <w:sz w:val="48"/>
          <w:szCs w:val="48"/>
        </w:rPr>
        <w:t>Apollo pharmacy</w:t>
      </w:r>
    </w:p>
    <w:p w14:paraId="00E31CAE" w14:textId="77777777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Front-End:</w:t>
      </w:r>
    </w:p>
    <w:p w14:paraId="1905B16A" w14:textId="4CE41EFC" w:rsidR="00CF0B48" w:rsidRPr="00CF0B48" w:rsidRDefault="00CF0B48" w:rsidP="00CF0B48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>
        <w:rPr>
          <w:rFonts w:cstheme="minorHAnsi"/>
          <w:i/>
          <w:iCs/>
          <w:color w:val="808080" w:themeColor="background1" w:themeShade="80"/>
          <w:sz w:val="36"/>
          <w:szCs w:val="36"/>
        </w:rPr>
        <w:t>1. Html</w:t>
      </w:r>
    </w:p>
    <w:p w14:paraId="7D8105E1" w14:textId="1BFD96BC" w:rsidR="00AB3B17" w:rsidRPr="007543BA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 xml:space="preserve">2. </w:t>
      </w:r>
      <w:r w:rsidR="008D1F09"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CSS</w:t>
      </w:r>
    </w:p>
    <w:p w14:paraId="59CB9231" w14:textId="77777777" w:rsidR="00AB3B17" w:rsidRPr="007543BA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3. Bootstrap</w:t>
      </w:r>
    </w:p>
    <w:p w14:paraId="73083F28" w14:textId="13AB963A" w:rsidR="008D1F09" w:rsidRPr="007543BA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4. React</w:t>
      </w:r>
    </w:p>
    <w:p w14:paraId="2E886467" w14:textId="3CF3E0EA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Dynamic:</w:t>
      </w:r>
    </w:p>
    <w:p w14:paraId="4180802F" w14:textId="145585FE" w:rsidR="00AB3B17" w:rsidRPr="007543BA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1. Java</w:t>
      </w:r>
      <w:r w:rsidR="008D1F09"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S</w:t>
      </w: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cript</w:t>
      </w:r>
    </w:p>
    <w:p w14:paraId="79C270D3" w14:textId="77777777" w:rsidR="00AB3B17" w:rsidRPr="007543BA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2. Ci/cd with AWS</w:t>
      </w:r>
    </w:p>
    <w:p w14:paraId="336F421E" w14:textId="77777777" w:rsidR="00AB3B17" w:rsidRPr="007543BA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7543BA">
        <w:rPr>
          <w:rFonts w:cstheme="minorHAnsi"/>
          <w:i/>
          <w:iCs/>
          <w:color w:val="808080" w:themeColor="background1" w:themeShade="80"/>
          <w:sz w:val="36"/>
          <w:szCs w:val="36"/>
        </w:rPr>
        <w:t>3. Login and Logout (oauth and jwt)</w:t>
      </w:r>
    </w:p>
    <w:p w14:paraId="4E484F4A" w14:textId="77777777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Database:</w:t>
      </w:r>
    </w:p>
    <w:p w14:paraId="4716B448" w14:textId="7BD5E66E" w:rsidR="00AB3B17" w:rsidRPr="00CF0B48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1. Mongo</w:t>
      </w:r>
      <w:r w:rsidR="008D1F09"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DB</w:t>
      </w:r>
    </w:p>
    <w:p w14:paraId="4D0F054C" w14:textId="0DC6E043" w:rsidR="00AB3B17" w:rsidRPr="00CF0B48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 xml:space="preserve">2. </w:t>
      </w:r>
      <w:r w:rsidR="008D1F09"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JSON</w:t>
      </w: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 xml:space="preserve"> Data</w:t>
      </w:r>
    </w:p>
    <w:p w14:paraId="544B17F7" w14:textId="300213A0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Code compilers:</w:t>
      </w:r>
    </w:p>
    <w:p w14:paraId="5FE33306" w14:textId="77777777" w:rsidR="00AB3B17" w:rsidRPr="00CF0B48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1. Visual studio code</w:t>
      </w:r>
    </w:p>
    <w:p w14:paraId="2A295448" w14:textId="77777777" w:rsidR="00AB3B17" w:rsidRPr="00CF0B48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2. Git bash</w:t>
      </w:r>
    </w:p>
    <w:p w14:paraId="0E93259A" w14:textId="77777777" w:rsidR="00AB3B17" w:rsidRPr="00CF0B48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3. Git hub</w:t>
      </w:r>
    </w:p>
    <w:p w14:paraId="3F8E7C79" w14:textId="3736D658" w:rsidR="0065704B" w:rsidRPr="00CF0B48" w:rsidRDefault="00AB3B17" w:rsidP="00AB3B17">
      <w:pPr>
        <w:rPr>
          <w:rFonts w:cstheme="minorHAnsi"/>
          <w:i/>
          <w:iCs/>
          <w:color w:val="808080" w:themeColor="background1" w:themeShade="80"/>
          <w:sz w:val="36"/>
          <w:szCs w:val="36"/>
        </w:rPr>
      </w:pP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4. Node</w:t>
      </w:r>
      <w:r w:rsidR="008D1F09"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.</w:t>
      </w:r>
      <w:r w:rsidRPr="00CF0B48">
        <w:rPr>
          <w:rFonts w:cstheme="minorHAnsi"/>
          <w:i/>
          <w:iCs/>
          <w:color w:val="808080" w:themeColor="background1" w:themeShade="80"/>
          <w:sz w:val="36"/>
          <w:szCs w:val="36"/>
        </w:rPr>
        <w:t>js</w:t>
      </w:r>
    </w:p>
    <w:p w14:paraId="31F24E76" w14:textId="77777777" w:rsidR="00AB3B17" w:rsidRPr="0065704B" w:rsidRDefault="00AB3B17" w:rsidP="0065704B">
      <w:pPr>
        <w:rPr>
          <w:rFonts w:cstheme="minorHAnsi"/>
          <w:sz w:val="36"/>
          <w:szCs w:val="36"/>
        </w:rPr>
      </w:pPr>
    </w:p>
    <w:p w14:paraId="15542942" w14:textId="77777777" w:rsidR="0065704B" w:rsidRPr="0065704B" w:rsidRDefault="0065704B">
      <w:pPr>
        <w:rPr>
          <w:rFonts w:cstheme="minorHAnsi"/>
          <w:b/>
          <w:bCs/>
          <w:sz w:val="48"/>
          <w:szCs w:val="48"/>
        </w:rPr>
      </w:pPr>
    </w:p>
    <w:sectPr w:rsidR="0065704B" w:rsidRPr="0065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xure Handwriting">
    <w:panose1 w:val="020B0402020200020204"/>
    <w:charset w:val="00"/>
    <w:family w:val="swiss"/>
    <w:notTrueType/>
    <w:pitch w:val="variable"/>
    <w:sig w:usb0="800000AF" w:usb1="4000204A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F26"/>
    <w:multiLevelType w:val="hybridMultilevel"/>
    <w:tmpl w:val="8926089E"/>
    <w:lvl w:ilvl="0" w:tplc="16D65DA2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7493764D"/>
    <w:multiLevelType w:val="hybridMultilevel"/>
    <w:tmpl w:val="09E88B7E"/>
    <w:lvl w:ilvl="0" w:tplc="265C0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93443"/>
    <w:multiLevelType w:val="hybridMultilevel"/>
    <w:tmpl w:val="C6900B48"/>
    <w:lvl w:ilvl="0" w:tplc="BB949258">
      <w:start w:val="1"/>
      <w:numFmt w:val="bullet"/>
      <w:lvlText w:val="-"/>
      <w:lvlJc w:val="left"/>
      <w:pPr>
        <w:ind w:left="13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 w16cid:durableId="1290160242">
    <w:abstractNumId w:val="1"/>
  </w:num>
  <w:num w:numId="2" w16cid:durableId="412701546">
    <w:abstractNumId w:val="2"/>
  </w:num>
  <w:num w:numId="3" w16cid:durableId="71974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92"/>
    <w:rsid w:val="00002192"/>
    <w:rsid w:val="000C6071"/>
    <w:rsid w:val="003047B5"/>
    <w:rsid w:val="00392B38"/>
    <w:rsid w:val="00457299"/>
    <w:rsid w:val="005F38F5"/>
    <w:rsid w:val="0065704B"/>
    <w:rsid w:val="006676E0"/>
    <w:rsid w:val="006F6D7A"/>
    <w:rsid w:val="007543BA"/>
    <w:rsid w:val="00755281"/>
    <w:rsid w:val="008D1F09"/>
    <w:rsid w:val="0090565A"/>
    <w:rsid w:val="009E68A3"/>
    <w:rsid w:val="00AB3B17"/>
    <w:rsid w:val="00B30366"/>
    <w:rsid w:val="00B6169A"/>
    <w:rsid w:val="00B81D8B"/>
    <w:rsid w:val="00C6076F"/>
    <w:rsid w:val="00CF0B48"/>
    <w:rsid w:val="00DC7D1B"/>
    <w:rsid w:val="00E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6E2D"/>
  <w15:chartTrackingRefBased/>
  <w15:docId w15:val="{4EC580BD-9744-4632-8421-92B001D6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D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ollopharmacy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Siripurapu</dc:creator>
  <cp:keywords/>
  <dc:description/>
  <cp:lastModifiedBy>Jeevan Siripurapu</cp:lastModifiedBy>
  <cp:revision>4</cp:revision>
  <dcterms:created xsi:type="dcterms:W3CDTF">2022-08-22T10:13:00Z</dcterms:created>
  <dcterms:modified xsi:type="dcterms:W3CDTF">2022-08-22T13:46:00Z</dcterms:modified>
</cp:coreProperties>
</file>