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5A9C" w14:textId="77777777" w:rsidR="00F0730F" w:rsidRPr="00431253" w:rsidRDefault="00F0730F" w:rsidP="00F0730F">
      <w:pP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VISVESVARAYA TECHNOLOGICAL UNIVERSITY</w:t>
      </w:r>
    </w:p>
    <w:p w14:paraId="5232157F" w14:textId="77777777" w:rsidR="00F0730F" w:rsidRPr="00431253" w:rsidRDefault="00F0730F" w:rsidP="00F0730F">
      <w:pPr>
        <w:ind w:right="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Jnana Sangama, Santhibastawad Road, Machhe</w:t>
      </w:r>
    </w:p>
    <w:p w14:paraId="666F88AB" w14:textId="77777777" w:rsidR="00F0730F" w:rsidRPr="00431253" w:rsidRDefault="00F0730F" w:rsidP="00F0730F">
      <w:pPr>
        <w:spacing w:line="4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DAF8A9" w14:textId="77777777" w:rsidR="00F0730F" w:rsidRPr="00431253" w:rsidRDefault="00F0730F" w:rsidP="00F0730F">
      <w:pPr>
        <w:ind w:right="4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Belagavi - 590018, Karnataka, India</w:t>
      </w:r>
    </w:p>
    <w:p w14:paraId="6E8264DA" w14:textId="77777777" w:rsidR="00F0730F" w:rsidRPr="00431253" w:rsidRDefault="00F0730F" w:rsidP="00F0730F">
      <w:pPr>
        <w:spacing w:line="2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25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59264" behindDoc="1" locked="0" layoutInCell="1" hidden="0" allowOverlap="1" wp14:anchorId="5F41D2BE" wp14:editId="7B3EB091">
            <wp:simplePos x="0" y="0"/>
            <wp:positionH relativeFrom="column">
              <wp:posOffset>2583180</wp:posOffset>
            </wp:positionH>
            <wp:positionV relativeFrom="paragraph">
              <wp:posOffset>33020</wp:posOffset>
            </wp:positionV>
            <wp:extent cx="1136650" cy="1339215"/>
            <wp:effectExtent l="0" t="0" r="0" b="0"/>
            <wp:wrapNone/>
            <wp:docPr id="107374183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339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63E9E5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10C2D7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0FAB58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2CFE67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286811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2D4C48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D46CF5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649DC9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061D5B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A11721" w14:textId="77777777" w:rsidR="00F0730F" w:rsidRPr="00431253" w:rsidRDefault="00F0730F" w:rsidP="00F0730F">
      <w:pPr>
        <w:spacing w:line="213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013C7C" w14:textId="77777777" w:rsidR="00F0730F" w:rsidRPr="00431253" w:rsidRDefault="00F0730F" w:rsidP="00F0730F">
      <w:pPr>
        <w:spacing w:line="213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7A1F51" w14:textId="77777777" w:rsidR="00F0730F" w:rsidRPr="00431253" w:rsidRDefault="00F0730F" w:rsidP="00F0730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PROJECT WORK PHASE- 1 (18CSP77) REPORT </w:t>
      </w:r>
    </w:p>
    <w:p w14:paraId="441017BB" w14:textId="77777777" w:rsidR="00F0730F" w:rsidRPr="00431253" w:rsidRDefault="00F0730F" w:rsidP="00F0730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ON</w:t>
      </w:r>
    </w:p>
    <w:p w14:paraId="386B2857" w14:textId="77777777" w:rsidR="00F0730F" w:rsidRPr="00431253" w:rsidRDefault="00F0730F" w:rsidP="00F0730F">
      <w:pPr>
        <w:spacing w:line="2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F76F6B" w14:textId="77777777" w:rsidR="00F0730F" w:rsidRPr="00431253" w:rsidRDefault="00F0730F" w:rsidP="00F0730F">
      <w:pPr>
        <w:ind w:left="80"/>
        <w:jc w:val="center"/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</w:rPr>
      </w:pPr>
      <w:r w:rsidRPr="00431253"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</w:rPr>
        <w:t>“</w:t>
      </w:r>
      <w:r w:rsidRPr="00431253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Anomaly detection in Parkinson's disease using unsupervised machine learning Approach</w:t>
      </w:r>
      <w:r w:rsidRPr="00431253"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</w:rPr>
        <w:t>”</w:t>
      </w:r>
    </w:p>
    <w:p w14:paraId="0C7A1F3C" w14:textId="77777777" w:rsidR="00F0730F" w:rsidRPr="00431253" w:rsidRDefault="00F0730F" w:rsidP="00F0730F">
      <w:pPr>
        <w:spacing w:line="14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0CFF97" w14:textId="77777777" w:rsidR="00F0730F" w:rsidRPr="00431253" w:rsidRDefault="00F0730F" w:rsidP="00F0730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Submitted in the partial fulfillment of the requirements for the award of the degree of</w:t>
      </w:r>
    </w:p>
    <w:p w14:paraId="41B61691" w14:textId="77777777" w:rsidR="00F0730F" w:rsidRPr="00431253" w:rsidRDefault="00F0730F" w:rsidP="00F0730F">
      <w:pPr>
        <w:spacing w:line="273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8C979D" w14:textId="77777777" w:rsidR="00F0730F" w:rsidRPr="00431253" w:rsidRDefault="00F0730F" w:rsidP="00F0730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BACHELOR OF ENGINEERING</w:t>
      </w:r>
    </w:p>
    <w:p w14:paraId="09A11AD6" w14:textId="77777777" w:rsidR="00F0730F" w:rsidRPr="00431253" w:rsidRDefault="00F0730F" w:rsidP="00F0730F">
      <w:pPr>
        <w:spacing w:line="237" w:lineRule="auto"/>
        <w:ind w:right="4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IN</w:t>
      </w:r>
    </w:p>
    <w:p w14:paraId="048F2B16" w14:textId="77777777" w:rsidR="00F0730F" w:rsidRPr="00431253" w:rsidRDefault="00F0730F" w:rsidP="00F0730F">
      <w:pPr>
        <w:spacing w:line="2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749179" w14:textId="77777777" w:rsidR="00F0730F" w:rsidRPr="00431253" w:rsidRDefault="00F0730F" w:rsidP="00F0730F">
      <w:pPr>
        <w:ind w:left="160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INFORMATION SCIENCE AND ENGINEERING</w:t>
      </w:r>
    </w:p>
    <w:p w14:paraId="29FD79B5" w14:textId="77777777" w:rsidR="00F0730F" w:rsidRPr="00431253" w:rsidRDefault="00F0730F" w:rsidP="00F0730F">
      <w:pPr>
        <w:spacing w:line="18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32CD0F" w14:textId="77777777" w:rsidR="00F0730F" w:rsidRPr="00431253" w:rsidRDefault="00F0730F" w:rsidP="00F0730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For the Academic Year 2021-2022</w:t>
      </w:r>
    </w:p>
    <w:p w14:paraId="43F1B8C4" w14:textId="77777777" w:rsidR="00F0730F" w:rsidRPr="00431253" w:rsidRDefault="00F0730F" w:rsidP="00F0730F">
      <w:pPr>
        <w:spacing w:line="163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4A0043" w14:textId="77777777" w:rsidR="00F0730F" w:rsidRPr="00431253" w:rsidRDefault="00F0730F" w:rsidP="00F0730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Submitted by</w:t>
      </w:r>
    </w:p>
    <w:p w14:paraId="50F8C1A3" w14:textId="77777777" w:rsidR="00F0730F" w:rsidRPr="00431253" w:rsidRDefault="00F0730F" w:rsidP="00F0730F">
      <w:pPr>
        <w:spacing w:line="15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296600" w14:textId="77777777" w:rsidR="00F0730F" w:rsidRPr="00431253" w:rsidRDefault="00F0730F" w:rsidP="00F0730F">
      <w:pPr>
        <w:spacing w:line="5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3AFB65" w14:textId="77777777" w:rsidR="00F0730F" w:rsidRPr="00431253" w:rsidRDefault="00F0730F" w:rsidP="00F07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Abhay PJ               </w:t>
      </w:r>
      <w:proofErr w:type="gramStart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  (</w:t>
      </w:r>
      <w:proofErr w:type="gramEnd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1JS18IS001)</w:t>
      </w:r>
    </w:p>
    <w:p w14:paraId="26CB3306" w14:textId="77777777" w:rsidR="00F0730F" w:rsidRPr="00431253" w:rsidRDefault="00F0730F" w:rsidP="00F07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Hemanth Kumar A</w:t>
      </w:r>
      <w:proofErr w:type="gramStart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  (</w:t>
      </w:r>
      <w:proofErr w:type="gramEnd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1JS19IS406)</w:t>
      </w:r>
    </w:p>
    <w:p w14:paraId="5C714525" w14:textId="77777777" w:rsidR="00F0730F" w:rsidRPr="00431253" w:rsidRDefault="00F0730F" w:rsidP="00F07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Jeevan KV             </w:t>
      </w:r>
      <w:proofErr w:type="gramStart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  (</w:t>
      </w:r>
      <w:proofErr w:type="gramEnd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1JS18IS039)</w:t>
      </w:r>
    </w:p>
    <w:p w14:paraId="00767FBA" w14:textId="77777777" w:rsidR="00F0730F" w:rsidRPr="00431253" w:rsidRDefault="00F0730F" w:rsidP="00F07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Manoj GH             </w:t>
      </w:r>
      <w:proofErr w:type="gramStart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  (</w:t>
      </w:r>
      <w:proofErr w:type="gramEnd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1JS18IS048)</w:t>
      </w:r>
    </w:p>
    <w:p w14:paraId="5D0EA988" w14:textId="77777777" w:rsidR="00F0730F" w:rsidRPr="00431253" w:rsidRDefault="00F0730F" w:rsidP="00F0730F">
      <w:pPr>
        <w:spacing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8AB1A2" w14:textId="77777777" w:rsidR="00F0730F" w:rsidRPr="00431253" w:rsidRDefault="00F0730F" w:rsidP="00F07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2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 the Guidance of</w:t>
      </w:r>
    </w:p>
    <w:p w14:paraId="61CD5004" w14:textId="77777777" w:rsidR="00F0730F" w:rsidRPr="00431253" w:rsidRDefault="00F0730F" w:rsidP="00F07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Dr Malini M Patil</w:t>
      </w:r>
    </w:p>
    <w:p w14:paraId="1C83A430" w14:textId="77777777" w:rsidR="00F0730F" w:rsidRPr="00431253" w:rsidRDefault="00F0730F" w:rsidP="00F07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2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Associate Professor, Department of Information Science and Engineering</w:t>
      </w:r>
    </w:p>
    <w:p w14:paraId="013E8D26" w14:textId="77777777" w:rsidR="00F0730F" w:rsidRPr="00431253" w:rsidRDefault="00F0730F" w:rsidP="00F0730F">
      <w:pPr>
        <w:spacing w:line="2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25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60288" behindDoc="1" locked="0" layoutInCell="1" hidden="0" allowOverlap="1" wp14:anchorId="2F0899F2" wp14:editId="7806A8B6">
            <wp:simplePos x="0" y="0"/>
            <wp:positionH relativeFrom="column">
              <wp:posOffset>2657475</wp:posOffset>
            </wp:positionH>
            <wp:positionV relativeFrom="paragraph">
              <wp:posOffset>140335</wp:posOffset>
            </wp:positionV>
            <wp:extent cx="1007745" cy="937895"/>
            <wp:effectExtent l="0" t="0" r="0" b="0"/>
            <wp:wrapNone/>
            <wp:docPr id="107374183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93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B997C3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FFED16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370A62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961D94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F997A6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3B8FD3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09674C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CC99B0" w14:textId="77777777" w:rsidR="00F0730F" w:rsidRPr="00431253" w:rsidRDefault="00F0730F" w:rsidP="00F0730F">
      <w:pPr>
        <w:spacing w:line="23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30CEED" w14:textId="77777777" w:rsidR="00F0730F" w:rsidRPr="00431253" w:rsidRDefault="00F0730F" w:rsidP="00F0730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2021-2022</w:t>
      </w:r>
    </w:p>
    <w:p w14:paraId="717F39B4" w14:textId="77777777" w:rsidR="00F0730F" w:rsidRPr="00431253" w:rsidRDefault="00F0730F" w:rsidP="00F0730F">
      <w:pPr>
        <w:spacing w:line="181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D5A5E7" w14:textId="77777777" w:rsidR="00F0730F" w:rsidRPr="00431253" w:rsidRDefault="00F0730F" w:rsidP="00F0730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DEPARTMENT OF INFORMATION SCIENCE AND ENGINEERING</w:t>
      </w:r>
    </w:p>
    <w:p w14:paraId="774A5DF7" w14:textId="77777777" w:rsidR="00F0730F" w:rsidRPr="00431253" w:rsidRDefault="00F0730F" w:rsidP="00F0730F">
      <w:pPr>
        <w:spacing w:line="4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03BEC5" w14:textId="77777777" w:rsidR="00F0730F" w:rsidRPr="00431253" w:rsidRDefault="00F0730F" w:rsidP="00F0730F">
      <w:pPr>
        <w:jc w:val="center"/>
        <w:rPr>
          <w:rFonts w:ascii="Times New Roman" w:hAnsi="Times New Roman" w:cs="Times New Roman"/>
          <w:color w:val="000000" w:themeColor="text1"/>
        </w:rPr>
        <w:sectPr w:rsidR="00F0730F" w:rsidRPr="00431253" w:rsidSect="00F0730F">
          <w:headerReference w:type="default" r:id="rId8"/>
          <w:footerReference w:type="default" r:id="rId9"/>
          <w:pgSz w:w="12240" w:h="15840"/>
          <w:pgMar w:top="864" w:right="1181" w:bottom="245" w:left="1181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JSS ACADEMY OF TECHNICAL EDUCATION</w:t>
      </w:r>
    </w:p>
    <w:p w14:paraId="59BA7716" w14:textId="77777777" w:rsidR="00F0730F" w:rsidRPr="00431253" w:rsidRDefault="00F0730F" w:rsidP="00F0730F">
      <w:pPr>
        <w:spacing w:line="63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777A01" w14:textId="77777777" w:rsidR="00F0730F" w:rsidRPr="00431253" w:rsidRDefault="00F0730F" w:rsidP="00F0730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ectPr w:rsidR="00F0730F" w:rsidRPr="00431253" w:rsidSect="00F0730F">
          <w:type w:val="continuous"/>
          <w:pgSz w:w="12240" w:h="15840"/>
          <w:pgMar w:top="801" w:right="1180" w:bottom="238" w:left="118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JSS Campus, </w:t>
      </w:r>
      <w:proofErr w:type="gramStart"/>
      <w:r w:rsidRPr="004312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Dr.Vishnuvardhan</w:t>
      </w:r>
      <w:proofErr w:type="gramEnd"/>
      <w:r w:rsidRPr="004312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Road, Bengaluru-560060</w:t>
      </w:r>
    </w:p>
    <w:p w14:paraId="3F907199" w14:textId="77777777" w:rsidR="00F0730F" w:rsidRPr="00431253" w:rsidRDefault="00F0730F" w:rsidP="00F0730F">
      <w:pPr>
        <w:ind w:left="720"/>
        <w:rPr>
          <w:color w:val="000000" w:themeColor="text1"/>
        </w:rPr>
      </w:pPr>
      <w:bookmarkStart w:id="0" w:name="bookmark=id.gjdgxs" w:colFirst="0" w:colLast="0"/>
      <w:bookmarkEnd w:id="0"/>
    </w:p>
    <w:p w14:paraId="2362D061" w14:textId="77777777" w:rsidR="00F0730F" w:rsidRPr="00431253" w:rsidRDefault="00F0730F" w:rsidP="00F0730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JSS MAHAVIDYAPEETHA, MYSURU</w:t>
      </w:r>
    </w:p>
    <w:p w14:paraId="20E0CBE4" w14:textId="77777777" w:rsidR="00F0730F" w:rsidRPr="00431253" w:rsidRDefault="00F0730F" w:rsidP="00F0730F">
      <w:pPr>
        <w:spacing w:line="2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AFABB93" w14:textId="77777777" w:rsidR="00F0730F" w:rsidRPr="00431253" w:rsidRDefault="00F0730F" w:rsidP="00F0730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JSS ACADEMY OF TECHNICAL EDUCATION</w:t>
      </w:r>
    </w:p>
    <w:p w14:paraId="2FFAD6C3" w14:textId="77777777" w:rsidR="00F0730F" w:rsidRPr="00431253" w:rsidRDefault="00F0730F" w:rsidP="00F0730F">
      <w:pPr>
        <w:spacing w:line="238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JSS Campus, </w:t>
      </w:r>
      <w:proofErr w:type="gramStart"/>
      <w:r w:rsidRPr="004312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Dr.Vishnuvardhan</w:t>
      </w:r>
      <w:proofErr w:type="gramEnd"/>
      <w:r w:rsidRPr="004312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Road, Bengaluru-560060</w:t>
      </w:r>
    </w:p>
    <w:p w14:paraId="450DC118" w14:textId="77777777" w:rsidR="00F0730F" w:rsidRPr="00431253" w:rsidRDefault="00F0730F" w:rsidP="00F0730F">
      <w:pPr>
        <w:spacing w:line="27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BB58FC8" w14:textId="77777777" w:rsidR="00F0730F" w:rsidRPr="00431253" w:rsidRDefault="00F0730F" w:rsidP="00F0730F">
      <w:pPr>
        <w:ind w:left="10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DEPARTMENT OF INFORMATION SCIENCE &amp; ENGINEERING</w:t>
      </w:r>
    </w:p>
    <w:p w14:paraId="3F59D23C" w14:textId="77777777" w:rsidR="00F0730F" w:rsidRPr="00431253" w:rsidRDefault="00F0730F" w:rsidP="00F0730F">
      <w:pPr>
        <w:spacing w:line="20" w:lineRule="auto"/>
        <w:rPr>
          <w:rFonts w:ascii="Times New Roman" w:eastAsia="Times New Roman" w:hAnsi="Times New Roman" w:cs="Times New Roman"/>
          <w:color w:val="000000" w:themeColor="text1"/>
        </w:rPr>
      </w:pPr>
      <w:r w:rsidRPr="00431253">
        <w:rPr>
          <w:noProof/>
          <w:color w:val="000000" w:themeColor="text1"/>
        </w:rPr>
        <w:drawing>
          <wp:anchor distT="0" distB="0" distL="0" distR="0" simplePos="0" relativeHeight="251661312" behindDoc="1" locked="0" layoutInCell="1" hidden="0" allowOverlap="1" wp14:anchorId="3283391E" wp14:editId="6F32F60F">
            <wp:simplePos x="0" y="0"/>
            <wp:positionH relativeFrom="column">
              <wp:posOffset>2731769</wp:posOffset>
            </wp:positionH>
            <wp:positionV relativeFrom="paragraph">
              <wp:posOffset>164465</wp:posOffset>
            </wp:positionV>
            <wp:extent cx="1296036" cy="1241425"/>
            <wp:effectExtent l="0" t="0" r="0" b="0"/>
            <wp:wrapNone/>
            <wp:docPr id="107374183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036" cy="124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E314D2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9A2B200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19391A1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54688FB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E01E790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A1D6C1B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5C93E1F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460FDD6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7F6B4AA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E7DA0E4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4924170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9E55435" w14:textId="77777777" w:rsidR="00F0730F" w:rsidRPr="00431253" w:rsidRDefault="00F0730F" w:rsidP="00F0730F">
      <w:pPr>
        <w:spacing w:line="28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DDC4C05" w14:textId="77777777" w:rsidR="00F0730F" w:rsidRPr="00431253" w:rsidRDefault="00F0730F" w:rsidP="00F0730F">
      <w:pPr>
        <w:ind w:left="388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431253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CERTIFICATE</w:t>
      </w:r>
    </w:p>
    <w:p w14:paraId="175D42B2" w14:textId="77777777" w:rsidR="00F0730F" w:rsidRPr="00431253" w:rsidRDefault="00F0730F" w:rsidP="00F0730F">
      <w:pPr>
        <w:spacing w:line="20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FD46933" w14:textId="77777777" w:rsidR="00F0730F" w:rsidRPr="00431253" w:rsidRDefault="00F0730F" w:rsidP="00F0730F">
      <w:pPr>
        <w:spacing w:line="363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2D4AEC1" w14:textId="77777777" w:rsidR="00F0730F" w:rsidRPr="00431253" w:rsidRDefault="00F0730F" w:rsidP="00F0730F">
      <w:pPr>
        <w:spacing w:line="3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253">
        <w:rPr>
          <w:rFonts w:ascii="Times New Roman" w:hAnsi="Times New Roman" w:cs="Times New Roman"/>
          <w:color w:val="000000" w:themeColor="text1"/>
          <w:sz w:val="28"/>
          <w:szCs w:val="28"/>
        </w:rPr>
        <w:t>This is to certify that Project Work Phase -1(18CSP77) Report entitled “</w:t>
      </w:r>
      <w:r w:rsidRPr="00431253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Anomaly detection in Parkinson's disease using unsupervised machine learning Approach</w:t>
      </w:r>
      <w:r w:rsidRPr="00431253">
        <w:rPr>
          <w:rFonts w:ascii="Times New Roman" w:hAnsi="Times New Roman" w:cs="Times New Roman"/>
          <w:color w:val="000000" w:themeColor="text1"/>
          <w:sz w:val="28"/>
          <w:szCs w:val="28"/>
        </w:rPr>
        <w:t>” is a bonafide work carried out by Abhay PJ [1JS18IS001], Hemanth Kumar A [1JS19IS406], Jeevan KV [1JS18IS039], Manoj GH [1JS18IS048] in partial fulfillment for the award of degree of Bachelor of Engineering in Information Science and Engineering of Visvesvaraya Technological University Belagavi during the year 2021- 2022.</w:t>
      </w:r>
    </w:p>
    <w:p w14:paraId="74410B3C" w14:textId="77777777" w:rsidR="00F0730F" w:rsidRPr="00431253" w:rsidRDefault="00F0730F" w:rsidP="00F0730F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7E58F6ED" w14:textId="77777777" w:rsidR="00F0730F" w:rsidRPr="00431253" w:rsidRDefault="00F0730F" w:rsidP="00F0730F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3605E54C" w14:textId="77777777" w:rsidR="00F0730F" w:rsidRPr="00431253" w:rsidRDefault="00F0730F" w:rsidP="00F0730F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1B3A708D" w14:textId="77777777" w:rsidR="00F0730F" w:rsidRPr="00431253" w:rsidRDefault="00F0730F" w:rsidP="00F0730F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2BFC7FD4" w14:textId="77777777" w:rsidR="00F0730F" w:rsidRPr="00431253" w:rsidRDefault="00F0730F" w:rsidP="00F0730F">
      <w:pPr>
        <w:tabs>
          <w:tab w:val="left" w:pos="3855"/>
        </w:tabs>
        <w:rPr>
          <w:rFonts w:ascii="Times New Roman" w:hAnsi="Times New Roman" w:cs="Times New Roman"/>
          <w:color w:val="000000" w:themeColor="text1"/>
        </w:rPr>
      </w:pPr>
      <w:r w:rsidRPr="00431253">
        <w:rPr>
          <w:rFonts w:ascii="Times New Roman" w:hAnsi="Times New Roman" w:cs="Times New Roman"/>
          <w:color w:val="000000" w:themeColor="text1"/>
        </w:rPr>
        <w:tab/>
      </w:r>
      <w:r w:rsidRPr="0043125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1168634" wp14:editId="282729F8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1857375" cy="12700"/>
                <wp:effectExtent l="0" t="0" r="0" b="0"/>
                <wp:wrapNone/>
                <wp:docPr id="1073741832" name="Freeform: Shape 107374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7313" y="3780000"/>
                          <a:ext cx="18573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7375" h="1" extrusionOk="0">
                              <a:moveTo>
                                <a:pt x="0" y="0"/>
                              </a:moveTo>
                              <a:lnTo>
                                <a:pt x="18573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548CD" id="Freeform: Shape 1073741832" o:spid="_x0000_s1026" style="position:absolute;margin-left:41pt;margin-top:9pt;width:146.25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5737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" path="m,l185737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tbl>
      <w:tblPr>
        <w:tblW w:w="13982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2942"/>
        <w:gridCol w:w="3240"/>
        <w:gridCol w:w="3900"/>
        <w:gridCol w:w="3900"/>
      </w:tblGrid>
      <w:tr w:rsidR="00F0730F" w:rsidRPr="00431253" w14:paraId="4A4945CD" w14:textId="77777777" w:rsidTr="004C1AD1">
        <w:trPr>
          <w:trHeight w:val="628"/>
        </w:trPr>
        <w:tc>
          <w:tcPr>
            <w:tcW w:w="294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C0C11C" w14:textId="77777777" w:rsidR="00F0730F" w:rsidRPr="00431253" w:rsidRDefault="00F0730F" w:rsidP="004C1AD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125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Signature of the Guide</w:t>
            </w:r>
          </w:p>
        </w:tc>
        <w:tc>
          <w:tcPr>
            <w:tcW w:w="3240" w:type="dxa"/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  <w:vAlign w:val="bottom"/>
          </w:tcPr>
          <w:p w14:paraId="4DBD0186" w14:textId="77777777" w:rsidR="00F0730F" w:rsidRPr="00431253" w:rsidRDefault="00F0730F" w:rsidP="004C1AD1">
            <w:pPr>
              <w:ind w:left="60"/>
              <w:rPr>
                <w:rFonts w:ascii="Times New Roman" w:hAnsi="Times New Roman" w:cs="Times New Roman"/>
                <w:color w:val="000000" w:themeColor="text1"/>
              </w:rPr>
            </w:pPr>
            <w:r w:rsidRPr="00431253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0181E7F6" wp14:editId="6FAC8C2D">
                      <wp:simplePos x="0" y="0"/>
                      <wp:positionH relativeFrom="column">
                        <wp:posOffset>2044700</wp:posOffset>
                      </wp:positionH>
                      <wp:positionV relativeFrom="paragraph">
                        <wp:posOffset>-279399</wp:posOffset>
                      </wp:positionV>
                      <wp:extent cx="1916429" cy="12700"/>
                      <wp:effectExtent l="0" t="0" r="0" b="0"/>
                      <wp:wrapNone/>
                      <wp:docPr id="1073741833" name="Freeform: Shape 10737418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87786" y="3779683"/>
                                <a:ext cx="1916429" cy="6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16429" h="635" extrusionOk="0">
                                    <a:moveTo>
                                      <a:pt x="0" y="0"/>
                                    </a:moveTo>
                                    <a:lnTo>
                                      <a:pt x="1916429" y="6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CEB42" id="Freeform: Shape 1073741833" o:spid="_x0000_s1026" style="position:absolute;margin-left:161pt;margin-top:-22pt;width:150.9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6429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" path="m,l1916429,635e" strokeweight="1pt">
                      <v:stroke startarrowwidth="narrow" startarrowlength="short" endarrowwidth="narrow" endarrowlength="short"/>
                      <v:path arrowok="t" o:extrusionok="f"/>
                    </v:shape>
                  </w:pict>
                </mc:Fallback>
              </mc:AlternateContent>
            </w:r>
          </w:p>
        </w:tc>
        <w:tc>
          <w:tcPr>
            <w:tcW w:w="3900" w:type="dxa"/>
            <w:vAlign w:val="bottom"/>
          </w:tcPr>
          <w:p w14:paraId="66F04DEA" w14:textId="77777777" w:rsidR="00F0730F" w:rsidRPr="00431253" w:rsidRDefault="00F0730F" w:rsidP="004C1AD1">
            <w:pPr>
              <w:ind w:left="60"/>
              <w:rPr>
                <w:rFonts w:ascii="Times New Roman" w:hAnsi="Times New Roman" w:cs="Times New Roman"/>
                <w:color w:val="000000" w:themeColor="text1"/>
              </w:rPr>
            </w:pPr>
            <w:r w:rsidRPr="0043125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Signature of the HOD</w:t>
            </w:r>
          </w:p>
        </w:tc>
        <w:tc>
          <w:tcPr>
            <w:tcW w:w="3900" w:type="dxa"/>
            <w:shd w:val="clear" w:color="auto" w:fill="auto"/>
            <w:tcMar>
              <w:top w:w="80" w:type="dxa"/>
              <w:left w:w="220" w:type="dxa"/>
              <w:bottom w:w="80" w:type="dxa"/>
              <w:right w:w="80" w:type="dxa"/>
            </w:tcMar>
            <w:vAlign w:val="bottom"/>
          </w:tcPr>
          <w:p w14:paraId="2BE9FADA" w14:textId="77777777" w:rsidR="00F0730F" w:rsidRPr="00431253" w:rsidRDefault="00F0730F" w:rsidP="004C1AD1">
            <w:pPr>
              <w:ind w:left="14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0730F" w:rsidRPr="00431253" w14:paraId="560884CD" w14:textId="77777777" w:rsidTr="004C1AD1">
        <w:trPr>
          <w:trHeight w:val="481"/>
        </w:trPr>
        <w:tc>
          <w:tcPr>
            <w:tcW w:w="294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07A3AF" w14:textId="77777777" w:rsidR="00F0730F" w:rsidRPr="00431253" w:rsidRDefault="00F0730F" w:rsidP="004C1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81F6516" w14:textId="4B8598E3" w:rsidR="00F0730F" w:rsidRPr="00431253" w:rsidRDefault="00F0730F" w:rsidP="004C1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3125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Dr</w:t>
            </w:r>
            <w:r w:rsidR="00E67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.</w:t>
            </w:r>
            <w:proofErr w:type="spellEnd"/>
            <w:r w:rsidRPr="0043125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Malini M Patil</w:t>
            </w:r>
          </w:p>
        </w:tc>
        <w:tc>
          <w:tcPr>
            <w:tcW w:w="3240" w:type="dxa"/>
            <w:shd w:val="clear" w:color="auto" w:fill="auto"/>
            <w:tcMar>
              <w:top w:w="80" w:type="dxa"/>
              <w:left w:w="120" w:type="dxa"/>
              <w:bottom w:w="80" w:type="dxa"/>
              <w:right w:w="80" w:type="dxa"/>
            </w:tcMar>
            <w:vAlign w:val="bottom"/>
          </w:tcPr>
          <w:p w14:paraId="4775E837" w14:textId="77777777" w:rsidR="00F0730F" w:rsidRPr="00431253" w:rsidRDefault="00F0730F" w:rsidP="004C1AD1">
            <w:pPr>
              <w:ind w:left="4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900" w:type="dxa"/>
            <w:vAlign w:val="bottom"/>
          </w:tcPr>
          <w:p w14:paraId="115A5D0D" w14:textId="5F472537" w:rsidR="00F0730F" w:rsidRPr="00431253" w:rsidRDefault="00F0730F" w:rsidP="004C1AD1">
            <w:pPr>
              <w:ind w:left="4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125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Dr</w:t>
            </w:r>
            <w:r w:rsidR="00E67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.</w:t>
            </w:r>
            <w:proofErr w:type="spellEnd"/>
            <w:r w:rsidRPr="0043125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Rekha P M</w:t>
            </w:r>
          </w:p>
        </w:tc>
        <w:tc>
          <w:tcPr>
            <w:tcW w:w="3900" w:type="dxa"/>
            <w:shd w:val="clear" w:color="auto" w:fill="auto"/>
            <w:tcMar>
              <w:top w:w="80" w:type="dxa"/>
              <w:left w:w="220" w:type="dxa"/>
              <w:bottom w:w="80" w:type="dxa"/>
              <w:right w:w="80" w:type="dxa"/>
            </w:tcMar>
            <w:vAlign w:val="bottom"/>
          </w:tcPr>
          <w:p w14:paraId="52B071BF" w14:textId="77777777" w:rsidR="00F0730F" w:rsidRPr="00431253" w:rsidRDefault="00F0730F" w:rsidP="004C1AD1">
            <w:pPr>
              <w:ind w:left="14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0730F" w:rsidRPr="00431253" w14:paraId="5BA7D97A" w14:textId="77777777" w:rsidTr="004C1AD1">
        <w:trPr>
          <w:trHeight w:val="308"/>
        </w:trPr>
        <w:tc>
          <w:tcPr>
            <w:tcW w:w="294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DB9334" w14:textId="77777777" w:rsidR="00F0730F" w:rsidRPr="00431253" w:rsidRDefault="00F0730F" w:rsidP="004C1AD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12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Associate Professor</w:t>
            </w:r>
          </w:p>
        </w:tc>
        <w:tc>
          <w:tcPr>
            <w:tcW w:w="3240" w:type="dxa"/>
            <w:shd w:val="clear" w:color="auto" w:fill="auto"/>
            <w:tcMar>
              <w:top w:w="80" w:type="dxa"/>
              <w:left w:w="120" w:type="dxa"/>
              <w:bottom w:w="80" w:type="dxa"/>
              <w:right w:w="80" w:type="dxa"/>
            </w:tcMar>
            <w:vAlign w:val="bottom"/>
          </w:tcPr>
          <w:p w14:paraId="45AAE67E" w14:textId="77777777" w:rsidR="00F0730F" w:rsidRPr="00431253" w:rsidRDefault="00F0730F" w:rsidP="004C1AD1">
            <w:pPr>
              <w:ind w:left="4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900" w:type="dxa"/>
            <w:vAlign w:val="bottom"/>
          </w:tcPr>
          <w:p w14:paraId="485936E1" w14:textId="7B8F1DFB" w:rsidR="00F0730F" w:rsidRPr="00431253" w:rsidRDefault="00E67493" w:rsidP="004C1AD1">
            <w:pPr>
              <w:ind w:left="4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Associate</w:t>
            </w:r>
            <w:r w:rsidR="00F0730F" w:rsidRPr="004312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Professor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0730F" w:rsidRPr="004312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&amp; Head</w:t>
            </w:r>
          </w:p>
        </w:tc>
        <w:tc>
          <w:tcPr>
            <w:tcW w:w="3900" w:type="dxa"/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14:paraId="219B3E0A" w14:textId="77777777" w:rsidR="00F0730F" w:rsidRPr="00431253" w:rsidRDefault="00F0730F" w:rsidP="004C1AD1">
            <w:pPr>
              <w:ind w:left="12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0730F" w:rsidRPr="00431253" w14:paraId="7D2BCB81" w14:textId="77777777" w:rsidTr="004C1AD1">
        <w:trPr>
          <w:trHeight w:val="308"/>
        </w:trPr>
        <w:tc>
          <w:tcPr>
            <w:tcW w:w="294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4F00F9" w14:textId="77777777" w:rsidR="00F0730F" w:rsidRPr="00431253" w:rsidRDefault="00F0730F" w:rsidP="004C1AD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12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Dept. of ISE </w:t>
            </w:r>
          </w:p>
        </w:tc>
        <w:tc>
          <w:tcPr>
            <w:tcW w:w="3240" w:type="dxa"/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  <w:vAlign w:val="bottom"/>
          </w:tcPr>
          <w:p w14:paraId="5EE540A0" w14:textId="77777777" w:rsidR="00F0730F" w:rsidRPr="00431253" w:rsidRDefault="00F0730F" w:rsidP="004C1AD1">
            <w:pPr>
              <w:ind w:left="2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900" w:type="dxa"/>
            <w:vAlign w:val="bottom"/>
          </w:tcPr>
          <w:p w14:paraId="1BED10BF" w14:textId="77777777" w:rsidR="00F0730F" w:rsidRPr="00431253" w:rsidRDefault="00F0730F" w:rsidP="004C1AD1">
            <w:pPr>
              <w:ind w:left="20"/>
              <w:rPr>
                <w:rFonts w:ascii="Times New Roman" w:hAnsi="Times New Roman" w:cs="Times New Roman"/>
                <w:color w:val="000000" w:themeColor="text1"/>
              </w:rPr>
            </w:pPr>
            <w:r w:rsidRPr="004312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Dept. </w:t>
            </w:r>
            <w:proofErr w:type="gramStart"/>
            <w:r w:rsidRPr="004312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of  ISE</w:t>
            </w:r>
            <w:proofErr w:type="gramEnd"/>
          </w:p>
        </w:tc>
        <w:tc>
          <w:tcPr>
            <w:tcW w:w="3900" w:type="dxa"/>
            <w:shd w:val="clear" w:color="auto" w:fill="auto"/>
            <w:tcMar>
              <w:top w:w="80" w:type="dxa"/>
              <w:left w:w="240" w:type="dxa"/>
              <w:bottom w:w="80" w:type="dxa"/>
              <w:right w:w="80" w:type="dxa"/>
            </w:tcMar>
            <w:vAlign w:val="bottom"/>
          </w:tcPr>
          <w:p w14:paraId="70A821F6" w14:textId="77777777" w:rsidR="00F0730F" w:rsidRPr="00431253" w:rsidRDefault="00F0730F" w:rsidP="004C1AD1">
            <w:pPr>
              <w:ind w:left="1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0730F" w:rsidRPr="00431253" w14:paraId="4CF7FCEA" w14:textId="77777777" w:rsidTr="004C1AD1">
        <w:trPr>
          <w:trHeight w:val="308"/>
        </w:trPr>
        <w:tc>
          <w:tcPr>
            <w:tcW w:w="294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2B1EDC" w14:textId="77777777" w:rsidR="00F0730F" w:rsidRPr="00431253" w:rsidRDefault="00F0730F" w:rsidP="004C1AD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12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JSSATE, Bengaluru</w:t>
            </w:r>
          </w:p>
        </w:tc>
        <w:tc>
          <w:tcPr>
            <w:tcW w:w="3240" w:type="dxa"/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  <w:vAlign w:val="bottom"/>
          </w:tcPr>
          <w:p w14:paraId="554B8F4C" w14:textId="77777777" w:rsidR="00F0730F" w:rsidRPr="00431253" w:rsidRDefault="00F0730F" w:rsidP="004C1AD1">
            <w:pPr>
              <w:ind w:left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900" w:type="dxa"/>
            <w:vAlign w:val="bottom"/>
          </w:tcPr>
          <w:p w14:paraId="4EC54B59" w14:textId="77777777" w:rsidR="00F0730F" w:rsidRPr="00431253" w:rsidRDefault="00F0730F" w:rsidP="004C1AD1">
            <w:pPr>
              <w:ind w:left="60"/>
              <w:rPr>
                <w:rFonts w:ascii="Times New Roman" w:hAnsi="Times New Roman" w:cs="Times New Roman"/>
                <w:color w:val="000000" w:themeColor="text1"/>
              </w:rPr>
            </w:pPr>
            <w:r w:rsidRPr="004312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JSSATE, Bengaluru</w:t>
            </w:r>
          </w:p>
        </w:tc>
        <w:tc>
          <w:tcPr>
            <w:tcW w:w="3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E86F06" w14:textId="77777777" w:rsidR="00F0730F" w:rsidRPr="00431253" w:rsidRDefault="00F0730F" w:rsidP="004C1AD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0AE7EA4" w14:textId="77777777" w:rsidR="00F0730F" w:rsidRPr="00431253" w:rsidRDefault="00F0730F" w:rsidP="00F0730F">
      <w:pPr>
        <w:ind w:left="720"/>
        <w:rPr>
          <w:color w:val="000000" w:themeColor="text1"/>
        </w:rPr>
        <w:sectPr w:rsidR="00F0730F" w:rsidRPr="00431253" w:rsidSect="00F0730F">
          <w:headerReference w:type="default" r:id="rId11"/>
          <w:pgSz w:w="12240" w:h="15840"/>
          <w:pgMar w:top="801" w:right="1080" w:bottom="635" w:left="108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13D3E0F" w14:textId="77777777" w:rsidR="00F0730F" w:rsidRPr="00431253" w:rsidRDefault="00F0730F" w:rsidP="00F0730F">
      <w:pPr>
        <w:spacing w:line="2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1" w:name="bookmark=id.30j0zll" w:colFirst="0" w:colLast="0"/>
      <w:bookmarkEnd w:id="1"/>
      <w:r w:rsidRPr="00431253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hidden="0" allowOverlap="1" wp14:anchorId="498A82F3" wp14:editId="61CE792B">
                <wp:simplePos x="0" y="0"/>
                <wp:positionH relativeFrom="page">
                  <wp:posOffset>-19049</wp:posOffset>
                </wp:positionH>
                <wp:positionV relativeFrom="page">
                  <wp:posOffset>0</wp:posOffset>
                </wp:positionV>
                <wp:extent cx="38100" cy="12700"/>
                <wp:effectExtent l="0" t="0" r="0" b="0"/>
                <wp:wrapNone/>
                <wp:docPr id="1073741831" name="Straight Arrow Connector 1073741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69850" y="14130500"/>
                          <a:ext cx="69519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40A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3741831" o:spid="_x0000_s1026" type="#_x0000_t32" style="position:absolute;margin-left:-1.5pt;margin-top:0;width:3pt;height:1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" filled="t" strokeweight="3pt">
                <v:stroke startarrowwidth="narrow" startarrowlength="short" endarrowwidth="narrow" endarrowlength="short"/>
                <w10:wrap anchorx="page" anchory="page"/>
              </v:shape>
            </w:pict>
          </mc:Fallback>
        </mc:AlternateContent>
      </w:r>
    </w:p>
    <w:p w14:paraId="45828F2E" w14:textId="77777777" w:rsidR="00F0730F" w:rsidRPr="00431253" w:rsidRDefault="00F0730F" w:rsidP="00F0730F">
      <w:pPr>
        <w:spacing w:line="2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31253">
        <w:rPr>
          <w:rFonts w:ascii="Times New Roman" w:hAnsi="Times New Roman"/>
          <w:b/>
          <w:bCs/>
          <w:color w:val="000000" w:themeColor="text1"/>
          <w:sz w:val="36"/>
          <w:szCs w:val="36"/>
        </w:rPr>
        <w:t>ACKNOWLEDGEMENT</w:t>
      </w:r>
    </w:p>
    <w:p w14:paraId="3CBBA75C" w14:textId="77777777" w:rsidR="00F0730F" w:rsidRPr="00431253" w:rsidRDefault="00F0730F" w:rsidP="00F0730F">
      <w:pPr>
        <w:spacing w:line="29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610517D" w14:textId="77777777" w:rsidR="00F0730F" w:rsidRPr="00431253" w:rsidRDefault="00F0730F" w:rsidP="00F0730F">
      <w:pPr>
        <w:spacing w:line="276" w:lineRule="auto"/>
        <w:ind w:right="19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The satisfaction and euphoria that accompany the successful completion of any task would be incomplete without the mention of the people who made it possible. </w:t>
      </w:r>
      <w:proofErr w:type="gramStart"/>
      <w:r w:rsidRPr="00431253">
        <w:rPr>
          <w:rFonts w:ascii="Times New Roman" w:hAnsi="Times New Roman"/>
          <w:color w:val="000000" w:themeColor="text1"/>
          <w:sz w:val="28"/>
          <w:szCs w:val="28"/>
        </w:rPr>
        <w:t>So</w:t>
      </w:r>
      <w:proofErr w:type="gramEnd"/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 with gratitude, we acknowledge all those whose guidance and encouragement crowned my effort with success.</w:t>
      </w:r>
    </w:p>
    <w:p w14:paraId="3B12CC74" w14:textId="77777777" w:rsidR="00F0730F" w:rsidRPr="00431253" w:rsidRDefault="00F0730F" w:rsidP="00F0730F">
      <w:pP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B3A3FC7" w14:textId="77777777" w:rsidR="00F0730F" w:rsidRPr="00431253" w:rsidRDefault="00F0730F" w:rsidP="00F0730F">
      <w:pPr>
        <w:spacing w:line="276" w:lineRule="auto"/>
        <w:ind w:right="19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First and </w:t>
      </w:r>
      <w:proofErr w:type="gramStart"/>
      <w:r w:rsidRPr="00431253">
        <w:rPr>
          <w:rFonts w:ascii="Times New Roman" w:hAnsi="Times New Roman"/>
          <w:color w:val="000000" w:themeColor="text1"/>
          <w:sz w:val="28"/>
          <w:szCs w:val="28"/>
        </w:rPr>
        <w:t>foremost</w:t>
      </w:r>
      <w:proofErr w:type="gramEnd"/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 we would like to express our heartfelt deep sense of gratitude to </w:t>
      </w:r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His Holiness. Jagadguru Sri </w:t>
      </w:r>
      <w:proofErr w:type="spellStart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>Shivarathri</w:t>
      </w:r>
      <w:proofErr w:type="spellEnd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>Deshikendra</w:t>
      </w:r>
      <w:proofErr w:type="spellEnd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>Mahaswamiji</w:t>
      </w:r>
      <w:proofErr w:type="spellEnd"/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, whose divine blessings have motivated and helped us in completing this project work. </w:t>
      </w:r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64AD93A0" w14:textId="77777777" w:rsidR="00F0730F" w:rsidRPr="00431253" w:rsidRDefault="00F0730F" w:rsidP="00F0730F">
      <w:pPr>
        <w:spacing w:line="276" w:lineRule="auto"/>
        <w:ind w:right="19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2055543" w14:textId="77777777" w:rsidR="00F0730F" w:rsidRPr="00431253" w:rsidRDefault="00F0730F" w:rsidP="00F0730F">
      <w:pPr>
        <w:spacing w:line="276" w:lineRule="auto"/>
        <w:ind w:right="19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>Dr.</w:t>
      </w:r>
      <w:proofErr w:type="spellEnd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>Mrityunjaya</w:t>
      </w:r>
      <w:proofErr w:type="spellEnd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V Latte</w:t>
      </w:r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, Principal, JSSATE, Bangalore for providing an opportunity to carry out the Project Work Phase – 1 </w:t>
      </w:r>
      <w:r w:rsidRPr="00431253">
        <w:rPr>
          <w:rFonts w:ascii="Times New Roman" w:hAnsi="Times New Roman"/>
          <w:color w:val="000000" w:themeColor="text1"/>
          <w:sz w:val="24"/>
          <w:szCs w:val="24"/>
        </w:rPr>
        <w:t>(18CSP77)</w:t>
      </w:r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 as a part of our curriculum in the partial fulfillment of the degree course.</w:t>
      </w:r>
    </w:p>
    <w:p w14:paraId="51A4DA02" w14:textId="77777777" w:rsidR="00F0730F" w:rsidRPr="00431253" w:rsidRDefault="00F0730F" w:rsidP="00F0730F">
      <w:pP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C4C6381" w14:textId="77777777" w:rsidR="00F0730F" w:rsidRPr="00431253" w:rsidRDefault="00F0730F" w:rsidP="00F0730F">
      <w:pPr>
        <w:spacing w:line="276" w:lineRule="auto"/>
        <w:ind w:right="1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431253">
        <w:rPr>
          <w:rFonts w:ascii="Times New Roman" w:hAnsi="Times New Roman"/>
          <w:color w:val="000000" w:themeColor="text1"/>
          <w:sz w:val="28"/>
          <w:szCs w:val="28"/>
        </w:rPr>
        <w:tab/>
        <w:t xml:space="preserve">We express our sincere gratitude for our beloved Head of the department, </w:t>
      </w:r>
      <w:proofErr w:type="spellStart"/>
      <w:r w:rsidRPr="00431253">
        <w:rPr>
          <w:rFonts w:ascii="Times New Roman" w:hAnsi="Times New Roman"/>
          <w:color w:val="000000" w:themeColor="text1"/>
          <w:sz w:val="28"/>
          <w:szCs w:val="28"/>
        </w:rPr>
        <w:t>Dr</w:t>
      </w:r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proofErr w:type="spellEnd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Rekha P M</w:t>
      </w:r>
      <w:r w:rsidRPr="00431253">
        <w:rPr>
          <w:rFonts w:ascii="Times New Roman" w:hAnsi="Times New Roman"/>
          <w:color w:val="000000" w:themeColor="text1"/>
          <w:sz w:val="28"/>
          <w:szCs w:val="28"/>
        </w:rPr>
        <w:t>, for her co-operation and encouragement at all the moments of our approach.</w:t>
      </w:r>
    </w:p>
    <w:p w14:paraId="59923177" w14:textId="77777777" w:rsidR="00F0730F" w:rsidRPr="00431253" w:rsidRDefault="00F0730F" w:rsidP="00F0730F">
      <w:pP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88087C2" w14:textId="77777777" w:rsidR="00F0730F" w:rsidRPr="00431253" w:rsidRDefault="00F0730F" w:rsidP="00F0730F">
      <w:pPr>
        <w:spacing w:line="276" w:lineRule="auto"/>
        <w:ind w:right="19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It is our pleasant duty to place on record our deepest sense of gratitude to our respected guide </w:t>
      </w:r>
      <w:proofErr w:type="spellStart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  <w:u w:color="C0504D"/>
        </w:rPr>
        <w:t>Dr.</w:t>
      </w:r>
      <w:proofErr w:type="spellEnd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  <w:u w:color="C0504D"/>
        </w:rPr>
        <w:t xml:space="preserve"> Malini M Patil, Associate Professor, </w:t>
      </w:r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for the constant encouragement, valuable and </w:t>
      </w:r>
      <w:proofErr w:type="gramStart"/>
      <w:r w:rsidRPr="00431253">
        <w:rPr>
          <w:rFonts w:ascii="Times New Roman" w:hAnsi="Times New Roman"/>
          <w:color w:val="000000" w:themeColor="text1"/>
          <w:sz w:val="28"/>
          <w:szCs w:val="28"/>
        </w:rPr>
        <w:t>timely  guidance</w:t>
      </w:r>
      <w:proofErr w:type="gramEnd"/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 in every possible way in completing this work.</w:t>
      </w:r>
    </w:p>
    <w:p w14:paraId="55E4FC09" w14:textId="77777777" w:rsidR="00F0730F" w:rsidRPr="00431253" w:rsidRDefault="00F0730F" w:rsidP="00F0730F">
      <w:pP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CA5C7F3" w14:textId="77777777" w:rsidR="00F0730F" w:rsidRPr="00431253" w:rsidRDefault="00F0730F" w:rsidP="00F0730F">
      <w:pPr>
        <w:spacing w:line="276" w:lineRule="auto"/>
        <w:ind w:right="59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We are thankful to the Project Coordinators </w:t>
      </w:r>
      <w:proofErr w:type="spellStart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>Dr.</w:t>
      </w:r>
      <w:proofErr w:type="spellEnd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>Nagamani</w:t>
      </w:r>
      <w:proofErr w:type="spellEnd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N P,</w:t>
      </w:r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 Asst. Professor and </w:t>
      </w:r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>Mrs. Sahana V</w:t>
      </w:r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 Asst. Professor, for their continuous co-operation and support.</w:t>
      </w:r>
    </w:p>
    <w:p w14:paraId="0EF49796" w14:textId="77777777" w:rsidR="00F0730F" w:rsidRPr="00431253" w:rsidRDefault="00F0730F" w:rsidP="00F0730F">
      <w:pP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BF8CF13" w14:textId="775C2AB2" w:rsidR="00F0730F" w:rsidRPr="00CD32EC" w:rsidRDefault="00F0730F" w:rsidP="00CD32EC">
      <w:pPr>
        <w:spacing w:line="276" w:lineRule="auto"/>
        <w:ind w:right="19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We would like to thank all </w:t>
      </w:r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>ISE department teachers</w:t>
      </w:r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 and</w:t>
      </w:r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>non teaching</w:t>
      </w:r>
      <w:proofErr w:type="spellEnd"/>
      <w:r w:rsidRPr="0043125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staff</w:t>
      </w:r>
      <w:r w:rsidRPr="00431253">
        <w:rPr>
          <w:rFonts w:ascii="Times New Roman" w:hAnsi="Times New Roman"/>
          <w:color w:val="000000" w:themeColor="text1"/>
          <w:sz w:val="28"/>
          <w:szCs w:val="28"/>
        </w:rPr>
        <w:t xml:space="preserve"> for providing us with their valuable guidance and for being there at all stages of our work.</w:t>
      </w:r>
    </w:p>
    <w:p w14:paraId="032CDE1A" w14:textId="77777777" w:rsidR="00F0730F" w:rsidRPr="00431253" w:rsidRDefault="00F0730F" w:rsidP="00F07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bookmark=id.1fob9te" w:colFirst="0" w:colLast="0"/>
      <w:bookmarkEnd w:id="2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Abhay PJ               </w:t>
      </w:r>
      <w:proofErr w:type="gramStart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  (</w:t>
      </w:r>
      <w:proofErr w:type="gramEnd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1JS18IS001)</w:t>
      </w:r>
    </w:p>
    <w:p w14:paraId="6B5148E2" w14:textId="77777777" w:rsidR="00F0730F" w:rsidRPr="00431253" w:rsidRDefault="00F0730F" w:rsidP="00F07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Hemanth Kumar A</w:t>
      </w:r>
      <w:proofErr w:type="gramStart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  (</w:t>
      </w:r>
      <w:proofErr w:type="gramEnd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1JS19IS406)</w:t>
      </w:r>
    </w:p>
    <w:p w14:paraId="460B0753" w14:textId="77777777" w:rsidR="00CD32EC" w:rsidRDefault="00F0730F" w:rsidP="00CD32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Jeevan KV             </w:t>
      </w:r>
      <w:proofErr w:type="gramStart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  (</w:t>
      </w:r>
      <w:proofErr w:type="gramEnd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1JS18IS039)</w:t>
      </w:r>
    </w:p>
    <w:p w14:paraId="0E87F97A" w14:textId="7536841E" w:rsidR="00F0730F" w:rsidRDefault="00F0730F" w:rsidP="00CD32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Manoj GH             </w:t>
      </w:r>
      <w:proofErr w:type="gramStart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  (</w:t>
      </w:r>
      <w:proofErr w:type="gramEnd"/>
      <w:r w:rsidRPr="00431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1JS18IS048)</w:t>
      </w:r>
    </w:p>
    <w:p w14:paraId="4777580D" w14:textId="77777777" w:rsidR="00CD32EC" w:rsidRPr="00CD32EC" w:rsidRDefault="00CD32EC" w:rsidP="00CD32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7A81E2" w14:textId="77777777" w:rsidR="00F0730F" w:rsidRPr="00431253" w:rsidRDefault="00F0730F" w:rsidP="00F0730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312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  </w:t>
      </w:r>
      <w:r w:rsidRPr="0043125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TABLE OF CONTENTS</w:t>
      </w:r>
    </w:p>
    <w:p w14:paraId="23D5764C" w14:textId="77777777" w:rsidR="00F0730F" w:rsidRPr="00431253" w:rsidRDefault="00F0730F" w:rsidP="00F07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10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8"/>
        <w:gridCol w:w="7948"/>
        <w:gridCol w:w="1105"/>
      </w:tblGrid>
      <w:tr w:rsidR="00F0730F" w:rsidRPr="00431253" w14:paraId="6847C888" w14:textId="77777777" w:rsidTr="004C1AD1">
        <w:trPr>
          <w:trHeight w:val="577"/>
        </w:trPr>
        <w:tc>
          <w:tcPr>
            <w:tcW w:w="1058" w:type="dxa"/>
          </w:tcPr>
          <w:p w14:paraId="4F28081E" w14:textId="77777777" w:rsidR="00F0730F" w:rsidRPr="00431253" w:rsidRDefault="00F0730F" w:rsidP="004C1A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SL.NO</w:t>
            </w:r>
          </w:p>
        </w:tc>
        <w:tc>
          <w:tcPr>
            <w:tcW w:w="7948" w:type="dxa"/>
          </w:tcPr>
          <w:p w14:paraId="4DCC3DD1" w14:textId="77777777" w:rsidR="00F0730F" w:rsidRPr="00431253" w:rsidRDefault="00F0730F" w:rsidP="004C1A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TITLE</w:t>
            </w:r>
          </w:p>
        </w:tc>
        <w:tc>
          <w:tcPr>
            <w:tcW w:w="1105" w:type="dxa"/>
          </w:tcPr>
          <w:p w14:paraId="2F6C4961" w14:textId="77777777" w:rsidR="00F0730F" w:rsidRPr="00431253" w:rsidRDefault="00F0730F" w:rsidP="004C1A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PG.NO</w:t>
            </w:r>
          </w:p>
        </w:tc>
      </w:tr>
      <w:tr w:rsidR="00F0730F" w:rsidRPr="00431253" w14:paraId="3766A4C1" w14:textId="77777777" w:rsidTr="004C1AD1">
        <w:trPr>
          <w:trHeight w:val="577"/>
        </w:trPr>
        <w:tc>
          <w:tcPr>
            <w:tcW w:w="1058" w:type="dxa"/>
          </w:tcPr>
          <w:p w14:paraId="24E4EF63" w14:textId="77777777" w:rsidR="00F0730F" w:rsidRPr="00431253" w:rsidRDefault="00F0730F" w:rsidP="004C1A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948" w:type="dxa"/>
          </w:tcPr>
          <w:p w14:paraId="7DC0649B" w14:textId="77777777" w:rsidR="00F0730F" w:rsidRPr="00431253" w:rsidRDefault="00F0730F" w:rsidP="004C1A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ABSTRACT</w:t>
            </w:r>
          </w:p>
        </w:tc>
        <w:tc>
          <w:tcPr>
            <w:tcW w:w="1105" w:type="dxa"/>
          </w:tcPr>
          <w:p w14:paraId="58E07EA0" w14:textId="77777777" w:rsidR="00F0730F" w:rsidRPr="00431253" w:rsidRDefault="00F0730F" w:rsidP="004C1A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F0730F" w:rsidRPr="00431253" w14:paraId="3FE6675B" w14:textId="77777777" w:rsidTr="004C1AD1">
        <w:trPr>
          <w:trHeight w:val="577"/>
        </w:trPr>
        <w:tc>
          <w:tcPr>
            <w:tcW w:w="1058" w:type="dxa"/>
          </w:tcPr>
          <w:p w14:paraId="77CB57C7" w14:textId="77777777" w:rsidR="00F0730F" w:rsidRPr="00431253" w:rsidRDefault="00F0730F" w:rsidP="004C1A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8" w:type="dxa"/>
          </w:tcPr>
          <w:p w14:paraId="4EF35B10" w14:textId="77777777" w:rsidR="00F0730F" w:rsidRPr="00431253" w:rsidRDefault="00F0730F" w:rsidP="004C1A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INTRODUCTION</w:t>
            </w:r>
          </w:p>
        </w:tc>
        <w:tc>
          <w:tcPr>
            <w:tcW w:w="1105" w:type="dxa"/>
          </w:tcPr>
          <w:p w14:paraId="68F952B2" w14:textId="1631A920" w:rsidR="00F0730F" w:rsidRPr="00431253" w:rsidRDefault="00CD32EC" w:rsidP="004C1A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2-7</w:t>
            </w:r>
          </w:p>
        </w:tc>
      </w:tr>
      <w:tr w:rsidR="00CD32EC" w:rsidRPr="00431253" w14:paraId="4400868F" w14:textId="77777777" w:rsidTr="004C1AD1">
        <w:trPr>
          <w:trHeight w:val="577"/>
        </w:trPr>
        <w:tc>
          <w:tcPr>
            <w:tcW w:w="1058" w:type="dxa"/>
          </w:tcPr>
          <w:p w14:paraId="0517EF18" w14:textId="77777777" w:rsidR="00CD32EC" w:rsidRPr="00431253" w:rsidRDefault="00CD32EC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948" w:type="dxa"/>
          </w:tcPr>
          <w:p w14:paraId="023C27D1" w14:textId="175D34B6" w:rsidR="00CD32EC" w:rsidRPr="00431253" w:rsidRDefault="00CD32EC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LITERATURE SURVEY</w:t>
            </w:r>
          </w:p>
        </w:tc>
        <w:tc>
          <w:tcPr>
            <w:tcW w:w="1105" w:type="dxa"/>
          </w:tcPr>
          <w:p w14:paraId="58D023F6" w14:textId="069BCDA1" w:rsidR="00CD32EC" w:rsidRPr="00431253" w:rsidRDefault="00CD32EC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8-12</w:t>
            </w:r>
          </w:p>
        </w:tc>
      </w:tr>
      <w:tr w:rsidR="00CD32EC" w:rsidRPr="00431253" w14:paraId="08DB3425" w14:textId="77777777" w:rsidTr="004C1AD1">
        <w:trPr>
          <w:trHeight w:val="577"/>
        </w:trPr>
        <w:tc>
          <w:tcPr>
            <w:tcW w:w="1058" w:type="dxa"/>
          </w:tcPr>
          <w:p w14:paraId="633705E5" w14:textId="77777777" w:rsidR="00CD32EC" w:rsidRPr="00431253" w:rsidRDefault="00CD32EC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948" w:type="dxa"/>
          </w:tcPr>
          <w:p w14:paraId="50EA1C40" w14:textId="1654DA97" w:rsidR="00CD32EC" w:rsidRPr="00431253" w:rsidRDefault="00CD32EC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PROBLEM IDENTIFICATION</w:t>
            </w:r>
          </w:p>
        </w:tc>
        <w:tc>
          <w:tcPr>
            <w:tcW w:w="1105" w:type="dxa"/>
          </w:tcPr>
          <w:p w14:paraId="404A98F8" w14:textId="00C5414A" w:rsidR="00CD32EC" w:rsidRPr="00431253" w:rsidRDefault="00CD32EC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13</w:t>
            </w:r>
          </w:p>
        </w:tc>
      </w:tr>
      <w:tr w:rsidR="00CD32EC" w:rsidRPr="00431253" w14:paraId="3C75E772" w14:textId="77777777" w:rsidTr="004C1AD1">
        <w:trPr>
          <w:trHeight w:val="577"/>
        </w:trPr>
        <w:tc>
          <w:tcPr>
            <w:tcW w:w="1058" w:type="dxa"/>
          </w:tcPr>
          <w:p w14:paraId="5C6C1EF2" w14:textId="77777777" w:rsidR="00CD32EC" w:rsidRPr="00431253" w:rsidRDefault="00CD32EC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7948" w:type="dxa"/>
          </w:tcPr>
          <w:p w14:paraId="3AEC09E6" w14:textId="7C525338" w:rsidR="00CD32EC" w:rsidRPr="00431253" w:rsidRDefault="00CD32EC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OBJECTIVE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1105" w:type="dxa"/>
          </w:tcPr>
          <w:p w14:paraId="0C448A2F" w14:textId="7D4F798F" w:rsidR="00CD32EC" w:rsidRPr="00431253" w:rsidRDefault="00CD32EC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</w:tr>
      <w:tr w:rsidR="00CD32EC" w:rsidRPr="00431253" w14:paraId="5BD6C2C2" w14:textId="77777777" w:rsidTr="004C1AD1">
        <w:trPr>
          <w:trHeight w:val="577"/>
        </w:trPr>
        <w:tc>
          <w:tcPr>
            <w:tcW w:w="1058" w:type="dxa"/>
          </w:tcPr>
          <w:p w14:paraId="123CC700" w14:textId="77777777" w:rsidR="00CD32EC" w:rsidRPr="00431253" w:rsidRDefault="00CD32EC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948" w:type="dxa"/>
          </w:tcPr>
          <w:p w14:paraId="40AB0286" w14:textId="04C4A26C" w:rsidR="00CD32EC" w:rsidRPr="00431253" w:rsidRDefault="00CD32EC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METHODOLOGY</w:t>
            </w:r>
          </w:p>
        </w:tc>
        <w:tc>
          <w:tcPr>
            <w:tcW w:w="1105" w:type="dxa"/>
          </w:tcPr>
          <w:p w14:paraId="7B8C9901" w14:textId="136FFE09" w:rsidR="00CD32EC" w:rsidRPr="00431253" w:rsidRDefault="00CD32EC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15-16</w:t>
            </w:r>
          </w:p>
        </w:tc>
      </w:tr>
      <w:tr w:rsidR="00CD32EC" w:rsidRPr="00431253" w14:paraId="10A7EC22" w14:textId="77777777" w:rsidTr="004C1AD1">
        <w:trPr>
          <w:trHeight w:val="577"/>
        </w:trPr>
        <w:tc>
          <w:tcPr>
            <w:tcW w:w="1058" w:type="dxa"/>
          </w:tcPr>
          <w:p w14:paraId="0F6E04A2" w14:textId="6DFC3604" w:rsidR="00CD32EC" w:rsidRPr="00431253" w:rsidRDefault="00BF0A8B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7948" w:type="dxa"/>
          </w:tcPr>
          <w:p w14:paraId="0AB47B25" w14:textId="148098D7" w:rsidR="00CD32EC" w:rsidRPr="00431253" w:rsidRDefault="00CD32EC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3125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EXPECTED OUTCOME OF THE PRO</w:t>
            </w:r>
            <w:r w:rsidR="00BF0A8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POSED PROJECT</w:t>
            </w:r>
          </w:p>
        </w:tc>
        <w:tc>
          <w:tcPr>
            <w:tcW w:w="1105" w:type="dxa"/>
          </w:tcPr>
          <w:p w14:paraId="48E4E813" w14:textId="6DC7420E" w:rsidR="00CD32EC" w:rsidRPr="00431253" w:rsidRDefault="00BF0A8B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17</w:t>
            </w:r>
          </w:p>
        </w:tc>
      </w:tr>
      <w:tr w:rsidR="00CD32EC" w:rsidRPr="00431253" w14:paraId="499668DC" w14:textId="77777777" w:rsidTr="004C1AD1">
        <w:trPr>
          <w:trHeight w:val="577"/>
        </w:trPr>
        <w:tc>
          <w:tcPr>
            <w:tcW w:w="1058" w:type="dxa"/>
          </w:tcPr>
          <w:p w14:paraId="151A95EB" w14:textId="69E69F8F" w:rsidR="00CD32EC" w:rsidRPr="00431253" w:rsidRDefault="00BF0A8B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7948" w:type="dxa"/>
          </w:tcPr>
          <w:p w14:paraId="37F60960" w14:textId="4B286264" w:rsidR="00CD32EC" w:rsidRPr="00431253" w:rsidRDefault="00BF0A8B" w:rsidP="00BF0A8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CONCLUSION</w:t>
            </w:r>
          </w:p>
        </w:tc>
        <w:tc>
          <w:tcPr>
            <w:tcW w:w="1105" w:type="dxa"/>
          </w:tcPr>
          <w:p w14:paraId="74D279C5" w14:textId="48D9920D" w:rsidR="00CD32EC" w:rsidRPr="00431253" w:rsidRDefault="00BF0A8B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17</w:t>
            </w:r>
          </w:p>
        </w:tc>
      </w:tr>
      <w:tr w:rsidR="00CD32EC" w:rsidRPr="00431253" w14:paraId="428ABB57" w14:textId="77777777" w:rsidTr="004C1AD1">
        <w:trPr>
          <w:trHeight w:val="577"/>
        </w:trPr>
        <w:tc>
          <w:tcPr>
            <w:tcW w:w="1058" w:type="dxa"/>
          </w:tcPr>
          <w:p w14:paraId="2A41A826" w14:textId="1BAF4A3E" w:rsidR="00CD32EC" w:rsidRPr="00431253" w:rsidRDefault="00BF0A8B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7948" w:type="dxa"/>
          </w:tcPr>
          <w:p w14:paraId="33DC86AF" w14:textId="7114C819" w:rsidR="00CD32EC" w:rsidRPr="00431253" w:rsidRDefault="00BF0A8B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REFERENCES</w:t>
            </w:r>
          </w:p>
        </w:tc>
        <w:tc>
          <w:tcPr>
            <w:tcW w:w="1105" w:type="dxa"/>
          </w:tcPr>
          <w:p w14:paraId="2E27A8FD" w14:textId="7FE436BC" w:rsidR="00CD32EC" w:rsidRPr="00431253" w:rsidRDefault="00BF0A8B" w:rsidP="00CD32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18-19</w:t>
            </w:r>
          </w:p>
        </w:tc>
      </w:tr>
    </w:tbl>
    <w:p w14:paraId="61723281" w14:textId="77777777" w:rsidR="00E37C11" w:rsidRDefault="00E37C11"/>
    <w:sectPr w:rsidR="00E37C11" w:rsidSect="00F073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44F84" w14:textId="77777777" w:rsidR="00056CB1" w:rsidRDefault="00056CB1" w:rsidP="00F0730F">
      <w:r>
        <w:separator/>
      </w:r>
    </w:p>
  </w:endnote>
  <w:endnote w:type="continuationSeparator" w:id="0">
    <w:p w14:paraId="53FCD3FC" w14:textId="77777777" w:rsidR="00056CB1" w:rsidRDefault="00056CB1" w:rsidP="00F0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74CE" w14:textId="77777777" w:rsidR="00292FAA" w:rsidRDefault="00056CB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30266" w14:textId="77777777" w:rsidR="00056CB1" w:rsidRDefault="00056CB1" w:rsidP="00F0730F">
      <w:r>
        <w:separator/>
      </w:r>
    </w:p>
  </w:footnote>
  <w:footnote w:type="continuationSeparator" w:id="0">
    <w:p w14:paraId="58A3C684" w14:textId="77777777" w:rsidR="00056CB1" w:rsidRDefault="00056CB1" w:rsidP="00F07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5F1B" w14:textId="77777777" w:rsidR="00292FAA" w:rsidRDefault="00056CB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7EF4" w14:textId="77777777" w:rsidR="00292FAA" w:rsidRDefault="00056CB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0F"/>
    <w:rsid w:val="00056CB1"/>
    <w:rsid w:val="00AF562D"/>
    <w:rsid w:val="00BF0A8B"/>
    <w:rsid w:val="00CD32EC"/>
    <w:rsid w:val="00E37C11"/>
    <w:rsid w:val="00E67493"/>
    <w:rsid w:val="00F0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3F71"/>
  <w15:chartTrackingRefBased/>
  <w15:docId w15:val="{2F6A599B-DDC2-4749-8073-7CB3A278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30F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30F"/>
    <w:pPr>
      <w:spacing w:after="0" w:line="240" w:lineRule="auto"/>
    </w:pPr>
    <w:rPr>
      <w:rFonts w:ascii="Calibri" w:eastAsia="Calibri" w:hAnsi="Calibri" w:cs="Calibri"/>
      <w:sz w:val="20"/>
      <w:szCs w:val="20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07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30F"/>
    <w:rPr>
      <w:rFonts w:ascii="Calibri" w:eastAsia="Calibri" w:hAnsi="Calibri" w:cs="Calibri"/>
      <w:color w:val="000000"/>
      <w:sz w:val="20"/>
      <w:szCs w:val="20"/>
      <w:u w:color="000000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07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30F"/>
    <w:rPr>
      <w:rFonts w:ascii="Calibri" w:eastAsia="Calibri" w:hAnsi="Calibri" w:cs="Calibri"/>
      <w:color w:val="000000"/>
      <w:sz w:val="20"/>
      <w:szCs w:val="20"/>
      <w:u w:color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 V</dc:creator>
  <cp:keywords/>
  <dc:description/>
  <cp:lastModifiedBy>Jeevan K V</cp:lastModifiedBy>
  <cp:revision>1</cp:revision>
  <cp:lastPrinted>2022-01-12T15:12:00Z</cp:lastPrinted>
  <dcterms:created xsi:type="dcterms:W3CDTF">2022-01-12T14:42:00Z</dcterms:created>
  <dcterms:modified xsi:type="dcterms:W3CDTF">2022-01-12T15:16:00Z</dcterms:modified>
</cp:coreProperties>
</file>