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4462D"/>
          <w:sz w:val="44"/>
          <w:szCs w:val="44"/>
        </w:rPr>
        <w:t xml:space="preserve">Wochenzettel — Instagram Launch Kit</w:t>
      </w:r>
    </w:p>
    <w:p>
      <w:pPr>
        <w:spacing w:after="300"/>
      </w:pPr>
      <w:r>
        <w:rPr>
          <w:i/>
          <w:iCs/>
          <w:color w:val="5B6156"/>
          <w:sz w:val="22"/>
          <w:szCs w:val="22"/>
        </w:rPr>
        <w:t xml:space="preserve">Content strategy &amp; 4-week calendar · productivity/lifehack audience, English-language</w:t>
      </w:r>
    </w:p>
    <w:p>
      <w:pPr>
        <w:pStyle w:val="Heading1"/>
        <w:spacing w:after="150" w:before="300"/>
      </w:pPr>
      <w:r>
        <w:t xml:space="preserve">1. Content Pillars</w:t>
      </w:r>
    </w:p>
    <w:p>
      <w:pPr>
        <w:spacing w:after="120"/>
      </w:pPr>
      <w:r>
        <w:t xml:space="preserve">Every post should map to one of these four pillars. Rotating through them keeps the feed varied while staying on-message.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Spotlight — a single AI-generated meal from the app, shown as a styled recipe card. Drives "I want that" reactions.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Wins — concrete savings numbers (ingredient swaps, weekly totals). Appeals to the money-conscious side of the audience.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Education — explains one app capability at a time (meal plan, shopping list, budget tracker, dietary preferences). Keeps new followers oriented.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Behind the Build — solo-dev journey content: progress updates, small wins, lessons learned. Builds a personal connection and works well on Stories/Reels.</w:t>
      </w:r>
    </w:p>
    <w:p>
      <w:pPr>
        <w:pStyle w:val="Heading1"/>
        <w:spacing w:after="150" w:before="300"/>
      </w:pPr>
      <w:r>
        <w:t xml:space="preserve">2. Posting Cadence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posts: 3x per week (Mon / Wed / Fri) — consistency matters more than volume for a new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Stories: daily, even if just a poll, behind-the-scenes photo, or repost of a feed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Reels: 1–2x per week once you have 10-15 days of runway — short app-demo clips or recipe reveals outperform static posts for reach.</w:t>
      </w:r>
    </w:p>
    <w:p>
      <w:pPr>
        <w:pStyle w:val="Heading1"/>
        <w:spacing w:after="150" w:before="300"/>
      </w:pPr>
      <w:r>
        <w:t xml:space="preserve">3. Four-Week Calendar</w:t>
      </w:r>
    </w:p>
    <w:p>
      <w:pPr>
        <w:spacing w:after="120"/>
      </w:pPr>
      <w:r>
        <w:t xml:space="preserve">Suggested posts for the first month. Swap specifics (recipes, numbers) for real ones as your app's real usage data comes in — authentic examples beat invented ones once you have users.</w:t>
      </w:r>
    </w:p>
    <w:p>
      <w:pPr>
        <w:pStyle w:val="Heading2"/>
        <w:spacing w:after="120" w:before="260"/>
      </w:pPr>
      <w:r>
        <w:t xml:space="preserve">Week 1 — Introduce the app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2200"/>
      </w:tblGrid>
      <w:tr>
        <w:trPr>
          <w:tblHeader/>
        </w:trPr>
        <w:tc>
          <w:tcPr>
            <w:tcW w:type="dxa" w:w="14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0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4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 idea</w:t>
            </w:r>
          </w:p>
        </w:tc>
        <w:tc>
          <w:tcPr>
            <w:tcW w:type="dxa" w:w="2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Mon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Carousel: "One app, three problems solved" — meal plan, shopping list, budget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Carousel (post_3 + post_5)</w:t>
            </w:r>
          </w:p>
        </w:tc>
      </w:tr>
      <w:tr>
        <w:tc>
          <w:tcPr>
            <w:tcW w:type="dxa" w:w="14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Wed</w:t>
            </w:r>
          </w:p>
        </w:tc>
        <w:tc>
          <w:tcPr>
            <w:tcW w:type="dxa" w:w="20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4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First recipe card post — pick your best-looking AI-generated meal</w:t>
            </w:r>
          </w:p>
        </w:tc>
        <w:tc>
          <w:tcPr>
            <w:tcW w:type="dxa" w:w="2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 (post_1)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Fri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Behind the Build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Why you built Wochenzettel — the problem you were solving for yourself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 + caption story</w:t>
            </w:r>
          </w:p>
        </w:tc>
      </w:tr>
    </w:tbl>
    <w:p>
      <w:pPr>
        <w:pStyle w:val="Heading2"/>
        <w:spacing w:after="120" w:before="260"/>
      </w:pPr>
      <w:r>
        <w:t xml:space="preserve">Week 2 — Prove the value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2200"/>
      </w:tblGrid>
      <w:tr>
        <w:trPr>
          <w:tblHeader/>
        </w:trPr>
        <w:tc>
          <w:tcPr>
            <w:tcW w:type="dxa" w:w="14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0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4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 idea</w:t>
            </w:r>
          </w:p>
        </w:tc>
        <w:tc>
          <w:tcPr>
            <w:tcW w:type="dxa" w:w="2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Mon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Budget Wins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"This swap saved €1.10" — real ingredient substitution example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 (post_2)</w:t>
            </w:r>
          </w:p>
        </w:tc>
      </w:tr>
      <w:tr>
        <w:tc>
          <w:tcPr>
            <w:tcW w:type="dxa" w:w="14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Wed</w:t>
            </w:r>
          </w:p>
        </w:tc>
        <w:tc>
          <w:tcPr>
            <w:tcW w:type="dxa" w:w="20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4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Second recipe card, different dietary tag (vegan/vegetarian)</w:t>
            </w:r>
          </w:p>
        </w:tc>
        <w:tc>
          <w:tcPr>
            <w:tcW w:type="dxa" w:w="2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Fri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Shopping list walkthrough — aisle-sorted, checkbox UI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Reel or carousel</w:t>
            </w:r>
          </w:p>
        </w:tc>
      </w:tr>
    </w:tbl>
    <w:p>
      <w:pPr>
        <w:pStyle w:val="Heading2"/>
        <w:spacing w:after="120" w:before="260"/>
      </w:pPr>
      <w:r>
        <w:t xml:space="preserve">Week 3 — Build engagement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2200"/>
      </w:tblGrid>
      <w:tr>
        <w:trPr>
          <w:tblHeader/>
        </w:trPr>
        <w:tc>
          <w:tcPr>
            <w:tcW w:type="dxa" w:w="14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0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4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 idea</w:t>
            </w:r>
          </w:p>
        </w:tc>
        <w:tc>
          <w:tcPr>
            <w:tcW w:type="dxa" w:w="2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Mon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Behind the Build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A small feature you shipped this week, in plain language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 + Story poll</w:t>
            </w:r>
          </w:p>
        </w:tc>
      </w:tr>
      <w:tr>
        <w:tc>
          <w:tcPr>
            <w:tcW w:type="dxa" w:w="14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Wed</w:t>
            </w:r>
          </w:p>
        </w:tc>
        <w:tc>
          <w:tcPr>
            <w:tcW w:type="dxa" w:w="20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4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Third recipe, ask followers to vote on next week's dish</w:t>
            </w:r>
          </w:p>
        </w:tc>
        <w:tc>
          <w:tcPr>
            <w:tcW w:type="dxa" w:w="2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Carousel + Story poll (story_2)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Fri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Budget Wins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Weekly total: "This household spent €27.40 on 5 dinners"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 (post_2 template)</w:t>
            </w:r>
          </w:p>
        </w:tc>
      </w:tr>
    </w:tbl>
    <w:p>
      <w:pPr>
        <w:pStyle w:val="Heading2"/>
        <w:spacing w:after="120" w:before="260"/>
      </w:pPr>
      <w:r>
        <w:t xml:space="preserve">Week 4 — Convert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2200"/>
      </w:tblGrid>
      <w:tr>
        <w:trPr>
          <w:tblHeader/>
        </w:trPr>
        <w:tc>
          <w:tcPr>
            <w:tcW w:type="dxa" w:w="14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0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4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 idea</w:t>
            </w:r>
          </w:p>
        </w:tc>
        <w:tc>
          <w:tcPr>
            <w:tcW w:type="dxa" w:w="22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Mon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Budget tracker in action — progress bar, under-budget messaging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</w:t>
            </w:r>
          </w:p>
        </w:tc>
      </w:tr>
      <w:tr>
        <w:tc>
          <w:tcPr>
            <w:tcW w:type="dxa" w:w="14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Wed</w:t>
            </w:r>
          </w:p>
        </w:tc>
        <w:tc>
          <w:tcPr>
            <w:tcW w:type="dxa" w:w="20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4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Best-performing recipe post from the month, reposted with new caption</w:t>
            </w:r>
          </w:p>
        </w:tc>
        <w:tc>
          <w:tcPr>
            <w:tcW w:type="dxa" w:w="22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Fri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Quote/CTA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"What's for dinner? asked for the last time." — direct download push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6156"/>
              </w:rPr>
              <w:t xml:space="preserve">Single image (post_4)</w:t>
            </w:r>
          </w:p>
        </w:tc>
      </w:tr>
    </w:tbl>
    <w:p>
      <w:pPr>
        <w:pStyle w:val="Heading1"/>
        <w:spacing w:after="150" w:before="300"/>
      </w:pPr>
      <w:r>
        <w:t xml:space="preserve">4. Hashtag Strategy</w:t>
      </w:r>
    </w:p>
    <w:p>
      <w:pPr>
        <w:spacing w:after="120"/>
      </w:pPr>
      <w:r>
        <w:t xml:space="preserve">Use 8–15 hashtags per post, mixing three tiers so you're not only competing in oversaturated tags: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 reach (500k+ posts): #mealplanning #mealprep #foodbudget #grocerylist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Mid-size (50k–500k): #weeklymealplan #budgetmeals #mealplanningapp #foodwasteless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Niche/low-competition (under 50k): #mealplanningmadeeasy #aimealplanner #groceryapp #eatwellspendless</w:t>
      </w:r>
    </w:p>
    <w:p>
      <w:pPr>
        <w:spacing w:after="120"/>
      </w:pPr>
      <w:r>
        <w:t xml:space="preserve">Rotate 2-3 sets across posts rather than reusing the exact same hashtags every time — Instagram's algorithm treats identical repeated tags as a weak signal.</w:t>
      </w:r>
    </w:p>
    <w:p>
      <w:pPr>
        <w:pStyle w:val="Heading1"/>
        <w:spacing w:after="150" w:before="300"/>
      </w:pPr>
      <w:r>
        <w:t xml:space="preserve">5. Organic Growth Tactics (solo dev, zero budget)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genuinely on 5-10 posts a day in #mealplanning / #budgetcooking / #foodwasteless communities before posting your own content — this is the highest-ROI activity for a new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Cross-post Reels to TikTok and YouTube Shorts with the same caption — same content, three discovery surfaces.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with 2-3 micro-influencers (1k-10k followers) in budget-cooking or productivity niches for a simple trade: free app access + a shoutout.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Reply to every comment and DM for the first few months — early engagement rate is what unlocks reach on new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 your best Feature Education post to the top of the grid via a Reel — Reels get the most non-follower reach right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Instagram link to your Play Store listing and vice versa once both are live, so traffic flows both directions.</w:t>
      </w:r>
    </w:p>
    <w:p>
      <w:pPr>
        <w:pStyle w:val="Heading1"/>
        <w:spacing w:after="150" w:before="300"/>
      </w:pPr>
      <w:r>
        <w:t xml:space="preserve">6. Profile Setup Reference</w:t>
      </w:r>
    </w:p>
    <w:p>
      <w:pPr>
        <w:spacing w:after="120"/>
      </w:pPr>
      <w:r>
        <w:rPr>
          <w:b/>
          <w:bCs/>
        </w:rPr>
        <w:t xml:space="preserve">Bio (150 char limit):</w:t>
      </w:r>
    </w:p>
    <w:p>
      <w:pPr>
        <w:spacing w:after="120"/>
      </w:pPr>
      <w:r>
        <w:rPr>
          <w:color w:val="5B6156"/>
        </w:rPr>
        <w:t xml:space="preserve">🧾 AI meal plans, shopping lists &amp; budget — sorted in seconds
🥗 Eat well, spend less, waste nothing
📲 Free on Google Play ⬇️</w:t>
      </w:r>
    </w:p>
    <w:p>
      <w:pPr>
        <w:spacing w:after="120"/>
      </w:pPr>
      <w:r>
        <w:rPr>
          <w:color w:val="5B6156"/>
        </w:rPr>
        <w:t xml:space="preserve">Highlights to set up: Recipes · Tips · Budget · App (cover icons provided in the asset pack).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2026-08-13T13:00:42.484Z</dcterms:created>
  <dcterms:modified xsi:type="dcterms:W3CDTF">2026-08-13T13:00:42.484Z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