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Supervised Learning Model</w:t>
      </w:r>
    </w:p>
    <w:p>
      <w:pPr>
        <w:pStyle w:val="Normal"/>
        <w:jc w:val="left"/>
        <w:rPr>
          <w:b/>
          <w:b/>
          <w:bCs/>
          <w:i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Gaussian Naive Bayes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Strengths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Less amout of data is required compared to other descriminative models like Logistic Regression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Weakness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Data must be independent of one another ideally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Simple representation without oppurtunities of hyperparameter tuning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Not suitable for big datasets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Logistic Regression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Strengths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Works well with correlated features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There are many ways to regularize such a model so as to to avoid overfitting of data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Unlike SVMs we can easily take in new data for training using online gradient descent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Weakness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Requires much more data to achieve good accuracies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Support Vector Machines (SVMs)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Strengths</w:t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Kernel Trick: Users can build in expert knowledge about the problem via engineering the kernel</w:t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SVMs have regularization parameters to tolerate some errors and avoid over-fitting</w:t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SVMs might be more robust even if the training samples have some bais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Weakness:</w:t>
      </w:r>
    </w:p>
    <w:p>
      <w:pPr>
        <w:pStyle w:val="Normal"/>
        <w:numPr>
          <w:ilvl w:val="0"/>
          <w:numId w:val="6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High computational costs</w:t>
      </w:r>
    </w:p>
    <w:p>
      <w:pPr>
        <w:pStyle w:val="Normal"/>
        <w:numPr>
          <w:ilvl w:val="0"/>
          <w:numId w:val="6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Users might need to have domain knowledge to use kernel functions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Decision Tree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Strengths</w:t>
      </w:r>
    </w:p>
    <w:p>
      <w:pPr>
        <w:pStyle w:val="Normal"/>
        <w:numPr>
          <w:ilvl w:val="0"/>
          <w:numId w:val="7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Decision Trees implicitly perform variable screening or feature selection</w:t>
      </w:r>
    </w:p>
    <w:p>
      <w:pPr>
        <w:pStyle w:val="Normal"/>
        <w:numPr>
          <w:ilvl w:val="0"/>
          <w:numId w:val="7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Decision Trees requires relatively little effort from users for data preperation</w:t>
      </w:r>
    </w:p>
    <w:p>
      <w:pPr>
        <w:pStyle w:val="Normal"/>
        <w:numPr>
          <w:ilvl w:val="0"/>
          <w:numId w:val="7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Nonlinear relationships between parameters do not affect tree performance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Weakness</w:t>
      </w:r>
    </w:p>
    <w:p>
      <w:pPr>
        <w:pStyle w:val="Normal"/>
        <w:numPr>
          <w:ilvl w:val="0"/>
          <w:numId w:val="8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Decision Trees are extremely sensitive to small pertubations in the training data. A slight change can result in a drastically different tree.</w:t>
      </w:r>
    </w:p>
    <w:p>
      <w:pPr>
        <w:pStyle w:val="Normal"/>
        <w:numPr>
          <w:ilvl w:val="0"/>
          <w:numId w:val="8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They can easily overfit. Even though this can be prevented by validation methods and pruning ,but a lot of research still needs to done in this area</w:t>
      </w:r>
    </w:p>
    <w:p>
      <w:pPr>
        <w:pStyle w:val="Normal"/>
        <w:numPr>
          <w:ilvl w:val="0"/>
          <w:numId w:val="8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If two features explain the same thing a decision tree only takes the best of those and neglects the other feature whie many other learning algorithms consider both of them. In such a way a decision tree might not be able to use all the available good features in a data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Ensemble Methods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Strengths</w:t>
      </w:r>
    </w:p>
    <w:p>
      <w:pPr>
        <w:pStyle w:val="Normal"/>
        <w:numPr>
          <w:ilvl w:val="0"/>
          <w:numId w:val="9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Ensemble methods average out bais</w:t>
      </w:r>
    </w:p>
    <w:p>
      <w:pPr>
        <w:pStyle w:val="Normal"/>
        <w:numPr>
          <w:ilvl w:val="0"/>
          <w:numId w:val="9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They help in reducing the variance</w:t>
      </w:r>
    </w:p>
    <w:p>
      <w:pPr>
        <w:pStyle w:val="Normal"/>
        <w:numPr>
          <w:ilvl w:val="0"/>
          <w:numId w:val="9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They are unlikely to overfit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Weakness</w:t>
      </w:r>
    </w:p>
    <w:p>
      <w:pPr>
        <w:pStyle w:val="Normal"/>
        <w:numPr>
          <w:ilvl w:val="0"/>
          <w:numId w:val="10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Difficult to learn correlation between classifiers from different types of learners</w:t>
      </w:r>
    </w:p>
    <w:p>
      <w:pPr>
        <w:pStyle w:val="Normal"/>
        <w:numPr>
          <w:ilvl w:val="0"/>
          <w:numId w:val="10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Learning time and memory constraints might be high</w:t>
      </w:r>
    </w:p>
    <w:p>
      <w:pPr>
        <w:pStyle w:val="Normal"/>
        <w:numPr>
          <w:ilvl w:val="0"/>
          <w:numId w:val="10"/>
        </w:numPr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Learned concept might be difficult to understand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2</Pages>
  <Words>355</Words>
  <Characters>1836</Characters>
  <CharactersWithSpaces>2124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2017-06-22T09:45:46Z</dcterms:created>
  <dc:creator/>
  <dc:description/>
  <dc:language>en-IN</dc:language>
  <cp:lastModifiedBy/>
  <dcterms:modified xsi:type="dcterms:W3CDTF">2017-06-22T11:10:44Z</dcterms:modified>
  <cp:revision>3</cp:revision>
  <dc:subject/>
  <dc:title/>
</cp:coreProperties>
</file>