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F8324" w14:textId="6BCDCA0F" w:rsidR="00990E5A" w:rsidRPr="00990E5A" w:rsidRDefault="00990E5A" w:rsidP="00990E5A">
      <w:pPr>
        <w:pStyle w:val="ListParagraph"/>
        <w:numPr>
          <w:ilvl w:val="0"/>
          <w:numId w:val="3"/>
        </w:numPr>
      </w:pPr>
      <w:r>
        <w:t xml:space="preserve">DDL - </w:t>
      </w:r>
      <w:r w:rsidRPr="00990E5A">
        <w:rPr>
          <w:b/>
          <w:bCs/>
        </w:rPr>
        <w:t>DDL (Data Definition Language)</w:t>
      </w:r>
      <w:r w:rsidRPr="00990E5A">
        <w:t xml:space="preserve"> is a subset of SQL used to </w:t>
      </w:r>
      <w:r w:rsidRPr="00990E5A">
        <w:rPr>
          <w:b/>
          <w:bCs/>
        </w:rPr>
        <w:t>define, create, modify, and delete database objects</w:t>
      </w:r>
      <w:r w:rsidRPr="00990E5A">
        <w:t xml:space="preserve"> such as </w:t>
      </w:r>
      <w:r w:rsidRPr="00990E5A">
        <w:rPr>
          <w:b/>
          <w:bCs/>
        </w:rPr>
        <w:t>tables, views, indexes, schemas, and constraints</w:t>
      </w:r>
      <w:r w:rsidRPr="00990E5A">
        <w:t>.</w:t>
      </w:r>
    </w:p>
    <w:p w14:paraId="5266D086" w14:textId="77777777" w:rsidR="00990E5A" w:rsidRPr="00990E5A" w:rsidRDefault="00990E5A" w:rsidP="00990E5A">
      <w:pPr>
        <w:pStyle w:val="ListParagraph"/>
        <w:numPr>
          <w:ilvl w:val="0"/>
          <w:numId w:val="3"/>
        </w:numPr>
      </w:pPr>
      <w:r w:rsidRPr="00990E5A">
        <w:t xml:space="preserve">DDL commands </w:t>
      </w:r>
      <w:r w:rsidRPr="00990E5A">
        <w:rPr>
          <w:b/>
          <w:bCs/>
        </w:rPr>
        <w:t>change the structure of the database</w:t>
      </w:r>
      <w:r w:rsidRPr="00990E5A">
        <w:t xml:space="preserve"> and their effects are </w:t>
      </w:r>
      <w:r w:rsidRPr="00990E5A">
        <w:rPr>
          <w:b/>
          <w:bCs/>
        </w:rPr>
        <w:t>permanent</w:t>
      </w:r>
      <w:r w:rsidRPr="00990E5A">
        <w:t xml:space="preserve"> (they are automatically committed).</w:t>
      </w:r>
    </w:p>
    <w:p w14:paraId="716CB0C3" w14:textId="11A9E548" w:rsidR="00990E5A" w:rsidRPr="00990E5A" w:rsidRDefault="00990E5A">
      <w:pPr>
        <w:rPr>
          <w:b/>
          <w:bCs/>
          <w:u w:val="single"/>
        </w:rPr>
      </w:pPr>
      <w:r w:rsidRPr="00990E5A">
        <w:rPr>
          <w:b/>
          <w:bCs/>
          <w:u w:val="single"/>
        </w:rPr>
        <w:t>DDL COMMANDS:</w:t>
      </w:r>
    </w:p>
    <w:p w14:paraId="20BEEBD2" w14:textId="40F728D0" w:rsidR="00990E5A" w:rsidRPr="00990E5A" w:rsidRDefault="00990E5A">
      <w:pPr>
        <w:rPr>
          <w:b/>
          <w:bCs/>
          <w:u w:val="single"/>
        </w:rPr>
      </w:pPr>
      <w:proofErr w:type="gramStart"/>
      <w:r w:rsidRPr="00990E5A">
        <w:rPr>
          <w:b/>
          <w:bCs/>
          <w:u w:val="single"/>
        </w:rPr>
        <w:t>CREATE :</w:t>
      </w:r>
      <w:proofErr w:type="gramEnd"/>
      <w:r w:rsidR="00BB37C4" w:rsidRPr="00BB37C4">
        <w:t xml:space="preserve"> Creates database objects</w:t>
      </w:r>
    </w:p>
    <w:p w14:paraId="6DB39C56" w14:textId="60E89FE1" w:rsidR="00990E5A" w:rsidRDefault="00990E5A">
      <w:r w:rsidRPr="00990E5A">
        <w:rPr>
          <w:noProof/>
        </w:rPr>
        <w:drawing>
          <wp:inline distT="0" distB="0" distL="0" distR="0" wp14:anchorId="574A5DB8" wp14:editId="549CD49B">
            <wp:extent cx="5943600" cy="5548630"/>
            <wp:effectExtent l="0" t="0" r="0" b="0"/>
            <wp:docPr id="187022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24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58D6" w14:textId="77777777" w:rsidR="00990E5A" w:rsidRDefault="00990E5A" w:rsidP="00990E5A"/>
    <w:p w14:paraId="2AB6E86D" w14:textId="77777777" w:rsidR="00990E5A" w:rsidRDefault="00990E5A" w:rsidP="00990E5A">
      <w:pPr>
        <w:rPr>
          <w:b/>
          <w:bCs/>
          <w:u w:val="single"/>
        </w:rPr>
      </w:pPr>
    </w:p>
    <w:p w14:paraId="6AC0E249" w14:textId="28BD17AB" w:rsidR="00990E5A" w:rsidRDefault="00990E5A" w:rsidP="00990E5A">
      <w:proofErr w:type="gramStart"/>
      <w:r w:rsidRPr="00990E5A">
        <w:rPr>
          <w:b/>
          <w:bCs/>
          <w:u w:val="single"/>
        </w:rPr>
        <w:lastRenderedPageBreak/>
        <w:t>ALTER :</w:t>
      </w:r>
      <w:proofErr w:type="gramEnd"/>
      <w:r w:rsidR="00BB37C4" w:rsidRPr="00BB37C4">
        <w:t xml:space="preserve"> Modifies existing objects</w:t>
      </w:r>
    </w:p>
    <w:p w14:paraId="3743F4D7" w14:textId="3A1DDB04" w:rsidR="00BB37C4" w:rsidRPr="0007275D" w:rsidRDefault="0007275D" w:rsidP="00990E5A">
      <w:r w:rsidRPr="0007275D">
        <w:rPr>
          <w:b/>
          <w:bCs/>
          <w:u w:val="single"/>
        </w:rPr>
        <w:t>ALTER TABLE – ADD</w:t>
      </w:r>
      <w:r>
        <w:rPr>
          <w:b/>
          <w:bCs/>
          <w:u w:val="single"/>
        </w:rPr>
        <w:t>:</w:t>
      </w:r>
      <w:r w:rsidRPr="0007275D">
        <w:t xml:space="preserve"> The ADD clause is used to add a new column or constraint to an existing table.</w:t>
      </w:r>
    </w:p>
    <w:p w14:paraId="71D874EA" w14:textId="0A600B23" w:rsidR="00990E5A" w:rsidRDefault="00BB37C4" w:rsidP="00990E5A">
      <w:pPr>
        <w:rPr>
          <w:b/>
          <w:bCs/>
          <w:u w:val="single"/>
        </w:rPr>
      </w:pPr>
      <w:r w:rsidRPr="00BB37C4">
        <w:rPr>
          <w:b/>
          <w:bCs/>
          <w:noProof/>
          <w:u w:val="single"/>
        </w:rPr>
        <w:drawing>
          <wp:inline distT="0" distB="0" distL="0" distR="0" wp14:anchorId="219806D9" wp14:editId="27E5C355">
            <wp:extent cx="5943600" cy="2568575"/>
            <wp:effectExtent l="0" t="0" r="0" b="3175"/>
            <wp:docPr id="9399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32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B4A0" w14:textId="2C7E81A6" w:rsidR="0007275D" w:rsidRPr="0007275D" w:rsidRDefault="0007275D" w:rsidP="00990E5A">
      <w:r w:rsidRPr="0007275D">
        <w:rPr>
          <w:b/>
          <w:bCs/>
          <w:u w:val="single"/>
        </w:rPr>
        <w:t>ALTER TABLE – MODIFY</w:t>
      </w:r>
      <w:r>
        <w:rPr>
          <w:b/>
          <w:bCs/>
          <w:u w:val="single"/>
        </w:rPr>
        <w:t>:</w:t>
      </w:r>
      <w:r w:rsidRPr="0007275D">
        <w:t xml:space="preserve"> The MODIFY clause is used to change the datatype, size, or properties of an existing column.</w:t>
      </w:r>
    </w:p>
    <w:p w14:paraId="0751F89E" w14:textId="5C770943" w:rsidR="00990E5A" w:rsidRDefault="00BB37C4" w:rsidP="00990E5A">
      <w:pPr>
        <w:rPr>
          <w:b/>
          <w:bCs/>
          <w:u w:val="single"/>
        </w:rPr>
      </w:pPr>
      <w:r w:rsidRPr="00BB37C4">
        <w:rPr>
          <w:b/>
          <w:bCs/>
          <w:noProof/>
          <w:u w:val="single"/>
        </w:rPr>
        <w:drawing>
          <wp:inline distT="0" distB="0" distL="0" distR="0" wp14:anchorId="5DAB3577" wp14:editId="53D5D040">
            <wp:extent cx="5943600" cy="2832735"/>
            <wp:effectExtent l="0" t="0" r="0" b="5715"/>
            <wp:docPr id="139066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65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EC3D" w14:textId="77777777" w:rsidR="0007275D" w:rsidRDefault="0007275D" w:rsidP="00BB37C4"/>
    <w:p w14:paraId="2DE66F86" w14:textId="207E9758" w:rsidR="0007275D" w:rsidRPr="0007275D" w:rsidRDefault="0007275D" w:rsidP="0007275D">
      <w:r w:rsidRPr="0007275D">
        <w:rPr>
          <w:b/>
          <w:bCs/>
          <w:u w:val="single"/>
        </w:rPr>
        <w:t>ALTER TABLE – DROP:</w:t>
      </w:r>
      <w:r w:rsidRPr="0007275D">
        <w:t xml:space="preserve"> The DROP clause is used to remove an existing column or constraint from a table.</w:t>
      </w:r>
    </w:p>
    <w:p w14:paraId="3550ED80" w14:textId="77777777" w:rsidR="0007275D" w:rsidRDefault="0007275D" w:rsidP="00BB37C4"/>
    <w:p w14:paraId="242B8401" w14:textId="2A4BB44E" w:rsidR="00BB37C4" w:rsidRDefault="00BB37C4" w:rsidP="00BB37C4">
      <w:r w:rsidRPr="00BB37C4">
        <w:rPr>
          <w:noProof/>
        </w:rPr>
        <w:lastRenderedPageBreak/>
        <w:drawing>
          <wp:inline distT="0" distB="0" distL="0" distR="0" wp14:anchorId="7EF39E8A" wp14:editId="63162305">
            <wp:extent cx="5806943" cy="2575783"/>
            <wp:effectExtent l="0" t="0" r="3810" b="0"/>
            <wp:docPr id="89453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31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7909" w14:textId="6085F424" w:rsidR="0007275D" w:rsidRPr="0007275D" w:rsidRDefault="0007275D" w:rsidP="00BB37C4">
      <w:pPr>
        <w:rPr>
          <w:b/>
          <w:bCs/>
        </w:rPr>
      </w:pPr>
      <w:r w:rsidRPr="0007275D">
        <w:rPr>
          <w:b/>
          <w:bCs/>
        </w:rPr>
        <w:t>DML:</w:t>
      </w:r>
    </w:p>
    <w:p w14:paraId="44090DB1" w14:textId="77777777" w:rsidR="0007275D" w:rsidRPr="0007275D" w:rsidRDefault="0007275D" w:rsidP="0007275D">
      <w:r w:rsidRPr="0007275D">
        <w:rPr>
          <w:b/>
          <w:bCs/>
        </w:rPr>
        <w:t>DML (Data Manipulation Language)</w:t>
      </w:r>
      <w:r w:rsidRPr="0007275D">
        <w:t xml:space="preserve"> is a subset of SQL used to </w:t>
      </w:r>
      <w:r w:rsidRPr="0007275D">
        <w:rPr>
          <w:b/>
          <w:bCs/>
        </w:rPr>
        <w:t>insert, retrieve, update, and delete data</w:t>
      </w:r>
      <w:r w:rsidRPr="0007275D">
        <w:t xml:space="preserve"> stored in database tables.</w:t>
      </w:r>
    </w:p>
    <w:p w14:paraId="2A5F243B" w14:textId="77777777" w:rsidR="0007275D" w:rsidRPr="0007275D" w:rsidRDefault="0007275D" w:rsidP="0007275D">
      <w:r w:rsidRPr="0007275D">
        <w:t xml:space="preserve">DML commands </w:t>
      </w:r>
      <w:r w:rsidRPr="0007275D">
        <w:rPr>
          <w:b/>
          <w:bCs/>
        </w:rPr>
        <w:t>work on the data inside the table</w:t>
      </w:r>
      <w:r w:rsidRPr="0007275D">
        <w:t>, not on the table structure.</w:t>
      </w:r>
    </w:p>
    <w:p w14:paraId="64DE6ECB" w14:textId="083B626F" w:rsidR="0007275D" w:rsidRDefault="0007275D" w:rsidP="00BB37C4">
      <w:pPr>
        <w:rPr>
          <w:b/>
          <w:bCs/>
        </w:rPr>
      </w:pPr>
      <w:r w:rsidRPr="0007275D">
        <w:rPr>
          <w:b/>
          <w:bCs/>
        </w:rPr>
        <w:t>DML COMMANDS:</w:t>
      </w:r>
    </w:p>
    <w:p w14:paraId="1E8982A5" w14:textId="77777777" w:rsidR="003546D2" w:rsidRDefault="0007275D" w:rsidP="00BB37C4">
      <w:r w:rsidRPr="0007275D">
        <w:rPr>
          <w:b/>
          <w:bCs/>
          <w:u w:val="single"/>
        </w:rPr>
        <w:t>INSERT</w:t>
      </w:r>
      <w:r w:rsidRPr="0007275D">
        <w:t>: Adds new records</w:t>
      </w:r>
    </w:p>
    <w:p w14:paraId="3D56E708" w14:textId="12E947F6" w:rsidR="0007275D" w:rsidRDefault="003546D2" w:rsidP="00BB37C4">
      <w:r w:rsidRPr="003546D2">
        <w:rPr>
          <w:b/>
          <w:bCs/>
          <w:u w:val="single"/>
        </w:rPr>
        <w:t xml:space="preserve">SELECT: </w:t>
      </w:r>
      <w:r w:rsidRPr="003546D2">
        <w:t>Retrieves recor</w:t>
      </w:r>
      <w:r>
        <w:t>d</w:t>
      </w:r>
      <w:r w:rsidR="0007275D" w:rsidRPr="0007275D">
        <w:br/>
      </w:r>
      <w:r w:rsidRPr="003546D2">
        <w:rPr>
          <w:noProof/>
        </w:rPr>
        <w:drawing>
          <wp:inline distT="0" distB="0" distL="0" distR="0" wp14:anchorId="1A7A5374" wp14:editId="61E04DA0">
            <wp:extent cx="4740051" cy="2209992"/>
            <wp:effectExtent l="0" t="0" r="3810" b="0"/>
            <wp:docPr id="155201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18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9C70" w14:textId="05F47373" w:rsidR="003546D2" w:rsidRDefault="003546D2" w:rsidP="003546D2">
      <w:r w:rsidRPr="003546D2">
        <w:rPr>
          <w:noProof/>
        </w:rPr>
        <w:lastRenderedPageBreak/>
        <w:drawing>
          <wp:inline distT="0" distB="0" distL="0" distR="0" wp14:anchorId="0DFDAA1E" wp14:editId="5774023C">
            <wp:extent cx="4877223" cy="3101609"/>
            <wp:effectExtent l="0" t="0" r="0" b="3810"/>
            <wp:docPr id="43227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73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C734" w14:textId="6722289D" w:rsidR="003546D2" w:rsidRDefault="003546D2" w:rsidP="003546D2">
      <w:r w:rsidRPr="003546D2">
        <w:rPr>
          <w:b/>
          <w:bCs/>
          <w:u w:val="single"/>
        </w:rPr>
        <w:t>UPDATE:</w:t>
      </w:r>
      <w:r w:rsidRPr="003546D2">
        <w:t xml:space="preserve"> Modifies existing records</w:t>
      </w:r>
    </w:p>
    <w:p w14:paraId="0800D2DC" w14:textId="7147C8C6" w:rsidR="003546D2" w:rsidRDefault="003546D2" w:rsidP="003546D2">
      <w:r w:rsidRPr="003546D2">
        <w:rPr>
          <w:noProof/>
        </w:rPr>
        <w:drawing>
          <wp:inline distT="0" distB="0" distL="0" distR="0" wp14:anchorId="69EE4093" wp14:editId="74302FED">
            <wp:extent cx="4282811" cy="2187130"/>
            <wp:effectExtent l="0" t="0" r="3810" b="3810"/>
            <wp:docPr id="4563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6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4A23" w14:textId="19491D7E" w:rsidR="003546D2" w:rsidRDefault="003546D2" w:rsidP="003546D2">
      <w:r w:rsidRPr="003546D2">
        <w:rPr>
          <w:b/>
          <w:bCs/>
          <w:u w:val="single"/>
        </w:rPr>
        <w:t>DELETE:</w:t>
      </w:r>
      <w:r>
        <w:t xml:space="preserve"> Removes records</w:t>
      </w:r>
    </w:p>
    <w:p w14:paraId="1F305B65" w14:textId="71D07E36" w:rsidR="003546D2" w:rsidRDefault="003546D2" w:rsidP="003546D2">
      <w:r w:rsidRPr="003546D2">
        <w:rPr>
          <w:noProof/>
        </w:rPr>
        <w:drawing>
          <wp:inline distT="0" distB="0" distL="0" distR="0" wp14:anchorId="6686C6D1" wp14:editId="4E2AC958">
            <wp:extent cx="4434205" cy="1691640"/>
            <wp:effectExtent l="0" t="0" r="4445" b="3810"/>
            <wp:docPr id="70259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96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9666" cy="169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43E4" w14:textId="77777777" w:rsidR="007D7135" w:rsidRDefault="007D7135" w:rsidP="003546D2"/>
    <w:p w14:paraId="5BB3798D" w14:textId="7D2BC9F0" w:rsidR="007D7135" w:rsidRPr="007D7135" w:rsidRDefault="007D7135" w:rsidP="003546D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</w:t>
      </w:r>
      <w:r w:rsidRPr="007D7135">
        <w:rPr>
          <w:b/>
          <w:bCs/>
          <w:u w:val="single"/>
        </w:rPr>
        <w:t>CL:</w:t>
      </w:r>
    </w:p>
    <w:p w14:paraId="699F72F1" w14:textId="77777777" w:rsidR="007D7135" w:rsidRPr="007D7135" w:rsidRDefault="007D7135" w:rsidP="007D7135">
      <w:r w:rsidRPr="007D7135">
        <w:rPr>
          <w:b/>
          <w:bCs/>
        </w:rPr>
        <w:t>TCL (Transaction Control Language)</w:t>
      </w:r>
      <w:r w:rsidRPr="007D7135">
        <w:t xml:space="preserve"> is a subset of SQL used to </w:t>
      </w:r>
      <w:r w:rsidRPr="007D7135">
        <w:rPr>
          <w:b/>
          <w:bCs/>
        </w:rPr>
        <w:t>manage database transactions</w:t>
      </w:r>
      <w:r w:rsidRPr="007D7135">
        <w:t xml:space="preserve"> and control changes made by </w:t>
      </w:r>
      <w:r w:rsidRPr="007D7135">
        <w:rPr>
          <w:b/>
          <w:bCs/>
        </w:rPr>
        <w:t>DML commands</w:t>
      </w:r>
      <w:r w:rsidRPr="007D7135">
        <w:t>.</w:t>
      </w:r>
    </w:p>
    <w:p w14:paraId="2509820F" w14:textId="77777777" w:rsidR="007D7135" w:rsidRPr="007D7135" w:rsidRDefault="007D7135" w:rsidP="007D7135">
      <w:r w:rsidRPr="007D7135">
        <w:t xml:space="preserve">It ensures </w:t>
      </w:r>
      <w:r w:rsidRPr="007D7135">
        <w:rPr>
          <w:b/>
          <w:bCs/>
        </w:rPr>
        <w:t>data consistency and integrity</w:t>
      </w:r>
      <w:r w:rsidRPr="007D7135">
        <w:t xml:space="preserve"> in a database.</w:t>
      </w:r>
    </w:p>
    <w:p w14:paraId="590C6761" w14:textId="0278F398" w:rsidR="007D7135" w:rsidRDefault="007D7135" w:rsidP="007D7135">
      <w:pPr>
        <w:rPr>
          <w:b/>
          <w:bCs/>
          <w:u w:val="single"/>
        </w:rPr>
      </w:pPr>
      <w:r>
        <w:rPr>
          <w:b/>
          <w:bCs/>
          <w:u w:val="single"/>
        </w:rPr>
        <w:t>T</w:t>
      </w:r>
      <w:r w:rsidRPr="007D7135">
        <w:rPr>
          <w:b/>
          <w:bCs/>
          <w:u w:val="single"/>
        </w:rPr>
        <w:t>CL COMMANDS:</w:t>
      </w:r>
    </w:p>
    <w:p w14:paraId="2B41B6C1" w14:textId="6E575FB8" w:rsidR="007D7135" w:rsidRDefault="007D7135" w:rsidP="007D7135">
      <w:r>
        <w:rPr>
          <w:b/>
          <w:bCs/>
          <w:u w:val="single"/>
        </w:rPr>
        <w:t>COMMIT:</w:t>
      </w:r>
      <w:r w:rsidRPr="007D7135">
        <w:t xml:space="preserve"> Saves changes permanently</w:t>
      </w:r>
    </w:p>
    <w:p w14:paraId="0289BB3E" w14:textId="5F773C71" w:rsidR="007D7135" w:rsidRPr="007D7135" w:rsidRDefault="007D7135" w:rsidP="007D7135">
      <w:r w:rsidRPr="007D7135">
        <w:rPr>
          <w:noProof/>
        </w:rPr>
        <w:drawing>
          <wp:inline distT="0" distB="0" distL="0" distR="0" wp14:anchorId="7C56A213" wp14:editId="2294A9BE">
            <wp:extent cx="4473328" cy="1943268"/>
            <wp:effectExtent l="0" t="0" r="3810" b="0"/>
            <wp:docPr id="45668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87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91AD" w14:textId="7411B0E6" w:rsidR="007D7135" w:rsidRDefault="007D7135" w:rsidP="007D7135">
      <w:r>
        <w:rPr>
          <w:b/>
          <w:bCs/>
          <w:u w:val="single"/>
        </w:rPr>
        <w:t>ROLLBACK:</w:t>
      </w:r>
      <w:r w:rsidRPr="007D7135">
        <w:t xml:space="preserve"> Undoes changes</w:t>
      </w:r>
    </w:p>
    <w:p w14:paraId="75B14D6D" w14:textId="3C2E6BD5" w:rsidR="007D7135" w:rsidRPr="007D7135" w:rsidRDefault="007D7135" w:rsidP="007D7135">
      <w:pPr>
        <w:rPr>
          <w:b/>
          <w:bCs/>
          <w:u w:val="single"/>
        </w:rPr>
      </w:pPr>
      <w:r w:rsidRPr="007D7135">
        <w:rPr>
          <w:b/>
          <w:bCs/>
          <w:noProof/>
          <w:u w:val="single"/>
        </w:rPr>
        <w:drawing>
          <wp:inline distT="0" distB="0" distL="0" distR="0" wp14:anchorId="5BEBACAF" wp14:editId="7B4C9B66">
            <wp:extent cx="4610500" cy="2034716"/>
            <wp:effectExtent l="0" t="0" r="0" b="3810"/>
            <wp:docPr id="118457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78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8163" w14:textId="77777777" w:rsidR="00C31AF7" w:rsidRDefault="00C31AF7" w:rsidP="003546D2">
      <w:pPr>
        <w:rPr>
          <w:b/>
          <w:bCs/>
          <w:u w:val="single"/>
        </w:rPr>
      </w:pPr>
    </w:p>
    <w:p w14:paraId="3C0E72B3" w14:textId="77777777" w:rsidR="00C31AF7" w:rsidRDefault="00C31AF7" w:rsidP="003546D2">
      <w:pPr>
        <w:rPr>
          <w:b/>
          <w:bCs/>
          <w:u w:val="single"/>
        </w:rPr>
      </w:pPr>
    </w:p>
    <w:p w14:paraId="3B75F643" w14:textId="77777777" w:rsidR="00C31AF7" w:rsidRDefault="00C31AF7" w:rsidP="003546D2">
      <w:pPr>
        <w:rPr>
          <w:b/>
          <w:bCs/>
          <w:u w:val="single"/>
        </w:rPr>
      </w:pPr>
    </w:p>
    <w:p w14:paraId="262B6AE5" w14:textId="77777777" w:rsidR="00C31AF7" w:rsidRDefault="00C31AF7" w:rsidP="003546D2">
      <w:pPr>
        <w:rPr>
          <w:b/>
          <w:bCs/>
          <w:u w:val="single"/>
        </w:rPr>
      </w:pPr>
    </w:p>
    <w:p w14:paraId="16F93CEF" w14:textId="77777777" w:rsidR="00C31AF7" w:rsidRDefault="00C31AF7" w:rsidP="003546D2">
      <w:pPr>
        <w:rPr>
          <w:b/>
          <w:bCs/>
          <w:u w:val="single"/>
        </w:rPr>
      </w:pPr>
    </w:p>
    <w:p w14:paraId="00E46DC6" w14:textId="77777777" w:rsidR="00C31AF7" w:rsidRDefault="00C31AF7" w:rsidP="003546D2">
      <w:pPr>
        <w:rPr>
          <w:b/>
          <w:bCs/>
          <w:u w:val="single"/>
        </w:rPr>
      </w:pPr>
    </w:p>
    <w:p w14:paraId="53504B20" w14:textId="72A3619B" w:rsidR="007D7135" w:rsidRDefault="007D7135" w:rsidP="003546D2">
      <w:r w:rsidRPr="007D7135">
        <w:rPr>
          <w:b/>
          <w:bCs/>
          <w:u w:val="single"/>
        </w:rPr>
        <w:lastRenderedPageBreak/>
        <w:t>SAVEPOINT:</w:t>
      </w:r>
      <w:r w:rsidR="00C31AF7" w:rsidRPr="00C31AF7">
        <w:t xml:space="preserve"> Sets a point to rollback</w:t>
      </w:r>
    </w:p>
    <w:p w14:paraId="591976A6" w14:textId="257A7BE9" w:rsidR="00C31AF7" w:rsidRDefault="00C31AF7" w:rsidP="003546D2">
      <w:pPr>
        <w:rPr>
          <w:b/>
          <w:bCs/>
          <w:u w:val="single"/>
        </w:rPr>
      </w:pPr>
      <w:r w:rsidRPr="00C31AF7">
        <w:rPr>
          <w:b/>
          <w:bCs/>
          <w:noProof/>
          <w:u w:val="single"/>
        </w:rPr>
        <w:drawing>
          <wp:inline distT="0" distB="0" distL="0" distR="0" wp14:anchorId="66F05789" wp14:editId="2D5AFDF5">
            <wp:extent cx="4709568" cy="2911092"/>
            <wp:effectExtent l="0" t="0" r="0" b="3810"/>
            <wp:docPr id="135896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66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F102" w14:textId="27046F71" w:rsidR="00C31AF7" w:rsidRPr="00C31AF7" w:rsidRDefault="00C31AF7" w:rsidP="00C31AF7">
      <w:pPr>
        <w:rPr>
          <w:b/>
          <w:bCs/>
          <w:u w:val="single"/>
        </w:rPr>
      </w:pPr>
      <w:r w:rsidRPr="00C31AF7">
        <w:rPr>
          <w:b/>
          <w:bCs/>
          <w:u w:val="single"/>
        </w:rPr>
        <w:t>DCL:</w:t>
      </w:r>
    </w:p>
    <w:p w14:paraId="0FEB7511" w14:textId="77777777" w:rsidR="00C31AF7" w:rsidRPr="00C31AF7" w:rsidRDefault="00C31AF7" w:rsidP="00C31AF7">
      <w:r w:rsidRPr="00C31AF7">
        <w:rPr>
          <w:b/>
          <w:bCs/>
        </w:rPr>
        <w:t>DCL (Data Control Language)</w:t>
      </w:r>
      <w:r w:rsidRPr="00C31AF7">
        <w:t xml:space="preserve"> is a subset of SQL used to </w:t>
      </w:r>
      <w:r w:rsidRPr="00C31AF7">
        <w:rPr>
          <w:b/>
          <w:bCs/>
        </w:rPr>
        <w:t>control access and permissions</w:t>
      </w:r>
      <w:r w:rsidRPr="00C31AF7">
        <w:t xml:space="preserve"> on database objects such as tables, views, and procedures.</w:t>
      </w:r>
    </w:p>
    <w:p w14:paraId="56F6BA48" w14:textId="77777777" w:rsidR="00C31AF7" w:rsidRPr="00C31AF7" w:rsidRDefault="00C31AF7" w:rsidP="00C31AF7">
      <w:r w:rsidRPr="00C31AF7">
        <w:t xml:space="preserve">It helps ensure </w:t>
      </w:r>
      <w:r w:rsidRPr="00C31AF7">
        <w:rPr>
          <w:b/>
          <w:bCs/>
        </w:rPr>
        <w:t>database security</w:t>
      </w:r>
      <w:r w:rsidRPr="00C31AF7">
        <w:t xml:space="preserve"> by deciding </w:t>
      </w:r>
      <w:r w:rsidRPr="00C31AF7">
        <w:rPr>
          <w:b/>
          <w:bCs/>
        </w:rPr>
        <w:t>who can perform what operations</w:t>
      </w:r>
      <w:r w:rsidRPr="00C31AF7">
        <w:t>.</w:t>
      </w:r>
    </w:p>
    <w:p w14:paraId="1905182D" w14:textId="0D9A02BF" w:rsidR="00C31AF7" w:rsidRPr="00C31AF7" w:rsidRDefault="00C31AF7" w:rsidP="00C31AF7">
      <w:pPr>
        <w:rPr>
          <w:b/>
          <w:bCs/>
          <w:u w:val="single"/>
        </w:rPr>
      </w:pPr>
      <w:r w:rsidRPr="00C31AF7">
        <w:rPr>
          <w:b/>
          <w:bCs/>
          <w:u w:val="single"/>
        </w:rPr>
        <w:t>DCL COMMAMNDS:</w:t>
      </w:r>
    </w:p>
    <w:p w14:paraId="7ADC2ACA" w14:textId="34B168DD" w:rsidR="00C31AF7" w:rsidRDefault="00C31AF7" w:rsidP="00C31AF7">
      <w:r w:rsidRPr="00C31AF7">
        <w:rPr>
          <w:b/>
          <w:bCs/>
          <w:u w:val="single"/>
        </w:rPr>
        <w:t>GRANT:</w:t>
      </w:r>
      <w:r w:rsidRPr="00C31AF7">
        <w:t xml:space="preserve"> Gives permissions to users</w:t>
      </w:r>
    </w:p>
    <w:p w14:paraId="0394E54A" w14:textId="10BFA09A" w:rsidR="00C31AF7" w:rsidRDefault="00C31AF7" w:rsidP="00C31AF7">
      <w:r>
        <w:rPr>
          <w:noProof/>
        </w:rPr>
        <w:drawing>
          <wp:inline distT="0" distB="0" distL="0" distR="0" wp14:anchorId="2280DB23" wp14:editId="315E32CB">
            <wp:extent cx="5943600" cy="2849880"/>
            <wp:effectExtent l="0" t="0" r="0" b="7620"/>
            <wp:docPr id="20190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519" name="Picture 201905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EA45" w14:textId="1A45C0AF" w:rsidR="00C31AF7" w:rsidRDefault="00C31AF7" w:rsidP="00C31AF7">
      <w:r w:rsidRPr="00C31AF7">
        <w:rPr>
          <w:b/>
          <w:bCs/>
          <w:u w:val="single"/>
        </w:rPr>
        <w:lastRenderedPageBreak/>
        <w:t>REVOKE:</w:t>
      </w:r>
      <w:r w:rsidRPr="00C31AF7">
        <w:t xml:space="preserve"> Removes permissions from users</w:t>
      </w:r>
    </w:p>
    <w:p w14:paraId="3DB6BDE8" w14:textId="6F2E3269" w:rsidR="00C31AF7" w:rsidRDefault="00C31AF7" w:rsidP="00C31AF7">
      <w:r>
        <w:rPr>
          <w:noProof/>
        </w:rPr>
        <w:drawing>
          <wp:inline distT="0" distB="0" distL="0" distR="0" wp14:anchorId="5A50EA18" wp14:editId="07648D04">
            <wp:extent cx="5943600" cy="3268980"/>
            <wp:effectExtent l="0" t="0" r="0" b="7620"/>
            <wp:docPr id="2071724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24578" name="Picture 207172457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C814" w14:textId="7F6A0751" w:rsidR="00C31AF7" w:rsidRPr="008D0D82" w:rsidRDefault="00A953F9" w:rsidP="00C31AF7">
      <w:pPr>
        <w:rPr>
          <w:u w:val="single"/>
        </w:rPr>
      </w:pPr>
      <w:r w:rsidRPr="008D0D82">
        <w:rPr>
          <w:b/>
          <w:bCs/>
          <w:u w:val="single"/>
        </w:rPr>
        <w:t>JOINS:</w:t>
      </w:r>
      <w:r w:rsidR="00373273" w:rsidRPr="00373273">
        <w:t xml:space="preserve"> </w:t>
      </w:r>
      <w:r w:rsidR="00373273" w:rsidRPr="00373273">
        <w:t>used to retrieve data from multiple tables by matching values in common columns.</w:t>
      </w:r>
      <w:r w:rsidRPr="00373273">
        <w:br/>
      </w:r>
      <w:r w:rsidRPr="008D0D82">
        <w:rPr>
          <w:b/>
          <w:bCs/>
          <w:u w:val="single"/>
        </w:rPr>
        <w:t>INNER JOIN:</w:t>
      </w:r>
      <w:r w:rsidR="00297EC2" w:rsidRPr="00297EC2">
        <w:t xml:space="preserve"> </w:t>
      </w:r>
      <w:r w:rsidR="00297EC2" w:rsidRPr="00297EC2">
        <w:t>returns matching records from both tables</w:t>
      </w:r>
    </w:p>
    <w:p w14:paraId="376451AB" w14:textId="55C69164" w:rsidR="00A953F9" w:rsidRDefault="002060C2" w:rsidP="00C31AF7">
      <w:r w:rsidRPr="002060C2">
        <w:drawing>
          <wp:inline distT="0" distB="0" distL="0" distR="0" wp14:anchorId="732B2005" wp14:editId="4EACC9CD">
            <wp:extent cx="5943600" cy="2204085"/>
            <wp:effectExtent l="0" t="0" r="0" b="5715"/>
            <wp:docPr id="71534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49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849A" w14:textId="77777777" w:rsidR="009C67EC" w:rsidRDefault="009C67EC" w:rsidP="00C31AF7"/>
    <w:p w14:paraId="2EDA8F85" w14:textId="77777777" w:rsidR="009C67EC" w:rsidRDefault="009C67EC" w:rsidP="00C31AF7"/>
    <w:p w14:paraId="27ED3552" w14:textId="77777777" w:rsidR="009C67EC" w:rsidRDefault="009C67EC" w:rsidP="00C31AF7"/>
    <w:p w14:paraId="2F2690B6" w14:textId="77777777" w:rsidR="009C67EC" w:rsidRDefault="009C67EC" w:rsidP="00C31AF7"/>
    <w:p w14:paraId="571BE809" w14:textId="77777777" w:rsidR="009C67EC" w:rsidRDefault="009C67EC" w:rsidP="00C31AF7"/>
    <w:p w14:paraId="3C405208" w14:textId="295F1A08" w:rsidR="002060C2" w:rsidRPr="00F42F22" w:rsidRDefault="009C67EC" w:rsidP="00C31AF7">
      <w:r w:rsidRPr="00297EC2">
        <w:rPr>
          <w:b/>
          <w:bCs/>
          <w:u w:val="single"/>
        </w:rPr>
        <w:lastRenderedPageBreak/>
        <w:t>LEFT JOIN:</w:t>
      </w:r>
      <w:r w:rsidR="00F42F22" w:rsidRPr="00F42F22">
        <w:t xml:space="preserve"> </w:t>
      </w:r>
      <w:r w:rsidR="00F42F22" w:rsidRPr="00F42F22">
        <w:t>returns all records from left table and matching ones from right</w:t>
      </w:r>
    </w:p>
    <w:p w14:paraId="4386512F" w14:textId="69E54ED5" w:rsidR="009C67EC" w:rsidRDefault="009C67EC" w:rsidP="00C31AF7">
      <w:r w:rsidRPr="009C67EC">
        <w:drawing>
          <wp:inline distT="0" distB="0" distL="0" distR="0" wp14:anchorId="1D0E391E" wp14:editId="45B1F16A">
            <wp:extent cx="5128704" cy="2248095"/>
            <wp:effectExtent l="0" t="0" r="0" b="0"/>
            <wp:docPr id="188903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315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3DB6" w14:textId="6400FF18" w:rsidR="009C67EC" w:rsidRPr="00451A55" w:rsidRDefault="00067D18" w:rsidP="00C31AF7">
      <w:pPr>
        <w:rPr>
          <w:b/>
          <w:bCs/>
          <w:u w:val="single"/>
        </w:rPr>
      </w:pPr>
      <w:r w:rsidRPr="00451A55">
        <w:rPr>
          <w:b/>
          <w:bCs/>
          <w:u w:val="single"/>
        </w:rPr>
        <w:t>RIGHT JOIN:</w:t>
      </w:r>
      <w:r w:rsidR="00DD2BC8" w:rsidRPr="00DD2BC8">
        <w:t xml:space="preserve"> </w:t>
      </w:r>
      <w:r w:rsidR="00DD2BC8" w:rsidRPr="00DD2BC8">
        <w:t>returns all records from right table and matching ones from left</w:t>
      </w:r>
    </w:p>
    <w:p w14:paraId="13C32BBD" w14:textId="6B89FDBE" w:rsidR="00067D18" w:rsidRDefault="00067D18" w:rsidP="00C31AF7">
      <w:r w:rsidRPr="00067D18">
        <w:drawing>
          <wp:inline distT="0" distB="0" distL="0" distR="0" wp14:anchorId="27D84275" wp14:editId="2E7A53A7">
            <wp:extent cx="5029636" cy="2339543"/>
            <wp:effectExtent l="0" t="0" r="0" b="3810"/>
            <wp:docPr id="170277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748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61E8" w14:textId="77777777" w:rsidR="00646BCD" w:rsidRDefault="00646BCD" w:rsidP="00C31AF7"/>
    <w:p w14:paraId="001E41F2" w14:textId="77777777" w:rsidR="00646BCD" w:rsidRDefault="00646BCD" w:rsidP="00C31AF7"/>
    <w:p w14:paraId="2C565D20" w14:textId="77777777" w:rsidR="00646BCD" w:rsidRDefault="00646BCD" w:rsidP="00C31AF7"/>
    <w:p w14:paraId="0233374A" w14:textId="77777777" w:rsidR="00646BCD" w:rsidRDefault="00646BCD" w:rsidP="00C31AF7"/>
    <w:p w14:paraId="0CFC7291" w14:textId="77777777" w:rsidR="00646BCD" w:rsidRDefault="00646BCD" w:rsidP="00C31AF7"/>
    <w:p w14:paraId="330B9692" w14:textId="77777777" w:rsidR="00646BCD" w:rsidRDefault="00646BCD" w:rsidP="00C31AF7"/>
    <w:p w14:paraId="277041BE" w14:textId="77777777" w:rsidR="00646BCD" w:rsidRDefault="00646BCD" w:rsidP="00C31AF7"/>
    <w:p w14:paraId="7096CD4D" w14:textId="77777777" w:rsidR="00646BCD" w:rsidRDefault="00646BCD" w:rsidP="00C31AF7"/>
    <w:p w14:paraId="43D282C5" w14:textId="77777777" w:rsidR="00646BCD" w:rsidRDefault="00646BCD" w:rsidP="00C31AF7"/>
    <w:p w14:paraId="35A859A2" w14:textId="644EF323" w:rsidR="006E5328" w:rsidRDefault="006E5328" w:rsidP="00C31AF7">
      <w:pPr>
        <w:rPr>
          <w:b/>
          <w:bCs/>
        </w:rPr>
      </w:pPr>
      <w:r w:rsidRPr="00DD2BC8">
        <w:rPr>
          <w:b/>
          <w:bCs/>
          <w:u w:val="single"/>
        </w:rPr>
        <w:lastRenderedPageBreak/>
        <w:t>AGGREGATE FUNCTIONS</w:t>
      </w:r>
      <w:r w:rsidRPr="00DD2BC8">
        <w:rPr>
          <w:b/>
          <w:bCs/>
          <w:u w:val="single"/>
        </w:rPr>
        <w:t>:</w:t>
      </w:r>
      <w:r w:rsidRPr="006E5328">
        <w:t xml:space="preserve"> </w:t>
      </w:r>
      <w:r w:rsidRPr="006E5328">
        <w:t xml:space="preserve">Work on multiple rows and return </w:t>
      </w:r>
      <w:r w:rsidRPr="006E5328">
        <w:rPr>
          <w:b/>
          <w:bCs/>
        </w:rPr>
        <w:t>one value</w:t>
      </w:r>
    </w:p>
    <w:p w14:paraId="24DA73BA" w14:textId="7288A501" w:rsidR="006E5328" w:rsidRDefault="00646BCD" w:rsidP="00C31AF7">
      <w:r w:rsidRPr="00646BCD">
        <w:drawing>
          <wp:inline distT="0" distB="0" distL="0" distR="0" wp14:anchorId="7F2EFF6F" wp14:editId="490A5111">
            <wp:extent cx="5342083" cy="6797629"/>
            <wp:effectExtent l="0" t="0" r="0" b="3810"/>
            <wp:docPr id="51699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979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D1FA" w14:textId="77777777" w:rsidR="00646BCD" w:rsidRDefault="00646BCD" w:rsidP="00C31AF7"/>
    <w:p w14:paraId="7F23B31C" w14:textId="77777777" w:rsidR="00CB5776" w:rsidRDefault="00CB5776" w:rsidP="00C31AF7"/>
    <w:p w14:paraId="37CFB6D0" w14:textId="77777777" w:rsidR="00CB5776" w:rsidRDefault="00CB5776" w:rsidP="00C31AF7"/>
    <w:p w14:paraId="7906CFAE" w14:textId="5FB9C2A0" w:rsidR="00CB5776" w:rsidRDefault="00CB5776" w:rsidP="00C31AF7">
      <w:r w:rsidRPr="00DD2BC8">
        <w:rPr>
          <w:b/>
          <w:bCs/>
          <w:u w:val="single"/>
        </w:rPr>
        <w:lastRenderedPageBreak/>
        <w:t>CLAUSES</w:t>
      </w:r>
      <w:r w:rsidRPr="00DD2BC8">
        <w:rPr>
          <w:b/>
          <w:bCs/>
          <w:u w:val="single"/>
        </w:rPr>
        <w:t>:</w:t>
      </w:r>
      <w:r w:rsidR="00C16308" w:rsidRPr="00C16308">
        <w:t xml:space="preserve"> </w:t>
      </w:r>
      <w:r w:rsidR="00C16308" w:rsidRPr="00C826C0">
        <w:t>Clauses are parts of an SQL query used to control the selection, filtering, grouping, and ordering of data.</w:t>
      </w:r>
    </w:p>
    <w:p w14:paraId="7C50C3AD" w14:textId="70874B08" w:rsidR="00C826C0" w:rsidRPr="00C826C0" w:rsidRDefault="00C826C0" w:rsidP="00C826C0">
      <w:pPr>
        <w:pStyle w:val="ListParagraph"/>
        <w:numPr>
          <w:ilvl w:val="0"/>
          <w:numId w:val="4"/>
        </w:numPr>
      </w:pPr>
      <w:r w:rsidRPr="00C826C0">
        <w:rPr>
          <w:b/>
          <w:bCs/>
        </w:rPr>
        <w:t>WHERE</w:t>
      </w:r>
      <w:r w:rsidRPr="00C826C0">
        <w:t xml:space="preserve"> – filters rows based on a condition</w:t>
      </w:r>
    </w:p>
    <w:p w14:paraId="416FC10E" w14:textId="44BAB248" w:rsidR="00C826C0" w:rsidRPr="00C826C0" w:rsidRDefault="00C826C0" w:rsidP="00FE1A9B">
      <w:pPr>
        <w:pStyle w:val="ListParagraph"/>
        <w:numPr>
          <w:ilvl w:val="0"/>
          <w:numId w:val="4"/>
        </w:numPr>
      </w:pPr>
      <w:r w:rsidRPr="00FE1A9B">
        <w:rPr>
          <w:b/>
          <w:bCs/>
        </w:rPr>
        <w:t>GROUP BY</w:t>
      </w:r>
      <w:r w:rsidRPr="00C826C0">
        <w:t xml:space="preserve"> – groups rows with same values</w:t>
      </w:r>
    </w:p>
    <w:p w14:paraId="774DFDA4" w14:textId="0B93B6FF" w:rsidR="00C826C0" w:rsidRPr="00C826C0" w:rsidRDefault="00C826C0" w:rsidP="00FE1A9B">
      <w:pPr>
        <w:pStyle w:val="ListParagraph"/>
        <w:numPr>
          <w:ilvl w:val="0"/>
          <w:numId w:val="4"/>
        </w:numPr>
      </w:pPr>
      <w:r w:rsidRPr="00FE1A9B">
        <w:rPr>
          <w:b/>
          <w:bCs/>
        </w:rPr>
        <w:t>HAVING</w:t>
      </w:r>
      <w:r w:rsidRPr="00C826C0">
        <w:t xml:space="preserve"> – filters grouped data</w:t>
      </w:r>
    </w:p>
    <w:p w14:paraId="06086854" w14:textId="20495122" w:rsidR="00C826C0" w:rsidRPr="00C826C0" w:rsidRDefault="00C826C0" w:rsidP="00FE1A9B">
      <w:pPr>
        <w:pStyle w:val="ListParagraph"/>
        <w:numPr>
          <w:ilvl w:val="0"/>
          <w:numId w:val="4"/>
        </w:numPr>
      </w:pPr>
      <w:r w:rsidRPr="00FE1A9B">
        <w:rPr>
          <w:b/>
          <w:bCs/>
        </w:rPr>
        <w:t>ORDER BY</w:t>
      </w:r>
      <w:r w:rsidRPr="00C826C0">
        <w:t xml:space="preserve"> – sorts the result</w:t>
      </w:r>
    </w:p>
    <w:p w14:paraId="0B9719CA" w14:textId="3A2F80B7" w:rsidR="00C826C0" w:rsidRPr="00C826C0" w:rsidRDefault="00C826C0" w:rsidP="00FE1A9B">
      <w:pPr>
        <w:pStyle w:val="ListParagraph"/>
        <w:numPr>
          <w:ilvl w:val="0"/>
          <w:numId w:val="4"/>
        </w:numPr>
      </w:pPr>
      <w:r w:rsidRPr="00FE1A9B">
        <w:rPr>
          <w:b/>
          <w:bCs/>
        </w:rPr>
        <w:t>DISTINCT</w:t>
      </w:r>
      <w:r w:rsidRPr="00C826C0">
        <w:t xml:space="preserve"> – removes duplicate values</w:t>
      </w:r>
    </w:p>
    <w:p w14:paraId="45F28AB7" w14:textId="26D35490" w:rsidR="00785774" w:rsidRDefault="00623F28" w:rsidP="00C31AF7">
      <w:pPr>
        <w:rPr>
          <w:b/>
          <w:bCs/>
        </w:rPr>
      </w:pPr>
      <w:r w:rsidRPr="00623F28">
        <w:rPr>
          <w:b/>
          <w:bCs/>
        </w:rPr>
        <w:drawing>
          <wp:inline distT="0" distB="0" distL="0" distR="0" wp14:anchorId="145FE125" wp14:editId="3D4D1133">
            <wp:extent cx="5082980" cy="3162574"/>
            <wp:effectExtent l="0" t="0" r="3810" b="0"/>
            <wp:docPr id="183348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81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5056" w14:textId="1651183F" w:rsidR="00623F28" w:rsidRDefault="00551E43" w:rsidP="00C31AF7">
      <w:pPr>
        <w:rPr>
          <w:b/>
          <w:bCs/>
        </w:rPr>
      </w:pPr>
      <w:r w:rsidRPr="00551E43">
        <w:rPr>
          <w:b/>
          <w:bCs/>
        </w:rPr>
        <w:lastRenderedPageBreak/>
        <w:drawing>
          <wp:inline distT="0" distB="0" distL="0" distR="0" wp14:anchorId="401BD731" wp14:editId="071B5662">
            <wp:extent cx="3962743" cy="4511431"/>
            <wp:effectExtent l="0" t="0" r="0" b="3810"/>
            <wp:docPr id="202593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310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F2BD" w14:textId="77777777" w:rsidR="00785774" w:rsidRDefault="00785774" w:rsidP="00C31AF7">
      <w:pPr>
        <w:rPr>
          <w:b/>
          <w:bCs/>
        </w:rPr>
      </w:pPr>
    </w:p>
    <w:p w14:paraId="4F9631F6" w14:textId="6EE2BEC6" w:rsidR="00E74A85" w:rsidRPr="00551E43" w:rsidRDefault="00551E43" w:rsidP="00C31AF7">
      <w:pPr>
        <w:rPr>
          <w:b/>
          <w:bCs/>
          <w:u w:val="single"/>
        </w:rPr>
      </w:pPr>
      <w:r w:rsidRPr="00551E43">
        <w:rPr>
          <w:b/>
          <w:bCs/>
          <w:u w:val="single"/>
        </w:rPr>
        <w:t>VIEW:</w:t>
      </w:r>
    </w:p>
    <w:p w14:paraId="6FEBC950" w14:textId="5C5597E4" w:rsidR="008803AF" w:rsidRPr="00551E43" w:rsidRDefault="00912A11" w:rsidP="00C31AF7">
      <w:pPr>
        <w:rPr>
          <w:b/>
          <w:bCs/>
          <w:u w:val="single"/>
        </w:rPr>
      </w:pPr>
      <w:r w:rsidRPr="00912A11">
        <w:rPr>
          <w:b/>
          <w:bCs/>
        </w:rPr>
        <w:drawing>
          <wp:inline distT="0" distB="0" distL="0" distR="0" wp14:anchorId="2AF07890" wp14:editId="664DF045">
            <wp:extent cx="4694327" cy="2895851"/>
            <wp:effectExtent l="0" t="0" r="0" b="0"/>
            <wp:docPr id="182588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885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7A78" w14:textId="02AA5036" w:rsidR="00D25CE6" w:rsidRPr="00E74A85" w:rsidRDefault="00D25CE6" w:rsidP="00C31AF7">
      <w:pPr>
        <w:rPr>
          <w:b/>
          <w:bCs/>
          <w:u w:val="single"/>
        </w:rPr>
      </w:pPr>
      <w:r w:rsidRPr="00E74A85">
        <w:rPr>
          <w:b/>
          <w:bCs/>
          <w:u w:val="single"/>
        </w:rPr>
        <w:lastRenderedPageBreak/>
        <w:t>TRIGGER</w:t>
      </w:r>
      <w:r w:rsidRPr="00E74A85">
        <w:rPr>
          <w:b/>
          <w:bCs/>
          <w:u w:val="single"/>
        </w:rPr>
        <w:t>:</w:t>
      </w:r>
    </w:p>
    <w:p w14:paraId="4F37638F" w14:textId="5416215E" w:rsidR="00E826C8" w:rsidRDefault="00E826C8" w:rsidP="00C31AF7">
      <w:pPr>
        <w:rPr>
          <w:b/>
          <w:bCs/>
        </w:rPr>
      </w:pPr>
      <w:r w:rsidRPr="00E826C8">
        <w:rPr>
          <w:b/>
          <w:bCs/>
        </w:rPr>
        <w:drawing>
          <wp:inline distT="0" distB="0" distL="0" distR="0" wp14:anchorId="700AEC89" wp14:editId="6E21385B">
            <wp:extent cx="4663844" cy="3223539"/>
            <wp:effectExtent l="0" t="0" r="3810" b="0"/>
            <wp:docPr id="37374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411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A367" w14:textId="7A74B113" w:rsidR="00E826C8" w:rsidRPr="00DE5FAD" w:rsidRDefault="00541573" w:rsidP="00C31AF7">
      <w:pPr>
        <w:rPr>
          <w:b/>
          <w:bCs/>
          <w:u w:val="single"/>
        </w:rPr>
      </w:pPr>
      <w:r w:rsidRPr="00DE5FAD">
        <w:rPr>
          <w:b/>
          <w:bCs/>
          <w:u w:val="single"/>
        </w:rPr>
        <w:t>EXCEPTION HANDLING</w:t>
      </w:r>
      <w:r w:rsidRPr="00DE5FAD">
        <w:rPr>
          <w:b/>
          <w:bCs/>
          <w:u w:val="single"/>
        </w:rPr>
        <w:t>:</w:t>
      </w:r>
    </w:p>
    <w:p w14:paraId="4C8E50E2" w14:textId="5226AFFA" w:rsidR="008803AF" w:rsidRPr="00CB5776" w:rsidRDefault="00AC0B94" w:rsidP="00C31AF7">
      <w:pPr>
        <w:rPr>
          <w:b/>
          <w:bCs/>
        </w:rPr>
      </w:pPr>
      <w:r w:rsidRPr="00AC0B94">
        <w:rPr>
          <w:b/>
          <w:bCs/>
        </w:rPr>
        <w:drawing>
          <wp:inline distT="0" distB="0" distL="0" distR="0" wp14:anchorId="6601AAA9" wp14:editId="68FD02B6">
            <wp:extent cx="5753599" cy="4008467"/>
            <wp:effectExtent l="0" t="0" r="0" b="0"/>
            <wp:docPr id="152648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806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3AF" w:rsidRPr="00CB5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77C3A" w14:textId="77777777" w:rsidR="00C660C1" w:rsidRDefault="00C660C1" w:rsidP="00990E5A">
      <w:pPr>
        <w:spacing w:after="0" w:line="240" w:lineRule="auto"/>
      </w:pPr>
      <w:r>
        <w:separator/>
      </w:r>
    </w:p>
  </w:endnote>
  <w:endnote w:type="continuationSeparator" w:id="0">
    <w:p w14:paraId="03F95DAF" w14:textId="77777777" w:rsidR="00C660C1" w:rsidRDefault="00C660C1" w:rsidP="00990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690E2" w14:textId="77777777" w:rsidR="00C660C1" w:rsidRDefault="00C660C1" w:rsidP="00990E5A">
      <w:pPr>
        <w:spacing w:after="0" w:line="240" w:lineRule="auto"/>
      </w:pPr>
      <w:r>
        <w:separator/>
      </w:r>
    </w:p>
  </w:footnote>
  <w:footnote w:type="continuationSeparator" w:id="0">
    <w:p w14:paraId="4E096CA9" w14:textId="77777777" w:rsidR="00C660C1" w:rsidRDefault="00C660C1" w:rsidP="00990E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E6D15"/>
    <w:multiLevelType w:val="hybridMultilevel"/>
    <w:tmpl w:val="1ED2B5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065F04"/>
    <w:multiLevelType w:val="hybridMultilevel"/>
    <w:tmpl w:val="A8508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16462F"/>
    <w:multiLevelType w:val="hybridMultilevel"/>
    <w:tmpl w:val="AB94E20E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3" w15:restartNumberingAfterBreak="0">
    <w:nsid w:val="75FC136B"/>
    <w:multiLevelType w:val="hybridMultilevel"/>
    <w:tmpl w:val="A1304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9006335">
    <w:abstractNumId w:val="1"/>
  </w:num>
  <w:num w:numId="2" w16cid:durableId="633953126">
    <w:abstractNumId w:val="0"/>
  </w:num>
  <w:num w:numId="3" w16cid:durableId="1138373441">
    <w:abstractNumId w:val="3"/>
  </w:num>
  <w:num w:numId="4" w16cid:durableId="1822697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E5A"/>
    <w:rsid w:val="00067D18"/>
    <w:rsid w:val="0007275D"/>
    <w:rsid w:val="002060C2"/>
    <w:rsid w:val="00261B88"/>
    <w:rsid w:val="002740ED"/>
    <w:rsid w:val="00285945"/>
    <w:rsid w:val="00297EC2"/>
    <w:rsid w:val="003546D2"/>
    <w:rsid w:val="00373273"/>
    <w:rsid w:val="00451A55"/>
    <w:rsid w:val="00541573"/>
    <w:rsid w:val="00551E43"/>
    <w:rsid w:val="00571D00"/>
    <w:rsid w:val="00623F28"/>
    <w:rsid w:val="00646BCD"/>
    <w:rsid w:val="006E5328"/>
    <w:rsid w:val="00785774"/>
    <w:rsid w:val="007D7135"/>
    <w:rsid w:val="008803AF"/>
    <w:rsid w:val="008D0D82"/>
    <w:rsid w:val="00912A11"/>
    <w:rsid w:val="00990E5A"/>
    <w:rsid w:val="009C67EC"/>
    <w:rsid w:val="00A953F9"/>
    <w:rsid w:val="00AC0B94"/>
    <w:rsid w:val="00B4750F"/>
    <w:rsid w:val="00BB37C4"/>
    <w:rsid w:val="00C16308"/>
    <w:rsid w:val="00C31AF7"/>
    <w:rsid w:val="00C660C1"/>
    <w:rsid w:val="00C826C0"/>
    <w:rsid w:val="00CB5776"/>
    <w:rsid w:val="00D25CE6"/>
    <w:rsid w:val="00DD2BC8"/>
    <w:rsid w:val="00DE5FAD"/>
    <w:rsid w:val="00E74A85"/>
    <w:rsid w:val="00E826C8"/>
    <w:rsid w:val="00F42F22"/>
    <w:rsid w:val="00FD4F53"/>
    <w:rsid w:val="00FE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1A78"/>
  <w15:chartTrackingRefBased/>
  <w15:docId w15:val="{4A8C8565-BF96-4B39-87D7-8AF3A9FD6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0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0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E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0E5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90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E5A"/>
  </w:style>
  <w:style w:type="paragraph" w:styleId="Footer">
    <w:name w:val="footer"/>
    <w:basedOn w:val="Normal"/>
    <w:link w:val="FooterChar"/>
    <w:uiPriority w:val="99"/>
    <w:unhideWhenUsed/>
    <w:rsid w:val="00990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jeevasri gopal</dc:creator>
  <cp:keywords/>
  <dc:description/>
  <cp:lastModifiedBy>jeevasri gopal</cp:lastModifiedBy>
  <cp:revision>32</cp:revision>
  <dcterms:created xsi:type="dcterms:W3CDTF">2026-01-07T09:03:00Z</dcterms:created>
  <dcterms:modified xsi:type="dcterms:W3CDTF">2026-01-27T08:40:00Z</dcterms:modified>
</cp:coreProperties>
</file>