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3B9D5" w14:textId="77777777" w:rsidR="0076090F" w:rsidRDefault="00000000">
      <w:pPr>
        <w:jc w:val="center"/>
        <w:rPr>
          <w:rFonts w:ascii="Cambria" w:eastAsia="Cambria" w:hAnsi="Cambria" w:cs="Cambria"/>
          <w:b/>
          <w:sz w:val="32"/>
          <w:szCs w:val="32"/>
        </w:rPr>
      </w:pPr>
      <w:r>
        <w:rPr>
          <w:rFonts w:ascii="Cambria" w:eastAsia="Cambria" w:hAnsi="Cambria" w:cs="Cambria"/>
          <w:b/>
          <w:sz w:val="32"/>
          <w:szCs w:val="32"/>
        </w:rPr>
        <w:t>LAB SESSION 5: RECURSION</w:t>
      </w:r>
    </w:p>
    <w:p w14:paraId="584CFE30" w14:textId="77777777" w:rsidR="0076090F" w:rsidRDefault="0076090F">
      <w:pPr>
        <w:rPr>
          <w:rFonts w:ascii="Cambria" w:eastAsia="Cambria" w:hAnsi="Cambria" w:cs="Cambria"/>
          <w:sz w:val="24"/>
          <w:szCs w:val="24"/>
        </w:rPr>
      </w:pPr>
    </w:p>
    <w:p w14:paraId="1CC0612A" w14:textId="77777777" w:rsidR="0076090F" w:rsidRDefault="00000000">
      <w:pPr>
        <w:rPr>
          <w:rFonts w:ascii="Cambria" w:eastAsia="Cambria" w:hAnsi="Cambria" w:cs="Cambria"/>
          <w:sz w:val="24"/>
          <w:szCs w:val="24"/>
        </w:rPr>
      </w:pPr>
      <w:r>
        <w:rPr>
          <w:rFonts w:ascii="Cambria" w:eastAsia="Cambria" w:hAnsi="Cambria" w:cs="Cambria"/>
          <w:b/>
          <w:sz w:val="24"/>
          <w:szCs w:val="24"/>
        </w:rPr>
        <w:t>AIM</w:t>
      </w:r>
      <w:r>
        <w:rPr>
          <w:rFonts w:ascii="Cambria" w:eastAsia="Cambria" w:hAnsi="Cambria" w:cs="Cambria"/>
          <w:sz w:val="24"/>
          <w:szCs w:val="24"/>
        </w:rPr>
        <w:t>: To develop recursive functions for the given operations.</w:t>
      </w:r>
    </w:p>
    <w:p w14:paraId="1B5C470D" w14:textId="77777777" w:rsidR="0076090F" w:rsidRDefault="0076090F">
      <w:pPr>
        <w:rPr>
          <w:rFonts w:ascii="Cambria" w:eastAsia="Cambria" w:hAnsi="Cambria" w:cs="Cambria"/>
          <w:sz w:val="24"/>
          <w:szCs w:val="24"/>
        </w:rPr>
      </w:pPr>
    </w:p>
    <w:p w14:paraId="3E1E7971" w14:textId="77777777" w:rsidR="0076090F" w:rsidRDefault="00000000">
      <w:pPr>
        <w:rPr>
          <w:rFonts w:ascii="Cambria" w:eastAsia="Cambria" w:hAnsi="Cambria" w:cs="Cambria"/>
          <w:sz w:val="24"/>
          <w:szCs w:val="24"/>
        </w:rPr>
      </w:pPr>
      <w:r>
        <w:rPr>
          <w:rFonts w:ascii="Cambria" w:eastAsia="Cambria" w:hAnsi="Cambria" w:cs="Cambria"/>
          <w:b/>
          <w:sz w:val="24"/>
          <w:szCs w:val="24"/>
        </w:rPr>
        <w:t xml:space="preserve">PROBLEM DEFINITION: </w:t>
      </w:r>
    </w:p>
    <w:p w14:paraId="3225B4F9" w14:textId="77777777" w:rsidR="0076090F" w:rsidRDefault="00000000">
      <w:pPr>
        <w:rPr>
          <w:rFonts w:ascii="Cambria" w:eastAsia="Cambria" w:hAnsi="Cambria" w:cs="Cambria"/>
          <w:color w:val="3C4043"/>
          <w:sz w:val="24"/>
          <w:szCs w:val="24"/>
        </w:rPr>
      </w:pPr>
      <w:r>
        <w:rPr>
          <w:rFonts w:ascii="Cambria" w:eastAsia="Cambria" w:hAnsi="Cambria" w:cs="Cambria"/>
          <w:color w:val="3C4043"/>
          <w:sz w:val="24"/>
          <w:szCs w:val="24"/>
        </w:rPr>
        <w:t>Develop a menu driven C program to do the following recursively:</w:t>
      </w:r>
    </w:p>
    <w:p w14:paraId="6B9C94E3" w14:textId="77777777" w:rsidR="0076090F" w:rsidRDefault="00000000">
      <w:pPr>
        <w:ind w:left="720"/>
        <w:rPr>
          <w:rFonts w:ascii="Cambria" w:eastAsia="Cambria" w:hAnsi="Cambria" w:cs="Cambria"/>
          <w:color w:val="3C4043"/>
          <w:sz w:val="24"/>
          <w:szCs w:val="24"/>
        </w:rPr>
      </w:pPr>
      <w:r>
        <w:rPr>
          <w:rFonts w:ascii="Cambria" w:eastAsia="Cambria" w:hAnsi="Cambria" w:cs="Cambria"/>
          <w:color w:val="3C4043"/>
          <w:sz w:val="24"/>
          <w:szCs w:val="24"/>
        </w:rPr>
        <w:t>1. Base conversion</w:t>
      </w:r>
    </w:p>
    <w:p w14:paraId="7108BFE6" w14:textId="77777777" w:rsidR="0076090F" w:rsidRDefault="00000000">
      <w:pPr>
        <w:ind w:left="720"/>
        <w:rPr>
          <w:rFonts w:ascii="Cambria" w:eastAsia="Cambria" w:hAnsi="Cambria" w:cs="Cambria"/>
          <w:color w:val="3C4043"/>
          <w:sz w:val="24"/>
          <w:szCs w:val="24"/>
        </w:rPr>
      </w:pPr>
      <w:r>
        <w:rPr>
          <w:rFonts w:ascii="Cambria" w:eastAsia="Cambria" w:hAnsi="Cambria" w:cs="Cambria"/>
          <w:color w:val="3C4043"/>
          <w:sz w:val="24"/>
          <w:szCs w:val="24"/>
        </w:rPr>
        <w:t>2. Tower Hanoi</w:t>
      </w:r>
    </w:p>
    <w:p w14:paraId="77B6C912" w14:textId="77777777" w:rsidR="0076090F" w:rsidRDefault="00000000">
      <w:pPr>
        <w:ind w:left="720"/>
        <w:rPr>
          <w:rFonts w:ascii="Cambria" w:eastAsia="Cambria" w:hAnsi="Cambria" w:cs="Cambria"/>
          <w:color w:val="3C4043"/>
          <w:sz w:val="24"/>
          <w:szCs w:val="24"/>
        </w:rPr>
      </w:pPr>
      <w:r>
        <w:rPr>
          <w:rFonts w:ascii="Cambria" w:eastAsia="Cambria" w:hAnsi="Cambria" w:cs="Cambria"/>
          <w:color w:val="3C4043"/>
          <w:sz w:val="24"/>
          <w:szCs w:val="24"/>
        </w:rPr>
        <w:t>3. Greatest Common Divisor</w:t>
      </w:r>
    </w:p>
    <w:p w14:paraId="3A4CB4BF" w14:textId="77777777" w:rsidR="0076090F" w:rsidRDefault="00000000">
      <w:pPr>
        <w:ind w:left="720"/>
        <w:rPr>
          <w:rFonts w:ascii="Cambria" w:eastAsia="Cambria" w:hAnsi="Cambria" w:cs="Cambria"/>
          <w:color w:val="3C4043"/>
          <w:sz w:val="24"/>
          <w:szCs w:val="24"/>
        </w:rPr>
      </w:pPr>
      <w:r>
        <w:rPr>
          <w:rFonts w:ascii="Cambria" w:eastAsia="Cambria" w:hAnsi="Cambria" w:cs="Cambria"/>
          <w:color w:val="3C4043"/>
          <w:sz w:val="24"/>
          <w:szCs w:val="24"/>
        </w:rPr>
        <w:t>4. Reverse a string</w:t>
      </w:r>
    </w:p>
    <w:p w14:paraId="2BBECAF2" w14:textId="77777777" w:rsidR="0076090F" w:rsidRDefault="00000000">
      <w:pPr>
        <w:ind w:left="720"/>
        <w:rPr>
          <w:rFonts w:ascii="Cambria" w:eastAsia="Cambria" w:hAnsi="Cambria" w:cs="Cambria"/>
          <w:sz w:val="24"/>
          <w:szCs w:val="24"/>
        </w:rPr>
      </w:pPr>
      <w:r>
        <w:rPr>
          <w:rFonts w:ascii="Cambria" w:eastAsia="Cambria" w:hAnsi="Cambria" w:cs="Cambria"/>
          <w:color w:val="3C4043"/>
          <w:sz w:val="24"/>
          <w:szCs w:val="24"/>
        </w:rPr>
        <w:t>5. Search an item in a linked list.</w:t>
      </w:r>
    </w:p>
    <w:p w14:paraId="517C6B4C" w14:textId="77777777" w:rsidR="0076090F" w:rsidRDefault="0076090F">
      <w:pPr>
        <w:rPr>
          <w:rFonts w:ascii="Cambria" w:eastAsia="Cambria" w:hAnsi="Cambria" w:cs="Cambria"/>
          <w:sz w:val="24"/>
          <w:szCs w:val="24"/>
        </w:rPr>
      </w:pPr>
    </w:p>
    <w:p w14:paraId="2D2D2418" w14:textId="77777777" w:rsidR="0076090F" w:rsidRDefault="00000000">
      <w:pPr>
        <w:spacing w:line="360" w:lineRule="auto"/>
        <w:jc w:val="both"/>
        <w:rPr>
          <w:rFonts w:ascii="Cambria" w:eastAsia="Cambria" w:hAnsi="Cambria" w:cs="Cambria"/>
          <w:color w:val="273239"/>
          <w:sz w:val="24"/>
          <w:szCs w:val="24"/>
        </w:rPr>
      </w:pPr>
      <w:r>
        <w:rPr>
          <w:rFonts w:ascii="Cambria" w:eastAsia="Cambria" w:hAnsi="Cambria" w:cs="Cambria"/>
          <w:b/>
          <w:sz w:val="24"/>
          <w:szCs w:val="24"/>
        </w:rPr>
        <w:t>THEORY:</w:t>
      </w:r>
      <w:r>
        <w:rPr>
          <w:rFonts w:ascii="Cambria" w:eastAsia="Cambria" w:hAnsi="Cambria" w:cs="Cambria"/>
          <w:sz w:val="24"/>
          <w:szCs w:val="24"/>
        </w:rPr>
        <w:t xml:space="preserve"> </w:t>
      </w:r>
      <w:r>
        <w:rPr>
          <w:rFonts w:ascii="Cambria" w:eastAsia="Cambria" w:hAnsi="Cambria" w:cs="Cambria"/>
          <w:color w:val="273239"/>
          <w:sz w:val="24"/>
          <w:szCs w:val="24"/>
        </w:rPr>
        <w:t xml:space="preserve">The process in which a function calls itself directly or indirectly is called recursion and the corresponding function is called a recursive function. Using a recursive algorithm, certain problems can be solved quite easily. Examples of such problems are </w:t>
      </w:r>
      <w:hyperlink r:id="rId7">
        <w:r>
          <w:rPr>
            <w:rFonts w:ascii="Cambria" w:eastAsia="Cambria" w:hAnsi="Cambria" w:cs="Cambria"/>
            <w:color w:val="1155CC"/>
            <w:sz w:val="24"/>
            <w:szCs w:val="24"/>
          </w:rPr>
          <w:t>Towers of Hanoi (TOH)</w:t>
        </w:r>
      </w:hyperlink>
      <w:r>
        <w:rPr>
          <w:rFonts w:ascii="Cambria" w:eastAsia="Cambria" w:hAnsi="Cambria" w:cs="Cambria"/>
          <w:color w:val="273239"/>
          <w:sz w:val="24"/>
          <w:szCs w:val="24"/>
        </w:rPr>
        <w:t xml:space="preserve">, </w:t>
      </w:r>
      <w:hyperlink r:id="rId8">
        <w:proofErr w:type="spellStart"/>
        <w:r>
          <w:rPr>
            <w:rFonts w:ascii="Cambria" w:eastAsia="Cambria" w:hAnsi="Cambria" w:cs="Cambria"/>
            <w:color w:val="1155CC"/>
            <w:sz w:val="24"/>
            <w:szCs w:val="24"/>
          </w:rPr>
          <w:t>Inorder</w:t>
        </w:r>
        <w:proofErr w:type="spellEnd"/>
        <w:r>
          <w:rPr>
            <w:rFonts w:ascii="Cambria" w:eastAsia="Cambria" w:hAnsi="Cambria" w:cs="Cambria"/>
            <w:color w:val="1155CC"/>
            <w:sz w:val="24"/>
            <w:szCs w:val="24"/>
          </w:rPr>
          <w:t>/Preorder/</w:t>
        </w:r>
        <w:proofErr w:type="spellStart"/>
        <w:r>
          <w:rPr>
            <w:rFonts w:ascii="Cambria" w:eastAsia="Cambria" w:hAnsi="Cambria" w:cs="Cambria"/>
            <w:color w:val="1155CC"/>
            <w:sz w:val="24"/>
            <w:szCs w:val="24"/>
          </w:rPr>
          <w:t>Postorder</w:t>
        </w:r>
        <w:proofErr w:type="spellEnd"/>
        <w:r>
          <w:rPr>
            <w:rFonts w:ascii="Cambria" w:eastAsia="Cambria" w:hAnsi="Cambria" w:cs="Cambria"/>
            <w:color w:val="1155CC"/>
            <w:sz w:val="24"/>
            <w:szCs w:val="24"/>
          </w:rPr>
          <w:t xml:space="preserve"> Tree Traversals</w:t>
        </w:r>
      </w:hyperlink>
      <w:r>
        <w:rPr>
          <w:rFonts w:ascii="Cambria" w:eastAsia="Cambria" w:hAnsi="Cambria" w:cs="Cambria"/>
          <w:color w:val="273239"/>
          <w:sz w:val="24"/>
          <w:szCs w:val="24"/>
        </w:rPr>
        <w:t xml:space="preserve">, </w:t>
      </w:r>
      <w:hyperlink r:id="rId9">
        <w:r>
          <w:rPr>
            <w:rFonts w:ascii="Cambria" w:eastAsia="Cambria" w:hAnsi="Cambria" w:cs="Cambria"/>
            <w:color w:val="1155CC"/>
            <w:sz w:val="24"/>
            <w:szCs w:val="24"/>
          </w:rPr>
          <w:t>DFS of Graph</w:t>
        </w:r>
      </w:hyperlink>
      <w:r>
        <w:rPr>
          <w:rFonts w:ascii="Cambria" w:eastAsia="Cambria" w:hAnsi="Cambria" w:cs="Cambria"/>
          <w:color w:val="273239"/>
          <w:sz w:val="24"/>
          <w:szCs w:val="24"/>
        </w:rPr>
        <w:t xml:space="preserve">, etc. A recursive function solves a particular problem by calling a copy of itself and solving smaller subproblems of the original problems. Many more recursive calls can be generated as and when required. It is essential to know that we should provide a certain case in order to terminate this recursion process. </w:t>
      </w:r>
      <w:proofErr w:type="gramStart"/>
      <w:r>
        <w:rPr>
          <w:rFonts w:ascii="Cambria" w:eastAsia="Cambria" w:hAnsi="Cambria" w:cs="Cambria"/>
          <w:color w:val="273239"/>
          <w:sz w:val="24"/>
          <w:szCs w:val="24"/>
        </w:rPr>
        <w:t>So</w:t>
      </w:r>
      <w:proofErr w:type="gramEnd"/>
      <w:r>
        <w:rPr>
          <w:rFonts w:ascii="Cambria" w:eastAsia="Cambria" w:hAnsi="Cambria" w:cs="Cambria"/>
          <w:color w:val="273239"/>
          <w:sz w:val="24"/>
          <w:szCs w:val="24"/>
        </w:rPr>
        <w:t xml:space="preserve"> we can say that every time the function calls itself with a simpler version of the original problem.</w:t>
      </w:r>
    </w:p>
    <w:p w14:paraId="37CE6C42" w14:textId="77777777" w:rsidR="0076090F" w:rsidRDefault="0076090F">
      <w:pPr>
        <w:shd w:val="clear" w:color="auto" w:fill="FFFFFF"/>
        <w:spacing w:line="360" w:lineRule="auto"/>
        <w:jc w:val="both"/>
        <w:rPr>
          <w:rFonts w:ascii="Cambria" w:eastAsia="Cambria" w:hAnsi="Cambria" w:cs="Cambria"/>
          <w:b/>
          <w:color w:val="273239"/>
          <w:sz w:val="24"/>
          <w:szCs w:val="24"/>
        </w:rPr>
      </w:pPr>
    </w:p>
    <w:p w14:paraId="051BFB05" w14:textId="77777777" w:rsidR="0076090F" w:rsidRDefault="00000000">
      <w:pPr>
        <w:shd w:val="clear" w:color="auto" w:fill="FFFFFF"/>
        <w:spacing w:line="360" w:lineRule="auto"/>
        <w:jc w:val="both"/>
        <w:rPr>
          <w:rFonts w:ascii="Cambria" w:eastAsia="Cambria" w:hAnsi="Cambria" w:cs="Cambria"/>
          <w:b/>
          <w:color w:val="273239"/>
          <w:sz w:val="24"/>
          <w:szCs w:val="24"/>
        </w:rPr>
      </w:pPr>
      <w:r>
        <w:rPr>
          <w:rFonts w:ascii="Cambria" w:eastAsia="Cambria" w:hAnsi="Cambria" w:cs="Cambria"/>
          <w:b/>
          <w:color w:val="273239"/>
          <w:sz w:val="24"/>
          <w:szCs w:val="24"/>
        </w:rPr>
        <w:t>Need of Recursion</w:t>
      </w:r>
    </w:p>
    <w:p w14:paraId="1D799688" w14:textId="77777777" w:rsidR="0076090F" w:rsidRDefault="00000000">
      <w:pPr>
        <w:shd w:val="clear" w:color="auto" w:fill="FFFFFF"/>
        <w:spacing w:after="160" w:line="360" w:lineRule="auto"/>
        <w:jc w:val="both"/>
        <w:rPr>
          <w:rFonts w:ascii="Cambria" w:eastAsia="Cambria" w:hAnsi="Cambria" w:cs="Cambria"/>
          <w:color w:val="273239"/>
          <w:sz w:val="24"/>
          <w:szCs w:val="24"/>
        </w:rPr>
      </w:pPr>
      <w:r>
        <w:rPr>
          <w:rFonts w:ascii="Cambria" w:eastAsia="Cambria" w:hAnsi="Cambria" w:cs="Cambria"/>
          <w:color w:val="273239"/>
          <w:sz w:val="24"/>
          <w:szCs w:val="24"/>
        </w:rPr>
        <w:t>Recursion is an amazing technique with the help of which we can reduce the length of our code and make it easier to read and write. It has certain advantages over the iteration technique which will be discussed later. A task that can be defined with its similar subtask, recursion is one of the best solutions for it. For example; The Factorial of a number.</w:t>
      </w:r>
    </w:p>
    <w:p w14:paraId="5C909D38" w14:textId="77777777" w:rsidR="0076090F" w:rsidRDefault="00000000">
      <w:pPr>
        <w:shd w:val="clear" w:color="auto" w:fill="FFFFFF"/>
        <w:spacing w:line="360" w:lineRule="auto"/>
        <w:jc w:val="both"/>
        <w:rPr>
          <w:rFonts w:ascii="Cambria" w:eastAsia="Cambria" w:hAnsi="Cambria" w:cs="Cambria"/>
          <w:b/>
          <w:color w:val="273239"/>
          <w:sz w:val="24"/>
          <w:szCs w:val="24"/>
        </w:rPr>
      </w:pPr>
      <w:r>
        <w:rPr>
          <w:rFonts w:ascii="Cambria" w:eastAsia="Cambria" w:hAnsi="Cambria" w:cs="Cambria"/>
          <w:b/>
          <w:color w:val="273239"/>
          <w:sz w:val="24"/>
          <w:szCs w:val="24"/>
        </w:rPr>
        <w:t>Properties of Recursion:</w:t>
      </w:r>
    </w:p>
    <w:p w14:paraId="32EC67ED" w14:textId="77777777" w:rsidR="0076090F" w:rsidRDefault="00000000">
      <w:pPr>
        <w:numPr>
          <w:ilvl w:val="0"/>
          <w:numId w:val="1"/>
        </w:numPr>
        <w:shd w:val="clear" w:color="auto" w:fill="FFFFFF"/>
        <w:spacing w:line="360" w:lineRule="auto"/>
        <w:ind w:left="1080"/>
        <w:rPr>
          <w:rFonts w:ascii="Cambria" w:eastAsia="Cambria" w:hAnsi="Cambria" w:cs="Cambria"/>
          <w:sz w:val="24"/>
          <w:szCs w:val="24"/>
        </w:rPr>
      </w:pPr>
      <w:r>
        <w:rPr>
          <w:rFonts w:ascii="Cambria" w:eastAsia="Cambria" w:hAnsi="Cambria" w:cs="Cambria"/>
          <w:color w:val="273239"/>
          <w:sz w:val="24"/>
          <w:szCs w:val="24"/>
        </w:rPr>
        <w:t>Performing the same operations multiple times with different inputs.</w:t>
      </w:r>
    </w:p>
    <w:p w14:paraId="325BCF3B" w14:textId="77777777" w:rsidR="0076090F" w:rsidRDefault="00000000">
      <w:pPr>
        <w:numPr>
          <w:ilvl w:val="0"/>
          <w:numId w:val="1"/>
        </w:numPr>
        <w:shd w:val="clear" w:color="auto" w:fill="FFFFFF"/>
        <w:spacing w:line="360" w:lineRule="auto"/>
        <w:ind w:left="1080"/>
        <w:rPr>
          <w:rFonts w:ascii="Cambria" w:eastAsia="Cambria" w:hAnsi="Cambria" w:cs="Cambria"/>
          <w:sz w:val="24"/>
          <w:szCs w:val="24"/>
        </w:rPr>
      </w:pPr>
      <w:r>
        <w:rPr>
          <w:rFonts w:ascii="Cambria" w:eastAsia="Cambria" w:hAnsi="Cambria" w:cs="Cambria"/>
          <w:color w:val="273239"/>
          <w:sz w:val="24"/>
          <w:szCs w:val="24"/>
        </w:rPr>
        <w:t>In every step, we try smaller inputs to make the problem smaller.</w:t>
      </w:r>
    </w:p>
    <w:p w14:paraId="0729E600" w14:textId="77777777" w:rsidR="0076090F" w:rsidRDefault="00000000">
      <w:pPr>
        <w:numPr>
          <w:ilvl w:val="0"/>
          <w:numId w:val="1"/>
        </w:numPr>
        <w:shd w:val="clear" w:color="auto" w:fill="FFFFFF"/>
        <w:spacing w:after="720" w:line="360" w:lineRule="auto"/>
        <w:ind w:left="1080"/>
        <w:rPr>
          <w:rFonts w:ascii="Cambria" w:eastAsia="Cambria" w:hAnsi="Cambria" w:cs="Cambria"/>
          <w:sz w:val="24"/>
          <w:szCs w:val="24"/>
        </w:rPr>
      </w:pPr>
      <w:r>
        <w:rPr>
          <w:rFonts w:ascii="Cambria" w:eastAsia="Cambria" w:hAnsi="Cambria" w:cs="Cambria"/>
          <w:color w:val="273239"/>
          <w:sz w:val="24"/>
          <w:szCs w:val="24"/>
        </w:rPr>
        <w:t>Base condition is needed to stop the recursion otherwise infinite loop will occur.</w:t>
      </w:r>
    </w:p>
    <w:p w14:paraId="6D694020" w14:textId="77777777" w:rsidR="0076090F" w:rsidRDefault="00000000">
      <w:pPr>
        <w:shd w:val="clear" w:color="auto" w:fill="FFFFFF"/>
        <w:spacing w:after="160" w:line="240" w:lineRule="auto"/>
        <w:jc w:val="both"/>
        <w:rPr>
          <w:rFonts w:ascii="Cambria" w:eastAsia="Cambria" w:hAnsi="Cambria" w:cs="Cambria"/>
          <w:b/>
          <w:color w:val="273239"/>
          <w:sz w:val="24"/>
          <w:szCs w:val="24"/>
        </w:rPr>
      </w:pPr>
      <w:r>
        <w:rPr>
          <w:rFonts w:ascii="Cambria" w:eastAsia="Cambria" w:hAnsi="Cambria" w:cs="Cambria"/>
          <w:b/>
          <w:color w:val="273239"/>
          <w:sz w:val="24"/>
          <w:szCs w:val="24"/>
        </w:rPr>
        <w:lastRenderedPageBreak/>
        <w:t>Recursion VS Iteration</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1140"/>
        <w:gridCol w:w="4080"/>
        <w:gridCol w:w="3660"/>
      </w:tblGrid>
      <w:tr w:rsidR="0076090F" w14:paraId="318E949B" w14:textId="77777777">
        <w:trPr>
          <w:trHeight w:val="936"/>
        </w:trPr>
        <w:tc>
          <w:tcPr>
            <w:tcW w:w="114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79CDF951"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b/>
                <w:color w:val="273239"/>
                <w:sz w:val="24"/>
                <w:szCs w:val="24"/>
                <w:highlight w:val="white"/>
              </w:rPr>
              <w:t>SR No.</w:t>
            </w:r>
          </w:p>
        </w:tc>
        <w:tc>
          <w:tcPr>
            <w:tcW w:w="408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6DE295A1"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b/>
                <w:color w:val="273239"/>
                <w:sz w:val="24"/>
                <w:szCs w:val="24"/>
                <w:highlight w:val="white"/>
              </w:rPr>
              <w:t>Recursion</w:t>
            </w:r>
          </w:p>
        </w:tc>
        <w:tc>
          <w:tcPr>
            <w:tcW w:w="366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28932F69"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b/>
                <w:color w:val="273239"/>
                <w:sz w:val="24"/>
                <w:szCs w:val="24"/>
                <w:highlight w:val="white"/>
              </w:rPr>
              <w:t>Iteration</w:t>
            </w:r>
          </w:p>
        </w:tc>
      </w:tr>
      <w:tr w:rsidR="0076090F" w14:paraId="2E64D411" w14:textId="77777777">
        <w:trPr>
          <w:trHeight w:val="1097"/>
        </w:trPr>
        <w:tc>
          <w:tcPr>
            <w:tcW w:w="114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45E7C065"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color w:val="273239"/>
                <w:sz w:val="24"/>
                <w:szCs w:val="24"/>
                <w:highlight w:val="white"/>
              </w:rPr>
              <w:t>1)</w:t>
            </w:r>
          </w:p>
        </w:tc>
        <w:tc>
          <w:tcPr>
            <w:tcW w:w="408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66CCC479"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color w:val="273239"/>
                <w:sz w:val="24"/>
                <w:szCs w:val="24"/>
                <w:highlight w:val="white"/>
              </w:rPr>
              <w:t>Terminates when the base case becomes true.</w:t>
            </w:r>
          </w:p>
        </w:tc>
        <w:tc>
          <w:tcPr>
            <w:tcW w:w="366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589A315E"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color w:val="273239"/>
                <w:sz w:val="24"/>
                <w:szCs w:val="24"/>
                <w:highlight w:val="white"/>
              </w:rPr>
              <w:t>Terminates when the condition becomes false.</w:t>
            </w:r>
          </w:p>
        </w:tc>
      </w:tr>
      <w:tr w:rsidR="0076090F" w14:paraId="584261C5" w14:textId="77777777">
        <w:trPr>
          <w:trHeight w:val="936"/>
        </w:trPr>
        <w:tc>
          <w:tcPr>
            <w:tcW w:w="114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6D285FBF"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color w:val="273239"/>
                <w:sz w:val="24"/>
                <w:szCs w:val="24"/>
                <w:highlight w:val="white"/>
              </w:rPr>
              <w:t>2)</w:t>
            </w:r>
          </w:p>
        </w:tc>
        <w:tc>
          <w:tcPr>
            <w:tcW w:w="408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40EE1ED8"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color w:val="273239"/>
                <w:sz w:val="24"/>
                <w:szCs w:val="24"/>
                <w:highlight w:val="white"/>
              </w:rPr>
              <w:t>Used with functions.</w:t>
            </w:r>
          </w:p>
        </w:tc>
        <w:tc>
          <w:tcPr>
            <w:tcW w:w="366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0A221312"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color w:val="273239"/>
                <w:sz w:val="24"/>
                <w:szCs w:val="24"/>
                <w:highlight w:val="white"/>
              </w:rPr>
              <w:t>Used with loops.</w:t>
            </w:r>
          </w:p>
        </w:tc>
      </w:tr>
      <w:tr w:rsidR="0076090F" w14:paraId="09FAD441" w14:textId="77777777">
        <w:trPr>
          <w:trHeight w:val="1113"/>
        </w:trPr>
        <w:tc>
          <w:tcPr>
            <w:tcW w:w="114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05ADA04E"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color w:val="273239"/>
                <w:sz w:val="24"/>
                <w:szCs w:val="24"/>
                <w:highlight w:val="white"/>
              </w:rPr>
              <w:t>3)</w:t>
            </w:r>
          </w:p>
        </w:tc>
        <w:tc>
          <w:tcPr>
            <w:tcW w:w="408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70EB8CBA"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color w:val="273239"/>
                <w:sz w:val="24"/>
                <w:szCs w:val="24"/>
                <w:highlight w:val="white"/>
              </w:rPr>
              <w:t>Every recursive call needs extra space in the stack memory.</w:t>
            </w:r>
          </w:p>
        </w:tc>
        <w:tc>
          <w:tcPr>
            <w:tcW w:w="366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1782A4D9"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color w:val="273239"/>
                <w:sz w:val="24"/>
                <w:szCs w:val="24"/>
                <w:highlight w:val="white"/>
              </w:rPr>
              <w:t>Every iteration does not require any extra space.</w:t>
            </w:r>
          </w:p>
        </w:tc>
      </w:tr>
      <w:tr w:rsidR="0076090F" w14:paraId="0644F142" w14:textId="77777777">
        <w:trPr>
          <w:trHeight w:val="936"/>
        </w:trPr>
        <w:tc>
          <w:tcPr>
            <w:tcW w:w="114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76AD76A9"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color w:val="273239"/>
                <w:sz w:val="24"/>
                <w:szCs w:val="24"/>
                <w:highlight w:val="white"/>
              </w:rPr>
              <w:t>4)</w:t>
            </w:r>
          </w:p>
        </w:tc>
        <w:tc>
          <w:tcPr>
            <w:tcW w:w="408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77AE224F"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color w:val="273239"/>
                <w:sz w:val="24"/>
                <w:szCs w:val="24"/>
                <w:highlight w:val="white"/>
              </w:rPr>
              <w:t>Smaller code size.</w:t>
            </w:r>
          </w:p>
        </w:tc>
        <w:tc>
          <w:tcPr>
            <w:tcW w:w="3660" w:type="dxa"/>
            <w:tcBorders>
              <w:top w:val="single" w:sz="8" w:space="0" w:color="000000"/>
              <w:left w:val="single" w:sz="8" w:space="0" w:color="000000"/>
              <w:bottom w:val="single" w:sz="8" w:space="0" w:color="000000"/>
              <w:right w:val="single" w:sz="8" w:space="0" w:color="000000"/>
            </w:tcBorders>
            <w:tcMar>
              <w:top w:w="220" w:type="dxa"/>
              <w:left w:w="160" w:type="dxa"/>
              <w:bottom w:w="220" w:type="dxa"/>
              <w:right w:w="160" w:type="dxa"/>
            </w:tcMar>
            <w:vAlign w:val="center"/>
          </w:tcPr>
          <w:p w14:paraId="6E6726B5" w14:textId="77777777" w:rsidR="0076090F" w:rsidRDefault="00000000">
            <w:pPr>
              <w:shd w:val="clear" w:color="auto" w:fill="FFFFFF"/>
              <w:spacing w:line="240" w:lineRule="auto"/>
              <w:jc w:val="both"/>
              <w:rPr>
                <w:rFonts w:ascii="Cambria" w:eastAsia="Cambria" w:hAnsi="Cambria" w:cs="Cambria"/>
                <w:color w:val="273239"/>
                <w:sz w:val="24"/>
                <w:szCs w:val="24"/>
                <w:highlight w:val="white"/>
              </w:rPr>
            </w:pPr>
            <w:r>
              <w:rPr>
                <w:rFonts w:ascii="Cambria" w:eastAsia="Cambria" w:hAnsi="Cambria" w:cs="Cambria"/>
                <w:color w:val="273239"/>
                <w:sz w:val="24"/>
                <w:szCs w:val="24"/>
                <w:highlight w:val="white"/>
              </w:rPr>
              <w:t>Larger code size.</w:t>
            </w:r>
          </w:p>
        </w:tc>
      </w:tr>
    </w:tbl>
    <w:p w14:paraId="1DE81C10" w14:textId="77777777" w:rsidR="0076090F" w:rsidRDefault="0076090F">
      <w:pPr>
        <w:shd w:val="clear" w:color="auto" w:fill="FFFFFF"/>
        <w:spacing w:after="160" w:line="360" w:lineRule="auto"/>
        <w:jc w:val="both"/>
        <w:rPr>
          <w:rFonts w:ascii="Cambria" w:eastAsia="Cambria" w:hAnsi="Cambria" w:cs="Cambria"/>
          <w:b/>
          <w:color w:val="273239"/>
          <w:sz w:val="24"/>
          <w:szCs w:val="24"/>
        </w:rPr>
      </w:pPr>
    </w:p>
    <w:p w14:paraId="6D6A8F34" w14:textId="77777777" w:rsidR="0076090F" w:rsidRDefault="0076090F">
      <w:pPr>
        <w:spacing w:line="240" w:lineRule="auto"/>
        <w:jc w:val="both"/>
        <w:rPr>
          <w:rFonts w:ascii="Cambria" w:eastAsia="Cambria" w:hAnsi="Cambria" w:cs="Cambria"/>
          <w:color w:val="333333"/>
          <w:sz w:val="24"/>
          <w:szCs w:val="24"/>
        </w:rPr>
      </w:pPr>
    </w:p>
    <w:sectPr w:rsidR="0076090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C0496" w14:textId="77777777" w:rsidR="00A53266" w:rsidRDefault="00A53266">
      <w:pPr>
        <w:spacing w:line="240" w:lineRule="auto"/>
      </w:pPr>
      <w:r>
        <w:separator/>
      </w:r>
    </w:p>
  </w:endnote>
  <w:endnote w:type="continuationSeparator" w:id="0">
    <w:p w14:paraId="7DA4A6B8" w14:textId="77777777" w:rsidR="00A53266" w:rsidRDefault="00A53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66E4" w14:textId="77777777" w:rsidR="0076090F" w:rsidRDefault="00000000">
    <w:pPr>
      <w:jc w:val="right"/>
    </w:pPr>
    <w:r>
      <w:fldChar w:fldCharType="begin"/>
    </w:r>
    <w:r>
      <w:instrText>PAGE</w:instrText>
    </w:r>
    <w:r>
      <w:fldChar w:fldCharType="separate"/>
    </w:r>
    <w:r w:rsidR="00815A0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93D9E" w14:textId="77777777" w:rsidR="00A53266" w:rsidRDefault="00A53266">
      <w:pPr>
        <w:spacing w:line="240" w:lineRule="auto"/>
      </w:pPr>
      <w:r>
        <w:separator/>
      </w:r>
    </w:p>
  </w:footnote>
  <w:footnote w:type="continuationSeparator" w:id="0">
    <w:p w14:paraId="564C05F6" w14:textId="77777777" w:rsidR="00A53266" w:rsidRDefault="00A532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C59BD" w14:textId="77777777" w:rsidR="0076090F" w:rsidRDefault="00000000">
    <w:pPr>
      <w:jc w:val="center"/>
      <w:rPr>
        <w:rFonts w:ascii="Cambria" w:eastAsia="Cambria" w:hAnsi="Cambria" w:cs="Cambria"/>
        <w:sz w:val="30"/>
        <w:szCs w:val="30"/>
      </w:rPr>
    </w:pPr>
    <w:r>
      <w:rPr>
        <w:rFonts w:ascii="Cambria" w:eastAsia="Cambria" w:hAnsi="Cambria" w:cs="Cambria"/>
        <w:sz w:val="30"/>
        <w:szCs w:val="30"/>
      </w:rPr>
      <w:t>GOA COLLEGE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1B88"/>
    <w:multiLevelType w:val="multilevel"/>
    <w:tmpl w:val="CF7A1190"/>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76702"/>
    <w:multiLevelType w:val="multilevel"/>
    <w:tmpl w:val="FF1A10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490515868">
    <w:abstractNumId w:val="0"/>
  </w:num>
  <w:num w:numId="2" w16cid:durableId="421534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90F"/>
    <w:rsid w:val="0076090F"/>
    <w:rsid w:val="00815A09"/>
    <w:rsid w:val="00A53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DFE9"/>
  <w15:docId w15:val="{A0BE7AB3-87CC-4AFF-B29C-BDA9A6EA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tree-traversals-inorder-preorder-and-postord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c-program-for-tower-of-hano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depth-first-traversal-for-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jeevesh.naidu2304@gmail.com</cp:lastModifiedBy>
  <cp:revision>2</cp:revision>
  <dcterms:created xsi:type="dcterms:W3CDTF">2022-11-05T05:44:00Z</dcterms:created>
  <dcterms:modified xsi:type="dcterms:W3CDTF">2022-11-05T05:44:00Z</dcterms:modified>
</cp:coreProperties>
</file>