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892502" w14:textId="15E6DE37" w:rsidR="00130BB3" w:rsidRPr="00130BB3" w:rsidRDefault="00130BB3" w:rsidP="00130BB3">
      <w:pPr>
        <w:pStyle w:val="Heading1"/>
        <w:spacing w:before="73"/>
        <w:ind w:left="1"/>
        <w:jc w:val="center"/>
        <w:rPr>
          <w:sz w:val="24"/>
          <w:szCs w:val="24"/>
        </w:rPr>
      </w:pPr>
      <w:r>
        <w:rPr>
          <w:sz w:val="24"/>
          <w:szCs w:val="24"/>
        </w:rPr>
        <w:t>ROUTING INFORMATION PROTOCOL</w:t>
      </w:r>
    </w:p>
    <w:p w14:paraId="515D88BB" w14:textId="29ED421F" w:rsidR="00130BB3" w:rsidRPr="00130BB3" w:rsidRDefault="00130BB3" w:rsidP="00130BB3">
      <w:pPr>
        <w:tabs>
          <w:tab w:val="left" w:pos="8001"/>
        </w:tabs>
        <w:spacing w:before="183"/>
        <w:rPr>
          <w:b/>
          <w:spacing w:val="-4"/>
          <w:sz w:val="24"/>
          <w:szCs w:val="24"/>
        </w:rPr>
      </w:pPr>
      <w:r w:rsidRPr="00130BB3">
        <w:rPr>
          <w:b/>
          <w:sz w:val="24"/>
          <w:szCs w:val="24"/>
        </w:rPr>
        <w:t>Experiment</w:t>
      </w:r>
      <w:r w:rsidRPr="00130BB3">
        <w:rPr>
          <w:b/>
          <w:spacing w:val="-10"/>
          <w:sz w:val="24"/>
          <w:szCs w:val="24"/>
        </w:rPr>
        <w:t xml:space="preserve"> </w:t>
      </w:r>
      <w:r w:rsidRPr="00130BB3">
        <w:rPr>
          <w:b/>
          <w:sz w:val="24"/>
          <w:szCs w:val="24"/>
        </w:rPr>
        <w:t>No</w:t>
      </w:r>
      <w:r w:rsidRPr="00130BB3">
        <w:rPr>
          <w:b/>
          <w:spacing w:val="-8"/>
          <w:sz w:val="24"/>
          <w:szCs w:val="24"/>
        </w:rPr>
        <w:t xml:space="preserve"> </w:t>
      </w:r>
      <w:r w:rsidRPr="00130BB3">
        <w:rPr>
          <w:b/>
          <w:sz w:val="24"/>
          <w:szCs w:val="24"/>
        </w:rPr>
        <w:t>:</w:t>
      </w:r>
      <w:r w:rsidRPr="00130BB3">
        <w:rPr>
          <w:b/>
          <w:spacing w:val="-5"/>
          <w:sz w:val="24"/>
          <w:szCs w:val="24"/>
        </w:rPr>
        <w:t xml:space="preserve"> </w:t>
      </w:r>
      <w:r w:rsidR="007D434E">
        <w:rPr>
          <w:b/>
          <w:spacing w:val="-5"/>
          <w:sz w:val="24"/>
          <w:szCs w:val="24"/>
        </w:rPr>
        <w:t>10</w:t>
      </w:r>
      <w:r w:rsidRPr="00130BB3">
        <w:rPr>
          <w:b/>
          <w:sz w:val="24"/>
          <w:szCs w:val="24"/>
        </w:rPr>
        <w:tab/>
      </w:r>
      <w:r w:rsidRPr="00130BB3">
        <w:rPr>
          <w:b/>
          <w:spacing w:val="-4"/>
          <w:sz w:val="24"/>
          <w:szCs w:val="24"/>
        </w:rPr>
        <w:t>DATE:</w:t>
      </w:r>
      <w:r w:rsidR="00F4536F">
        <w:rPr>
          <w:b/>
          <w:spacing w:val="-4"/>
          <w:sz w:val="24"/>
          <w:szCs w:val="24"/>
        </w:rPr>
        <w:t>22</w:t>
      </w:r>
      <w:r w:rsidRPr="00130BB3">
        <w:rPr>
          <w:b/>
          <w:spacing w:val="-4"/>
          <w:sz w:val="24"/>
          <w:szCs w:val="24"/>
        </w:rPr>
        <w:t>-0</w:t>
      </w:r>
      <w:r w:rsidR="00F4536F">
        <w:rPr>
          <w:b/>
          <w:spacing w:val="-4"/>
          <w:sz w:val="24"/>
          <w:szCs w:val="24"/>
        </w:rPr>
        <w:t>4</w:t>
      </w:r>
      <w:r w:rsidRPr="00130BB3">
        <w:rPr>
          <w:b/>
          <w:spacing w:val="-4"/>
          <w:sz w:val="24"/>
          <w:szCs w:val="24"/>
        </w:rPr>
        <w:t>-2024</w:t>
      </w:r>
    </w:p>
    <w:p w14:paraId="1B428A44" w14:textId="77777777" w:rsidR="00130BB3" w:rsidRPr="00130BB3" w:rsidRDefault="00130BB3" w:rsidP="00130BB3">
      <w:pPr>
        <w:pStyle w:val="BodyText"/>
        <w:spacing w:line="256" w:lineRule="auto"/>
        <w:rPr>
          <w:b/>
          <w:sz w:val="24"/>
          <w:szCs w:val="24"/>
          <w:u w:val="single"/>
        </w:rPr>
      </w:pPr>
    </w:p>
    <w:p w14:paraId="65FC87CC" w14:textId="49BAB870" w:rsidR="00130BB3" w:rsidRPr="00130BB3" w:rsidRDefault="00130BB3" w:rsidP="00130BB3">
      <w:pPr>
        <w:pStyle w:val="BodyText"/>
        <w:spacing w:line="256" w:lineRule="auto"/>
        <w:rPr>
          <w:sz w:val="24"/>
          <w:szCs w:val="24"/>
        </w:rPr>
      </w:pPr>
      <w:r w:rsidRPr="00130BB3">
        <w:rPr>
          <w:b/>
          <w:sz w:val="24"/>
          <w:szCs w:val="24"/>
          <w:u w:val="single"/>
        </w:rPr>
        <w:t>Aim</w:t>
      </w:r>
      <w:r w:rsidRPr="00130BB3">
        <w:rPr>
          <w:sz w:val="24"/>
          <w:szCs w:val="24"/>
        </w:rPr>
        <w:t>:</w:t>
      </w:r>
      <w:r w:rsidRPr="00130BB3">
        <w:rPr>
          <w:spacing w:val="-14"/>
          <w:sz w:val="24"/>
          <w:szCs w:val="24"/>
        </w:rPr>
        <w:t xml:space="preserve"> </w:t>
      </w:r>
      <w:r w:rsidRPr="00130BB3">
        <w:rPr>
          <w:sz w:val="24"/>
          <w:szCs w:val="24"/>
        </w:rPr>
        <w:t>Construct</w:t>
      </w:r>
      <w:r w:rsidRPr="00130BB3">
        <w:rPr>
          <w:spacing w:val="-4"/>
          <w:sz w:val="24"/>
          <w:szCs w:val="24"/>
        </w:rPr>
        <w:t xml:space="preserve"> </w:t>
      </w:r>
      <w:r w:rsidRPr="00130BB3">
        <w:rPr>
          <w:sz w:val="24"/>
          <w:szCs w:val="24"/>
        </w:rPr>
        <w:t>a</w:t>
      </w:r>
      <w:r w:rsidRPr="00130BB3">
        <w:rPr>
          <w:spacing w:val="-1"/>
          <w:sz w:val="24"/>
          <w:szCs w:val="24"/>
        </w:rPr>
        <w:t xml:space="preserve"> </w:t>
      </w:r>
      <w:r w:rsidRPr="00130BB3">
        <w:rPr>
          <w:sz w:val="24"/>
          <w:szCs w:val="24"/>
        </w:rPr>
        <w:t>network</w:t>
      </w:r>
      <w:r w:rsidRPr="00130BB3">
        <w:rPr>
          <w:spacing w:val="-4"/>
          <w:sz w:val="24"/>
          <w:szCs w:val="24"/>
        </w:rPr>
        <w:t xml:space="preserve"> </w:t>
      </w:r>
      <w:r w:rsidRPr="00130BB3">
        <w:rPr>
          <w:sz w:val="24"/>
          <w:szCs w:val="24"/>
        </w:rPr>
        <w:t>with</w:t>
      </w:r>
      <w:r w:rsidRPr="00130BB3">
        <w:rPr>
          <w:spacing w:val="-4"/>
          <w:sz w:val="24"/>
          <w:szCs w:val="24"/>
        </w:rPr>
        <w:t xml:space="preserve"> </w:t>
      </w:r>
      <w:r w:rsidRPr="00130BB3">
        <w:rPr>
          <w:sz w:val="24"/>
          <w:szCs w:val="24"/>
        </w:rPr>
        <w:t>at</w:t>
      </w:r>
      <w:r w:rsidRPr="00130BB3">
        <w:rPr>
          <w:spacing w:val="-1"/>
          <w:sz w:val="24"/>
          <w:szCs w:val="24"/>
        </w:rPr>
        <w:t xml:space="preserve"> </w:t>
      </w:r>
      <w:r w:rsidRPr="00130BB3">
        <w:rPr>
          <w:sz w:val="24"/>
          <w:szCs w:val="24"/>
        </w:rPr>
        <w:t>least</w:t>
      </w:r>
      <w:r w:rsidRPr="00130BB3">
        <w:rPr>
          <w:spacing w:val="-4"/>
          <w:sz w:val="24"/>
          <w:szCs w:val="24"/>
        </w:rPr>
        <w:t xml:space="preserve"> </w:t>
      </w:r>
      <w:r w:rsidRPr="00130BB3">
        <w:rPr>
          <w:sz w:val="24"/>
          <w:szCs w:val="24"/>
        </w:rPr>
        <w:t>5</w:t>
      </w:r>
      <w:r w:rsidRPr="00130BB3">
        <w:rPr>
          <w:spacing w:val="-4"/>
          <w:sz w:val="24"/>
          <w:szCs w:val="24"/>
        </w:rPr>
        <w:t xml:space="preserve"> </w:t>
      </w:r>
      <w:r w:rsidRPr="00130BB3">
        <w:rPr>
          <w:sz w:val="24"/>
          <w:szCs w:val="24"/>
        </w:rPr>
        <w:t>routers</w:t>
      </w:r>
      <w:r w:rsidRPr="00130BB3">
        <w:rPr>
          <w:spacing w:val="-4"/>
          <w:sz w:val="24"/>
          <w:szCs w:val="24"/>
        </w:rPr>
        <w:t xml:space="preserve"> </w:t>
      </w:r>
      <w:r w:rsidRPr="00130BB3">
        <w:rPr>
          <w:sz w:val="24"/>
          <w:szCs w:val="24"/>
        </w:rPr>
        <w:t>connected</w:t>
      </w:r>
      <w:r w:rsidRPr="00130BB3">
        <w:rPr>
          <w:spacing w:val="-4"/>
          <w:sz w:val="24"/>
          <w:szCs w:val="24"/>
        </w:rPr>
        <w:t xml:space="preserve"> </w:t>
      </w:r>
      <w:r w:rsidRPr="00130BB3">
        <w:rPr>
          <w:sz w:val="24"/>
          <w:szCs w:val="24"/>
        </w:rPr>
        <w:t>with</w:t>
      </w:r>
      <w:r w:rsidRPr="00130BB3">
        <w:rPr>
          <w:spacing w:val="-4"/>
          <w:sz w:val="24"/>
          <w:szCs w:val="24"/>
        </w:rPr>
        <w:t xml:space="preserve"> </w:t>
      </w:r>
      <w:r w:rsidRPr="00130BB3">
        <w:rPr>
          <w:sz w:val="24"/>
          <w:szCs w:val="24"/>
        </w:rPr>
        <w:t>a</w:t>
      </w:r>
      <w:r w:rsidRPr="00130BB3">
        <w:rPr>
          <w:spacing w:val="-2"/>
          <w:sz w:val="24"/>
          <w:szCs w:val="24"/>
        </w:rPr>
        <w:t xml:space="preserve"> </w:t>
      </w:r>
      <w:r w:rsidRPr="00130BB3">
        <w:rPr>
          <w:sz w:val="24"/>
          <w:szCs w:val="24"/>
        </w:rPr>
        <w:t>suitable</w:t>
      </w:r>
      <w:r w:rsidRPr="00130BB3">
        <w:rPr>
          <w:spacing w:val="-4"/>
          <w:sz w:val="24"/>
          <w:szCs w:val="24"/>
        </w:rPr>
        <w:t xml:space="preserve"> </w:t>
      </w:r>
      <w:r w:rsidRPr="00130BB3">
        <w:rPr>
          <w:sz w:val="24"/>
          <w:szCs w:val="24"/>
        </w:rPr>
        <w:t>topologies</w:t>
      </w:r>
      <w:r w:rsidRPr="00130BB3">
        <w:rPr>
          <w:spacing w:val="-4"/>
          <w:sz w:val="24"/>
          <w:szCs w:val="24"/>
        </w:rPr>
        <w:t xml:space="preserve"> </w:t>
      </w:r>
      <w:r w:rsidRPr="00130BB3">
        <w:rPr>
          <w:sz w:val="24"/>
          <w:szCs w:val="24"/>
        </w:rPr>
        <w:t>where each network connected with 5 PC’s . Implement RIP( Routing Information Protocol) also known as Distance Vector Protocol Algorithm</w:t>
      </w:r>
    </w:p>
    <w:p w14:paraId="564C5737" w14:textId="77777777" w:rsidR="00130BB3" w:rsidRPr="00130BB3" w:rsidRDefault="00130BB3" w:rsidP="00130BB3">
      <w:pPr>
        <w:pStyle w:val="BodyText"/>
        <w:spacing w:line="256" w:lineRule="auto"/>
        <w:ind w:left="113"/>
        <w:rPr>
          <w:sz w:val="24"/>
          <w:szCs w:val="24"/>
        </w:rPr>
      </w:pPr>
    </w:p>
    <w:p w14:paraId="625C3CEE" w14:textId="23F28B7B" w:rsidR="00130BB3" w:rsidRPr="00130BB3" w:rsidRDefault="00130BB3" w:rsidP="00130BB3">
      <w:pPr>
        <w:pStyle w:val="BodyText"/>
        <w:spacing w:before="1"/>
        <w:rPr>
          <w:spacing w:val="-2"/>
          <w:sz w:val="24"/>
          <w:szCs w:val="24"/>
        </w:rPr>
      </w:pPr>
      <w:r w:rsidRPr="00130BB3">
        <w:rPr>
          <w:spacing w:val="-2"/>
          <w:sz w:val="24"/>
          <w:szCs w:val="24"/>
          <w:u w:val="single"/>
        </w:rPr>
        <w:t>Theory</w:t>
      </w:r>
      <w:r w:rsidRPr="00130BB3">
        <w:rPr>
          <w:spacing w:val="-2"/>
          <w:sz w:val="24"/>
          <w:szCs w:val="24"/>
        </w:rPr>
        <w:t>:</w:t>
      </w:r>
    </w:p>
    <w:p w14:paraId="01BD6836" w14:textId="77777777" w:rsidR="00130BB3" w:rsidRPr="00130BB3" w:rsidRDefault="00130BB3" w:rsidP="00130BB3">
      <w:pPr>
        <w:pStyle w:val="BodyText"/>
        <w:spacing w:before="159"/>
        <w:rPr>
          <w:sz w:val="24"/>
          <w:szCs w:val="24"/>
        </w:rPr>
      </w:pPr>
      <w:r w:rsidRPr="00130BB3">
        <w:rPr>
          <w:spacing w:val="-2"/>
          <w:sz w:val="24"/>
          <w:szCs w:val="24"/>
        </w:rPr>
        <w:t>Routing Information Protocol (RIP), also known as a distance vector routing protocol, is one of the oldest routing protocols used in computer networks. It operates by sharing routing information between neighboring routers, which helps in determining the best path for data packets to reach their destination.</w:t>
      </w:r>
    </w:p>
    <w:p w14:paraId="5A538142" w14:textId="77777777" w:rsidR="00130BB3" w:rsidRPr="00130BB3" w:rsidRDefault="00130BB3" w:rsidP="00130BB3">
      <w:pPr>
        <w:pStyle w:val="BodyText"/>
        <w:spacing w:after="283"/>
        <w:rPr>
          <w:sz w:val="24"/>
          <w:szCs w:val="24"/>
        </w:rPr>
      </w:pPr>
      <w:r w:rsidRPr="00130BB3">
        <w:rPr>
          <w:sz w:val="24"/>
          <w:szCs w:val="24"/>
        </w:rPr>
        <w:t>Working of RIP:</w:t>
      </w:r>
    </w:p>
    <w:p w14:paraId="5092B02C" w14:textId="77777777" w:rsidR="00130BB3" w:rsidRPr="00130BB3" w:rsidRDefault="00130BB3" w:rsidP="00130BB3">
      <w:pPr>
        <w:pStyle w:val="BodyText"/>
        <w:numPr>
          <w:ilvl w:val="0"/>
          <w:numId w:val="14"/>
        </w:numPr>
        <w:tabs>
          <w:tab w:val="left" w:pos="0"/>
        </w:tabs>
        <w:suppressAutoHyphens/>
        <w:autoSpaceDE/>
        <w:autoSpaceDN/>
        <w:spacing w:after="283"/>
        <w:rPr>
          <w:sz w:val="24"/>
          <w:szCs w:val="24"/>
        </w:rPr>
      </w:pPr>
      <w:r w:rsidRPr="00130BB3">
        <w:rPr>
          <w:rStyle w:val="Strong"/>
          <w:sz w:val="24"/>
          <w:szCs w:val="24"/>
        </w:rPr>
        <w:t>Distance Vector Algorithm</w:t>
      </w:r>
      <w:r w:rsidRPr="00130BB3">
        <w:rPr>
          <w:sz w:val="24"/>
          <w:szCs w:val="24"/>
        </w:rPr>
        <w:t>: RIP uses the Bellman-Ford algorithm as its basis. Each router maintains a routing table that contains information about the distance (number of hops) to reach each destination network. These distances are periodically exchanged with neighboring routers.</w:t>
      </w:r>
    </w:p>
    <w:p w14:paraId="267D67BF" w14:textId="77777777" w:rsidR="00130BB3" w:rsidRPr="00130BB3" w:rsidRDefault="00130BB3" w:rsidP="00130BB3">
      <w:pPr>
        <w:pStyle w:val="BodyText"/>
        <w:numPr>
          <w:ilvl w:val="0"/>
          <w:numId w:val="14"/>
        </w:numPr>
        <w:tabs>
          <w:tab w:val="left" w:pos="0"/>
        </w:tabs>
        <w:suppressAutoHyphens/>
        <w:autoSpaceDE/>
        <w:autoSpaceDN/>
        <w:spacing w:after="283"/>
        <w:rPr>
          <w:sz w:val="24"/>
          <w:szCs w:val="24"/>
        </w:rPr>
      </w:pPr>
      <w:r w:rsidRPr="00130BB3">
        <w:rPr>
          <w:rStyle w:val="Strong"/>
          <w:sz w:val="24"/>
          <w:szCs w:val="24"/>
        </w:rPr>
        <w:t>Routing Updates</w:t>
      </w:r>
      <w:r w:rsidRPr="00130BB3">
        <w:rPr>
          <w:sz w:val="24"/>
          <w:szCs w:val="24"/>
        </w:rPr>
        <w:t>: Routers running RIP periodically broadcast their entire routing table to their neighboring routers. These updates contain information about the network addresses and the number of hops required to reach them. By comparing the received information with their own routing tables, routers update their route entries accordingly.</w:t>
      </w:r>
    </w:p>
    <w:p w14:paraId="3401C31C" w14:textId="77777777" w:rsidR="00130BB3" w:rsidRPr="00130BB3" w:rsidRDefault="00130BB3" w:rsidP="00130BB3">
      <w:pPr>
        <w:pStyle w:val="BodyText"/>
        <w:numPr>
          <w:ilvl w:val="0"/>
          <w:numId w:val="14"/>
        </w:numPr>
        <w:tabs>
          <w:tab w:val="left" w:pos="0"/>
        </w:tabs>
        <w:suppressAutoHyphens/>
        <w:autoSpaceDE/>
        <w:autoSpaceDN/>
        <w:spacing w:after="283"/>
        <w:rPr>
          <w:sz w:val="24"/>
          <w:szCs w:val="24"/>
        </w:rPr>
      </w:pPr>
      <w:r w:rsidRPr="00130BB3">
        <w:rPr>
          <w:rStyle w:val="Strong"/>
          <w:sz w:val="24"/>
          <w:szCs w:val="24"/>
        </w:rPr>
        <w:t>Hop Count Metric</w:t>
      </w:r>
      <w:r w:rsidRPr="00130BB3">
        <w:rPr>
          <w:sz w:val="24"/>
          <w:szCs w:val="24"/>
        </w:rPr>
        <w:t>: RIP uses hop count as its metric for determining the best path to a destination. A hop is counted as each router that a packet passes through. RIP limits the maximum hop count to 15; routes with a hop count greater than this are considered unreachable.</w:t>
      </w:r>
    </w:p>
    <w:p w14:paraId="42A6CFE8" w14:textId="77777777" w:rsidR="00130BB3" w:rsidRPr="00130BB3" w:rsidRDefault="00130BB3" w:rsidP="00130BB3">
      <w:pPr>
        <w:pStyle w:val="BodyText"/>
        <w:numPr>
          <w:ilvl w:val="0"/>
          <w:numId w:val="14"/>
        </w:numPr>
        <w:tabs>
          <w:tab w:val="left" w:pos="0"/>
        </w:tabs>
        <w:suppressAutoHyphens/>
        <w:autoSpaceDE/>
        <w:autoSpaceDN/>
        <w:spacing w:after="283"/>
        <w:rPr>
          <w:sz w:val="24"/>
          <w:szCs w:val="24"/>
        </w:rPr>
      </w:pPr>
      <w:r w:rsidRPr="00130BB3">
        <w:rPr>
          <w:rStyle w:val="Strong"/>
          <w:sz w:val="24"/>
          <w:szCs w:val="24"/>
        </w:rPr>
        <w:t>Routing Table Maintenance</w:t>
      </w:r>
      <w:r w:rsidRPr="00130BB3">
        <w:rPr>
          <w:sz w:val="24"/>
          <w:szCs w:val="24"/>
        </w:rPr>
        <w:t>: RIP routers maintain their routing tables dynamically. Whenever a change in network topology occurs (e.g., a link failure), routers detect the change through periodic updates or triggered updates and adjust their routing tables accordingly. However, RIP doesn't immediately react to topology changes; instead, it relies on periodic updates to eventually converge on the best paths.</w:t>
      </w:r>
    </w:p>
    <w:p w14:paraId="1482BCBE" w14:textId="77777777" w:rsidR="00130BB3" w:rsidRPr="00130BB3" w:rsidRDefault="00130BB3" w:rsidP="00130BB3">
      <w:pPr>
        <w:pStyle w:val="BodyText"/>
        <w:numPr>
          <w:ilvl w:val="0"/>
          <w:numId w:val="14"/>
        </w:numPr>
        <w:tabs>
          <w:tab w:val="left" w:pos="0"/>
        </w:tabs>
        <w:suppressAutoHyphens/>
        <w:autoSpaceDE/>
        <w:autoSpaceDN/>
        <w:spacing w:after="283"/>
        <w:rPr>
          <w:sz w:val="24"/>
          <w:szCs w:val="24"/>
        </w:rPr>
      </w:pPr>
      <w:r w:rsidRPr="00130BB3">
        <w:rPr>
          <w:rStyle w:val="Strong"/>
          <w:sz w:val="24"/>
          <w:szCs w:val="24"/>
        </w:rPr>
        <w:t>Convergence Time</w:t>
      </w:r>
      <w:r w:rsidRPr="00130BB3">
        <w:rPr>
          <w:sz w:val="24"/>
          <w:szCs w:val="24"/>
        </w:rPr>
        <w:t>: One notable drawback of RIP is its slow convergence time. When there is a change in the network, it can take some time for all routers to update their routing tables and converge on the new best paths. This can lead to transient routing loops or suboptimal routing paths during the convergence period.</w:t>
      </w:r>
    </w:p>
    <w:p w14:paraId="768F871B" w14:textId="77777777" w:rsidR="00130BB3" w:rsidRPr="00130BB3" w:rsidRDefault="00130BB3" w:rsidP="00130BB3">
      <w:pPr>
        <w:pStyle w:val="BodyText"/>
        <w:numPr>
          <w:ilvl w:val="0"/>
          <w:numId w:val="14"/>
        </w:numPr>
        <w:tabs>
          <w:tab w:val="left" w:pos="0"/>
        </w:tabs>
        <w:suppressAutoHyphens/>
        <w:autoSpaceDE/>
        <w:autoSpaceDN/>
        <w:spacing w:after="283"/>
        <w:rPr>
          <w:sz w:val="24"/>
          <w:szCs w:val="24"/>
        </w:rPr>
      </w:pPr>
      <w:r w:rsidRPr="00130BB3">
        <w:rPr>
          <w:rStyle w:val="Strong"/>
          <w:sz w:val="24"/>
          <w:szCs w:val="24"/>
        </w:rPr>
        <w:t>Split Horizon and Poison Reverse</w:t>
      </w:r>
      <w:r w:rsidRPr="00130BB3">
        <w:rPr>
          <w:sz w:val="24"/>
          <w:szCs w:val="24"/>
        </w:rPr>
        <w:t>: RIP uses techniques like split horizon and poison reverse to prevent routing loops. Split horizon prevents a router from advertising routes back out of the interface from which they were learned, while poison reverse involves advertising a route with an infinite metric (hop count of 16) to indicate that the route is unreachable.</w:t>
      </w:r>
    </w:p>
    <w:p w14:paraId="7B3F1EF3" w14:textId="77777777" w:rsidR="00130BB3" w:rsidRPr="00130BB3" w:rsidRDefault="00130BB3" w:rsidP="00130BB3">
      <w:pPr>
        <w:pStyle w:val="BodyText"/>
        <w:spacing w:before="184" w:line="256" w:lineRule="auto"/>
        <w:ind w:left="113"/>
        <w:rPr>
          <w:sz w:val="24"/>
          <w:szCs w:val="24"/>
        </w:rPr>
      </w:pPr>
      <w:r w:rsidRPr="00130BB3">
        <w:rPr>
          <w:b/>
          <w:spacing w:val="-2"/>
          <w:sz w:val="24"/>
          <w:szCs w:val="24"/>
        </w:rPr>
        <w:t>Procedure:</w:t>
      </w:r>
    </w:p>
    <w:p w14:paraId="3F935221" w14:textId="77777777" w:rsidR="00130BB3" w:rsidRPr="00130BB3" w:rsidRDefault="00130BB3" w:rsidP="00130BB3">
      <w:pPr>
        <w:pStyle w:val="BodyText"/>
        <w:spacing w:before="184" w:line="256" w:lineRule="auto"/>
        <w:ind w:left="113"/>
        <w:rPr>
          <w:sz w:val="24"/>
          <w:szCs w:val="24"/>
        </w:rPr>
      </w:pPr>
      <w:r w:rsidRPr="00130BB3">
        <w:rPr>
          <w:rStyle w:val="Strong"/>
          <w:b w:val="0"/>
          <w:bCs w:val="0"/>
          <w:spacing w:val="-2"/>
          <w:sz w:val="24"/>
          <w:szCs w:val="24"/>
        </w:rPr>
        <w:t>Open Cisco Packet Tracer</w:t>
      </w:r>
      <w:r w:rsidRPr="00130BB3">
        <w:rPr>
          <w:spacing w:val="-2"/>
          <w:sz w:val="24"/>
          <w:szCs w:val="24"/>
        </w:rPr>
        <w:t>: Launch Cisco Packet Tracer on your computer.</w:t>
      </w:r>
    </w:p>
    <w:p w14:paraId="11C28D97" w14:textId="77777777" w:rsidR="00130BB3" w:rsidRPr="00130BB3" w:rsidRDefault="00130BB3" w:rsidP="00130BB3">
      <w:pPr>
        <w:pStyle w:val="BodyText"/>
        <w:numPr>
          <w:ilvl w:val="0"/>
          <w:numId w:val="15"/>
        </w:numPr>
        <w:tabs>
          <w:tab w:val="left" w:pos="0"/>
        </w:tabs>
        <w:suppressAutoHyphens/>
        <w:autoSpaceDE/>
        <w:autoSpaceDN/>
        <w:spacing w:after="283"/>
        <w:rPr>
          <w:sz w:val="24"/>
          <w:szCs w:val="24"/>
        </w:rPr>
      </w:pPr>
      <w:r w:rsidRPr="00130BB3">
        <w:rPr>
          <w:rStyle w:val="Strong"/>
          <w:sz w:val="24"/>
          <w:szCs w:val="24"/>
        </w:rPr>
        <w:t>Create Network Topology</w:t>
      </w:r>
      <w:r w:rsidRPr="00130BB3">
        <w:rPr>
          <w:sz w:val="24"/>
          <w:szCs w:val="24"/>
        </w:rPr>
        <w:t xml:space="preserve">: Design your network topology by adding routers and connecting </w:t>
      </w:r>
      <w:r w:rsidRPr="00130BB3">
        <w:rPr>
          <w:sz w:val="24"/>
          <w:szCs w:val="24"/>
        </w:rPr>
        <w:lastRenderedPageBreak/>
        <w:t>them using Ethernet cables. You can also add PCs or other devices if needed.</w:t>
      </w:r>
    </w:p>
    <w:p w14:paraId="6FBE85E9" w14:textId="15C856D1" w:rsidR="00130BB3" w:rsidRPr="00130BB3" w:rsidRDefault="00130BB3" w:rsidP="00130BB3">
      <w:pPr>
        <w:pStyle w:val="BodyText"/>
        <w:numPr>
          <w:ilvl w:val="0"/>
          <w:numId w:val="15"/>
        </w:numPr>
        <w:tabs>
          <w:tab w:val="left" w:pos="0"/>
        </w:tabs>
        <w:suppressAutoHyphens/>
        <w:autoSpaceDE/>
        <w:autoSpaceDN/>
        <w:spacing w:after="283"/>
        <w:rPr>
          <w:sz w:val="24"/>
          <w:szCs w:val="24"/>
        </w:rPr>
      </w:pPr>
      <w:r w:rsidRPr="00130BB3">
        <w:rPr>
          <w:rStyle w:val="Strong"/>
          <w:sz w:val="24"/>
          <w:szCs w:val="24"/>
        </w:rPr>
        <w:t>Access Router Configuration</w:t>
      </w:r>
      <w:r w:rsidRPr="00130BB3">
        <w:rPr>
          <w:sz w:val="24"/>
          <w:szCs w:val="24"/>
        </w:rPr>
        <w:t>: Double-click on a router to open its configuration dialog box.</w:t>
      </w:r>
    </w:p>
    <w:p w14:paraId="7B24345A" w14:textId="77777777" w:rsidR="00130BB3" w:rsidRPr="00130BB3" w:rsidRDefault="00130BB3" w:rsidP="00130BB3">
      <w:pPr>
        <w:pStyle w:val="BodyText"/>
        <w:numPr>
          <w:ilvl w:val="0"/>
          <w:numId w:val="15"/>
        </w:numPr>
        <w:tabs>
          <w:tab w:val="left" w:pos="0"/>
        </w:tabs>
        <w:suppressAutoHyphens/>
        <w:autoSpaceDE/>
        <w:autoSpaceDN/>
        <w:spacing w:after="283"/>
        <w:rPr>
          <w:sz w:val="24"/>
          <w:szCs w:val="24"/>
        </w:rPr>
      </w:pPr>
      <w:r w:rsidRPr="00130BB3">
        <w:rPr>
          <w:rStyle w:val="Strong"/>
          <w:sz w:val="24"/>
          <w:szCs w:val="24"/>
        </w:rPr>
        <w:t>Configure Router Interfaces</w:t>
      </w:r>
      <w:r w:rsidRPr="00130BB3">
        <w:rPr>
          <w:sz w:val="24"/>
          <w:szCs w:val="24"/>
        </w:rPr>
        <w:t>: In the router configuration dialog box, navigate to the "Config" tab. Here, you can configure the router interfaces by selecting an interface and assigning IP addresses to them. Make sure to enable the interfaces by checking the "Status" checkbox.</w:t>
      </w:r>
    </w:p>
    <w:p w14:paraId="36F95283" w14:textId="77777777" w:rsidR="00130BB3" w:rsidRPr="00130BB3" w:rsidRDefault="00130BB3" w:rsidP="00130BB3">
      <w:pPr>
        <w:pStyle w:val="BodyText"/>
        <w:numPr>
          <w:ilvl w:val="0"/>
          <w:numId w:val="15"/>
        </w:numPr>
        <w:tabs>
          <w:tab w:val="left" w:pos="0"/>
        </w:tabs>
        <w:suppressAutoHyphens/>
        <w:autoSpaceDE/>
        <w:autoSpaceDN/>
        <w:spacing w:after="283"/>
        <w:rPr>
          <w:sz w:val="24"/>
          <w:szCs w:val="24"/>
        </w:rPr>
      </w:pPr>
      <w:r w:rsidRPr="00130BB3">
        <w:rPr>
          <w:rStyle w:val="Strong"/>
          <w:sz w:val="24"/>
          <w:szCs w:val="24"/>
        </w:rPr>
        <w:t>Enable RIP Routing Protocol</w:t>
      </w:r>
      <w:r w:rsidRPr="00130BB3">
        <w:rPr>
          <w:sz w:val="24"/>
          <w:szCs w:val="24"/>
        </w:rPr>
        <w:t>: Still in the router configuration dialog box, navigate to the "Routing" tab. Here, you'll find the option to enable RIP. Check the box next to "RIP" to enable the RIP routing protocol on the router.</w:t>
      </w:r>
    </w:p>
    <w:p w14:paraId="15DF4223" w14:textId="77777777" w:rsidR="00130BB3" w:rsidRPr="00130BB3" w:rsidRDefault="00130BB3" w:rsidP="00130BB3">
      <w:pPr>
        <w:pStyle w:val="BodyText"/>
        <w:numPr>
          <w:ilvl w:val="0"/>
          <w:numId w:val="15"/>
        </w:numPr>
        <w:tabs>
          <w:tab w:val="left" w:pos="0"/>
        </w:tabs>
        <w:suppressAutoHyphens/>
        <w:autoSpaceDE/>
        <w:autoSpaceDN/>
        <w:spacing w:after="283"/>
        <w:rPr>
          <w:sz w:val="24"/>
          <w:szCs w:val="24"/>
        </w:rPr>
      </w:pPr>
      <w:r w:rsidRPr="00130BB3">
        <w:rPr>
          <w:rStyle w:val="Strong"/>
          <w:sz w:val="24"/>
          <w:szCs w:val="24"/>
        </w:rPr>
        <w:t>Specify Networks</w:t>
      </w:r>
      <w:r w:rsidRPr="00130BB3">
        <w:rPr>
          <w:sz w:val="24"/>
          <w:szCs w:val="24"/>
        </w:rPr>
        <w:t>: After enabling RIP, you'll have the option to specify the networks that should be advertised by RIP. Click on the "Add" button to add network addresses. Enter the network address and subnet mask, then click "OK" to save.</w:t>
      </w:r>
    </w:p>
    <w:p w14:paraId="30F8E453" w14:textId="77777777" w:rsidR="00130BB3" w:rsidRPr="00130BB3" w:rsidRDefault="00130BB3" w:rsidP="00130BB3">
      <w:pPr>
        <w:pStyle w:val="BodyText"/>
        <w:numPr>
          <w:ilvl w:val="0"/>
          <w:numId w:val="15"/>
        </w:numPr>
        <w:tabs>
          <w:tab w:val="left" w:pos="0"/>
        </w:tabs>
        <w:suppressAutoHyphens/>
        <w:autoSpaceDE/>
        <w:autoSpaceDN/>
        <w:spacing w:after="283"/>
        <w:rPr>
          <w:sz w:val="24"/>
          <w:szCs w:val="24"/>
        </w:rPr>
      </w:pPr>
      <w:r w:rsidRPr="00130BB3">
        <w:rPr>
          <w:rStyle w:val="Strong"/>
          <w:sz w:val="24"/>
          <w:szCs w:val="24"/>
        </w:rPr>
        <w:t>Repeat for Each Router</w:t>
      </w:r>
      <w:r w:rsidRPr="00130BB3">
        <w:rPr>
          <w:sz w:val="24"/>
          <w:szCs w:val="24"/>
        </w:rPr>
        <w:t>: Repeat steps 3 to 6 for each router in your network topology. Configure interfaces, enable RIP, and specify the networks to be advertised by RIP on each router.</w:t>
      </w:r>
    </w:p>
    <w:p w14:paraId="575C130D" w14:textId="77777777" w:rsidR="00130BB3" w:rsidRPr="00130BB3" w:rsidRDefault="00130BB3" w:rsidP="00130BB3">
      <w:pPr>
        <w:pStyle w:val="BodyText"/>
        <w:numPr>
          <w:ilvl w:val="0"/>
          <w:numId w:val="15"/>
        </w:numPr>
        <w:tabs>
          <w:tab w:val="left" w:pos="0"/>
        </w:tabs>
        <w:suppressAutoHyphens/>
        <w:autoSpaceDE/>
        <w:autoSpaceDN/>
        <w:spacing w:after="283"/>
        <w:rPr>
          <w:sz w:val="24"/>
          <w:szCs w:val="24"/>
        </w:rPr>
      </w:pPr>
      <w:r w:rsidRPr="00130BB3">
        <w:rPr>
          <w:rStyle w:val="Strong"/>
          <w:sz w:val="24"/>
          <w:szCs w:val="24"/>
        </w:rPr>
        <w:t>Test Connectivity</w:t>
      </w:r>
      <w:r w:rsidRPr="00130BB3">
        <w:rPr>
          <w:sz w:val="24"/>
          <w:szCs w:val="24"/>
        </w:rPr>
        <w:t>: Once you have configured RIP on all routers, test connectivity between devices in your network using Packet Tracer's simulation mode. You can use the "Ping" tool to verify that routers are correctly routing traffic between networks.</w:t>
      </w:r>
    </w:p>
    <w:p w14:paraId="0253BDD5" w14:textId="77777777" w:rsidR="00130BB3" w:rsidRPr="00130BB3" w:rsidRDefault="00130BB3" w:rsidP="00130BB3">
      <w:pPr>
        <w:pStyle w:val="BodyText"/>
        <w:numPr>
          <w:ilvl w:val="0"/>
          <w:numId w:val="15"/>
        </w:numPr>
        <w:tabs>
          <w:tab w:val="left" w:pos="0"/>
        </w:tabs>
        <w:suppressAutoHyphens/>
        <w:autoSpaceDE/>
        <w:autoSpaceDN/>
        <w:spacing w:after="283"/>
        <w:rPr>
          <w:sz w:val="24"/>
          <w:szCs w:val="24"/>
        </w:rPr>
      </w:pPr>
      <w:r w:rsidRPr="00130BB3">
        <w:rPr>
          <w:rStyle w:val="Strong"/>
          <w:sz w:val="24"/>
          <w:szCs w:val="24"/>
        </w:rPr>
        <w:t>Save Configuration</w:t>
      </w:r>
      <w:r w:rsidRPr="00130BB3">
        <w:rPr>
          <w:sz w:val="24"/>
          <w:szCs w:val="24"/>
        </w:rPr>
        <w:t>: Save your Packet Tracer project to preserve the configuration.</w:t>
      </w:r>
    </w:p>
    <w:p w14:paraId="61A63B44" w14:textId="696782A6" w:rsidR="00130BB3" w:rsidRPr="00130BB3" w:rsidRDefault="0014380B" w:rsidP="00130BB3">
      <w:pPr>
        <w:pStyle w:val="BodyText"/>
        <w:spacing w:after="283"/>
        <w:rPr>
          <w:b/>
          <w:spacing w:val="-2"/>
          <w:sz w:val="24"/>
          <w:szCs w:val="24"/>
        </w:rPr>
      </w:pPr>
      <w:r w:rsidRPr="00130BB3">
        <w:rPr>
          <w:noProof/>
          <w:sz w:val="24"/>
          <w:szCs w:val="24"/>
        </w:rPr>
        <w:drawing>
          <wp:anchor distT="0" distB="0" distL="0" distR="0" simplePos="0" relativeHeight="251658752" behindDoc="0" locked="0" layoutInCell="0" allowOverlap="1" wp14:anchorId="430BF92A" wp14:editId="5337EB8A">
            <wp:simplePos x="0" y="0"/>
            <wp:positionH relativeFrom="margin">
              <wp:posOffset>594360</wp:posOffset>
            </wp:positionH>
            <wp:positionV relativeFrom="paragraph">
              <wp:posOffset>222885</wp:posOffset>
            </wp:positionV>
            <wp:extent cx="5143500" cy="3025775"/>
            <wp:effectExtent l="0" t="0" r="0" b="3175"/>
            <wp:wrapSquare wrapText="largest"/>
            <wp:docPr id="11371844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Copy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43500" cy="3025775"/>
                    </a:xfrm>
                    <a:prstGeom prst="rect">
                      <a:avLst/>
                    </a:prstGeom>
                    <a:noFill/>
                  </pic:spPr>
                </pic:pic>
              </a:graphicData>
            </a:graphic>
            <wp14:sizeRelH relativeFrom="page">
              <wp14:pctWidth>0</wp14:pctWidth>
            </wp14:sizeRelH>
            <wp14:sizeRelV relativeFrom="page">
              <wp14:pctHeight>0</wp14:pctHeight>
            </wp14:sizeRelV>
          </wp:anchor>
        </w:drawing>
      </w:r>
    </w:p>
    <w:p w14:paraId="217AC764" w14:textId="77777777" w:rsidR="0014380B" w:rsidRDefault="0014380B" w:rsidP="00130BB3">
      <w:pPr>
        <w:pStyle w:val="BodyText"/>
        <w:spacing w:before="184" w:line="256" w:lineRule="auto"/>
        <w:ind w:left="113"/>
        <w:rPr>
          <w:noProof/>
          <w:sz w:val="24"/>
          <w:szCs w:val="24"/>
        </w:rPr>
      </w:pPr>
    </w:p>
    <w:p w14:paraId="77350620" w14:textId="77777777" w:rsidR="0014380B" w:rsidRDefault="0014380B" w:rsidP="00130BB3">
      <w:pPr>
        <w:pStyle w:val="BodyText"/>
        <w:spacing w:before="184" w:line="256" w:lineRule="auto"/>
        <w:ind w:left="113"/>
        <w:rPr>
          <w:noProof/>
          <w:sz w:val="24"/>
          <w:szCs w:val="24"/>
        </w:rPr>
      </w:pPr>
    </w:p>
    <w:p w14:paraId="4CD50BC3" w14:textId="77777777" w:rsidR="0014380B" w:rsidRDefault="0014380B" w:rsidP="00130BB3">
      <w:pPr>
        <w:pStyle w:val="BodyText"/>
        <w:spacing w:before="184" w:line="256" w:lineRule="auto"/>
        <w:ind w:left="113"/>
        <w:rPr>
          <w:noProof/>
          <w:sz w:val="24"/>
          <w:szCs w:val="24"/>
        </w:rPr>
      </w:pPr>
    </w:p>
    <w:p w14:paraId="0A7A26A3" w14:textId="77777777" w:rsidR="0014380B" w:rsidRDefault="0014380B" w:rsidP="00130BB3">
      <w:pPr>
        <w:pStyle w:val="BodyText"/>
        <w:spacing w:before="184" w:line="256" w:lineRule="auto"/>
        <w:ind w:left="113"/>
        <w:rPr>
          <w:noProof/>
          <w:sz w:val="24"/>
          <w:szCs w:val="24"/>
        </w:rPr>
      </w:pPr>
    </w:p>
    <w:p w14:paraId="3A4BC5A4" w14:textId="77777777" w:rsidR="0014380B" w:rsidRDefault="0014380B" w:rsidP="00130BB3">
      <w:pPr>
        <w:pStyle w:val="BodyText"/>
        <w:spacing w:before="184" w:line="256" w:lineRule="auto"/>
        <w:ind w:left="113"/>
        <w:rPr>
          <w:noProof/>
          <w:sz w:val="24"/>
          <w:szCs w:val="24"/>
        </w:rPr>
      </w:pPr>
    </w:p>
    <w:p w14:paraId="413C83F6" w14:textId="0B28E0FB" w:rsidR="00130BB3" w:rsidRPr="00130BB3" w:rsidRDefault="00130BB3" w:rsidP="00130BB3">
      <w:pPr>
        <w:pStyle w:val="BodyText"/>
        <w:spacing w:before="184" w:line="256" w:lineRule="auto"/>
        <w:ind w:left="113"/>
        <w:rPr>
          <w:sz w:val="24"/>
          <w:szCs w:val="24"/>
        </w:rPr>
      </w:pPr>
      <w:r w:rsidRPr="00130BB3">
        <w:rPr>
          <w:noProof/>
          <w:sz w:val="24"/>
          <w:szCs w:val="24"/>
        </w:rPr>
        <w:lastRenderedPageBreak/>
        <w:drawing>
          <wp:anchor distT="0" distB="0" distL="0" distR="0" simplePos="0" relativeHeight="251656704" behindDoc="0" locked="0" layoutInCell="0" allowOverlap="1" wp14:anchorId="5C9D29D7" wp14:editId="374CE0C3">
            <wp:simplePos x="0" y="0"/>
            <wp:positionH relativeFrom="column">
              <wp:posOffset>165100</wp:posOffset>
            </wp:positionH>
            <wp:positionV relativeFrom="paragraph">
              <wp:posOffset>0</wp:posOffset>
            </wp:positionV>
            <wp:extent cx="6040755" cy="2179320"/>
            <wp:effectExtent l="0" t="0" r="0" b="0"/>
            <wp:wrapSquare wrapText="largest"/>
            <wp:docPr id="344304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Copy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40755" cy="2179320"/>
                    </a:xfrm>
                    <a:prstGeom prst="rect">
                      <a:avLst/>
                    </a:prstGeom>
                    <a:noFill/>
                  </pic:spPr>
                </pic:pic>
              </a:graphicData>
            </a:graphic>
            <wp14:sizeRelH relativeFrom="page">
              <wp14:pctWidth>0</wp14:pctWidth>
            </wp14:sizeRelH>
            <wp14:sizeRelV relativeFrom="page">
              <wp14:pctHeight>0</wp14:pctHeight>
            </wp14:sizeRelV>
          </wp:anchor>
        </w:drawing>
      </w:r>
      <w:r w:rsidRPr="00130BB3">
        <w:rPr>
          <w:b/>
          <w:sz w:val="24"/>
          <w:szCs w:val="24"/>
        </w:rPr>
        <w:t xml:space="preserve"> </w:t>
      </w:r>
    </w:p>
    <w:p w14:paraId="499F4032" w14:textId="164833A5" w:rsidR="00130BB3" w:rsidRPr="00130BB3" w:rsidRDefault="00130BB3" w:rsidP="00130BB3">
      <w:pPr>
        <w:pStyle w:val="BodyText"/>
        <w:spacing w:before="184" w:line="256" w:lineRule="auto"/>
        <w:ind w:left="113"/>
        <w:rPr>
          <w:b/>
          <w:sz w:val="24"/>
          <w:szCs w:val="24"/>
        </w:rPr>
      </w:pPr>
      <w:r w:rsidRPr="00130BB3">
        <w:rPr>
          <w:noProof/>
          <w:sz w:val="24"/>
          <w:szCs w:val="24"/>
        </w:rPr>
        <w:drawing>
          <wp:anchor distT="0" distB="0" distL="0" distR="0" simplePos="0" relativeHeight="251657728" behindDoc="0" locked="0" layoutInCell="0" allowOverlap="1" wp14:anchorId="145AFD8B" wp14:editId="713841FB">
            <wp:simplePos x="0" y="0"/>
            <wp:positionH relativeFrom="column">
              <wp:align>center</wp:align>
            </wp:positionH>
            <wp:positionV relativeFrom="paragraph">
              <wp:posOffset>635</wp:posOffset>
            </wp:positionV>
            <wp:extent cx="5924550" cy="1066800"/>
            <wp:effectExtent l="0" t="0" r="0" b="0"/>
            <wp:wrapSquare wrapText="largest"/>
            <wp:docPr id="1283518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Copy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24550" cy="1066800"/>
                    </a:xfrm>
                    <a:prstGeom prst="rect">
                      <a:avLst/>
                    </a:prstGeom>
                    <a:noFill/>
                  </pic:spPr>
                </pic:pic>
              </a:graphicData>
            </a:graphic>
            <wp14:sizeRelH relativeFrom="page">
              <wp14:pctWidth>0</wp14:pctWidth>
            </wp14:sizeRelH>
            <wp14:sizeRelV relativeFrom="page">
              <wp14:pctHeight>0</wp14:pctHeight>
            </wp14:sizeRelV>
          </wp:anchor>
        </w:drawing>
      </w:r>
    </w:p>
    <w:p w14:paraId="0441D59D" w14:textId="77777777" w:rsidR="0014380B" w:rsidRDefault="0014380B" w:rsidP="00130BB3">
      <w:pPr>
        <w:pStyle w:val="BodyText"/>
        <w:spacing w:before="184" w:line="256" w:lineRule="auto"/>
        <w:ind w:left="113"/>
        <w:rPr>
          <w:b/>
          <w:sz w:val="24"/>
          <w:szCs w:val="24"/>
        </w:rPr>
      </w:pPr>
    </w:p>
    <w:p w14:paraId="32641E75" w14:textId="77777777" w:rsidR="0014380B" w:rsidRDefault="0014380B" w:rsidP="00130BB3">
      <w:pPr>
        <w:pStyle w:val="BodyText"/>
        <w:spacing w:before="184" w:line="256" w:lineRule="auto"/>
        <w:ind w:left="113"/>
        <w:rPr>
          <w:b/>
          <w:sz w:val="24"/>
          <w:szCs w:val="24"/>
        </w:rPr>
      </w:pPr>
    </w:p>
    <w:p w14:paraId="510750F4" w14:textId="77777777" w:rsidR="0014380B" w:rsidRDefault="0014380B" w:rsidP="00130BB3">
      <w:pPr>
        <w:pStyle w:val="BodyText"/>
        <w:spacing w:before="184" w:line="256" w:lineRule="auto"/>
        <w:ind w:left="113"/>
        <w:rPr>
          <w:b/>
          <w:sz w:val="24"/>
          <w:szCs w:val="24"/>
        </w:rPr>
      </w:pPr>
    </w:p>
    <w:p w14:paraId="0A5127AE" w14:textId="77777777" w:rsidR="0014380B" w:rsidRDefault="0014380B" w:rsidP="00130BB3">
      <w:pPr>
        <w:pStyle w:val="BodyText"/>
        <w:spacing w:before="184" w:line="256" w:lineRule="auto"/>
        <w:ind w:left="113"/>
        <w:rPr>
          <w:b/>
          <w:sz w:val="24"/>
          <w:szCs w:val="24"/>
        </w:rPr>
      </w:pPr>
    </w:p>
    <w:p w14:paraId="593D1AEA" w14:textId="77777777" w:rsidR="0014380B" w:rsidRDefault="0014380B" w:rsidP="00130BB3">
      <w:pPr>
        <w:pStyle w:val="BodyText"/>
        <w:spacing w:before="184" w:line="256" w:lineRule="auto"/>
        <w:ind w:left="113"/>
        <w:rPr>
          <w:b/>
          <w:sz w:val="24"/>
          <w:szCs w:val="24"/>
        </w:rPr>
      </w:pPr>
    </w:p>
    <w:p w14:paraId="2D70EC01" w14:textId="77777777" w:rsidR="0014380B" w:rsidRDefault="0014380B" w:rsidP="00130BB3">
      <w:pPr>
        <w:pStyle w:val="BodyText"/>
        <w:spacing w:before="184" w:line="256" w:lineRule="auto"/>
        <w:ind w:left="113"/>
        <w:rPr>
          <w:b/>
          <w:sz w:val="24"/>
          <w:szCs w:val="24"/>
        </w:rPr>
      </w:pPr>
    </w:p>
    <w:p w14:paraId="78A8171E" w14:textId="77777777" w:rsidR="0014380B" w:rsidRDefault="0014380B" w:rsidP="00130BB3">
      <w:pPr>
        <w:pStyle w:val="BodyText"/>
        <w:spacing w:before="184" w:line="256" w:lineRule="auto"/>
        <w:ind w:left="113"/>
        <w:rPr>
          <w:b/>
          <w:sz w:val="24"/>
          <w:szCs w:val="24"/>
        </w:rPr>
      </w:pPr>
    </w:p>
    <w:p w14:paraId="0546BFB3" w14:textId="77777777" w:rsidR="0014380B" w:rsidRDefault="0014380B" w:rsidP="00130BB3">
      <w:pPr>
        <w:pStyle w:val="BodyText"/>
        <w:spacing w:before="184" w:line="256" w:lineRule="auto"/>
        <w:ind w:left="113"/>
        <w:rPr>
          <w:b/>
          <w:sz w:val="24"/>
          <w:szCs w:val="24"/>
        </w:rPr>
      </w:pPr>
    </w:p>
    <w:p w14:paraId="3622B4B8" w14:textId="77777777" w:rsidR="0014380B" w:rsidRDefault="0014380B" w:rsidP="00130BB3">
      <w:pPr>
        <w:pStyle w:val="BodyText"/>
        <w:spacing w:before="184" w:line="256" w:lineRule="auto"/>
        <w:ind w:left="113"/>
        <w:rPr>
          <w:b/>
          <w:sz w:val="24"/>
          <w:szCs w:val="24"/>
        </w:rPr>
      </w:pPr>
    </w:p>
    <w:p w14:paraId="62CB54B9" w14:textId="77777777" w:rsidR="0014380B" w:rsidRDefault="0014380B" w:rsidP="00130BB3">
      <w:pPr>
        <w:pStyle w:val="BodyText"/>
        <w:spacing w:before="184" w:line="256" w:lineRule="auto"/>
        <w:ind w:left="113"/>
        <w:rPr>
          <w:b/>
          <w:sz w:val="24"/>
          <w:szCs w:val="24"/>
        </w:rPr>
      </w:pPr>
    </w:p>
    <w:p w14:paraId="5A272EF1" w14:textId="77777777" w:rsidR="0014380B" w:rsidRDefault="0014380B" w:rsidP="00130BB3">
      <w:pPr>
        <w:pStyle w:val="BodyText"/>
        <w:spacing w:before="184" w:line="256" w:lineRule="auto"/>
        <w:ind w:left="113"/>
        <w:rPr>
          <w:b/>
          <w:sz w:val="24"/>
          <w:szCs w:val="24"/>
        </w:rPr>
      </w:pPr>
    </w:p>
    <w:p w14:paraId="4BC97EA6" w14:textId="77777777" w:rsidR="0014380B" w:rsidRDefault="0014380B" w:rsidP="00130BB3">
      <w:pPr>
        <w:pStyle w:val="BodyText"/>
        <w:spacing w:before="184" w:line="256" w:lineRule="auto"/>
        <w:ind w:left="113"/>
        <w:rPr>
          <w:b/>
          <w:sz w:val="24"/>
          <w:szCs w:val="24"/>
        </w:rPr>
      </w:pPr>
    </w:p>
    <w:p w14:paraId="59547DD1" w14:textId="77777777" w:rsidR="0014380B" w:rsidRDefault="0014380B" w:rsidP="00130BB3">
      <w:pPr>
        <w:pStyle w:val="BodyText"/>
        <w:spacing w:before="184" w:line="256" w:lineRule="auto"/>
        <w:ind w:left="113"/>
        <w:rPr>
          <w:b/>
          <w:sz w:val="24"/>
          <w:szCs w:val="24"/>
        </w:rPr>
      </w:pPr>
    </w:p>
    <w:p w14:paraId="4F2B7564" w14:textId="77777777" w:rsidR="0014380B" w:rsidRDefault="0014380B" w:rsidP="00130BB3">
      <w:pPr>
        <w:pStyle w:val="BodyText"/>
        <w:spacing w:before="184" w:line="256" w:lineRule="auto"/>
        <w:ind w:left="113"/>
        <w:rPr>
          <w:b/>
          <w:sz w:val="24"/>
          <w:szCs w:val="24"/>
        </w:rPr>
      </w:pPr>
    </w:p>
    <w:p w14:paraId="21DB029F" w14:textId="77777777" w:rsidR="0014380B" w:rsidRDefault="0014380B" w:rsidP="00130BB3">
      <w:pPr>
        <w:pStyle w:val="BodyText"/>
        <w:spacing w:before="184" w:line="256" w:lineRule="auto"/>
        <w:ind w:left="113"/>
        <w:rPr>
          <w:b/>
          <w:sz w:val="24"/>
          <w:szCs w:val="24"/>
        </w:rPr>
      </w:pPr>
    </w:p>
    <w:p w14:paraId="26D392D5" w14:textId="77777777" w:rsidR="0014380B" w:rsidRDefault="0014380B" w:rsidP="00130BB3">
      <w:pPr>
        <w:pStyle w:val="BodyText"/>
        <w:spacing w:before="184" w:line="256" w:lineRule="auto"/>
        <w:ind w:left="113"/>
        <w:rPr>
          <w:b/>
          <w:sz w:val="24"/>
          <w:szCs w:val="24"/>
        </w:rPr>
      </w:pPr>
    </w:p>
    <w:p w14:paraId="3C6D29CB" w14:textId="77777777" w:rsidR="0014380B" w:rsidRDefault="0014380B" w:rsidP="00130BB3">
      <w:pPr>
        <w:pStyle w:val="BodyText"/>
        <w:spacing w:before="184" w:line="256" w:lineRule="auto"/>
        <w:ind w:left="113"/>
        <w:rPr>
          <w:b/>
          <w:sz w:val="24"/>
          <w:szCs w:val="24"/>
        </w:rPr>
      </w:pPr>
    </w:p>
    <w:p w14:paraId="03F7267B" w14:textId="77777777" w:rsidR="0014380B" w:rsidRDefault="0014380B" w:rsidP="00130BB3">
      <w:pPr>
        <w:pStyle w:val="BodyText"/>
        <w:spacing w:before="184" w:line="256" w:lineRule="auto"/>
        <w:ind w:left="113"/>
        <w:rPr>
          <w:b/>
          <w:sz w:val="24"/>
          <w:szCs w:val="24"/>
        </w:rPr>
      </w:pPr>
    </w:p>
    <w:p w14:paraId="03975A6A" w14:textId="77777777" w:rsidR="0014380B" w:rsidRDefault="0014380B" w:rsidP="00130BB3">
      <w:pPr>
        <w:pStyle w:val="BodyText"/>
        <w:spacing w:before="184" w:line="256" w:lineRule="auto"/>
        <w:ind w:left="113"/>
        <w:rPr>
          <w:b/>
          <w:sz w:val="24"/>
          <w:szCs w:val="24"/>
        </w:rPr>
      </w:pPr>
    </w:p>
    <w:p w14:paraId="790C241A" w14:textId="77777777" w:rsidR="002074BF" w:rsidRDefault="00130BB3" w:rsidP="00130BB3">
      <w:pPr>
        <w:pStyle w:val="BodyText"/>
        <w:spacing w:before="184" w:line="256" w:lineRule="auto"/>
        <w:ind w:left="113"/>
        <w:rPr>
          <w:b/>
          <w:spacing w:val="-4"/>
          <w:sz w:val="24"/>
          <w:szCs w:val="24"/>
        </w:rPr>
      </w:pPr>
      <w:r w:rsidRPr="00130BB3">
        <w:rPr>
          <w:b/>
          <w:sz w:val="24"/>
          <w:szCs w:val="24"/>
        </w:rPr>
        <w:t>Conclusion:</w:t>
      </w:r>
      <w:r w:rsidRPr="00130BB3">
        <w:rPr>
          <w:b/>
          <w:spacing w:val="-4"/>
          <w:sz w:val="24"/>
          <w:szCs w:val="24"/>
        </w:rPr>
        <w:t xml:space="preserve"> </w:t>
      </w:r>
    </w:p>
    <w:p w14:paraId="7D6E911B" w14:textId="681E9A23" w:rsidR="00130BB3" w:rsidRPr="00130BB3" w:rsidRDefault="00130BB3" w:rsidP="00130BB3">
      <w:pPr>
        <w:pStyle w:val="BodyText"/>
        <w:spacing w:before="184" w:line="256" w:lineRule="auto"/>
        <w:ind w:left="113"/>
        <w:rPr>
          <w:sz w:val="24"/>
          <w:szCs w:val="24"/>
        </w:rPr>
      </w:pPr>
      <w:r w:rsidRPr="00130BB3">
        <w:rPr>
          <w:spacing w:val="-2"/>
          <w:sz w:val="24"/>
          <w:szCs w:val="24"/>
        </w:rPr>
        <w:t>RIP (Routing Information Protocol) routing algorithm was studied and implemented in Cisco Packet Tracer.</w:t>
      </w:r>
    </w:p>
    <w:p w14:paraId="0C4F508D" w14:textId="77777777" w:rsidR="00AE26C8" w:rsidRPr="00130BB3" w:rsidRDefault="00AE26C8" w:rsidP="00130BB3">
      <w:pPr>
        <w:rPr>
          <w:sz w:val="24"/>
          <w:szCs w:val="24"/>
        </w:rPr>
      </w:pPr>
    </w:p>
    <w:sectPr w:rsidR="00AE26C8" w:rsidRPr="00130BB3" w:rsidSect="00163536">
      <w:footerReference w:type="default" r:id="rId10"/>
      <w:pgSz w:w="11910" w:h="16840"/>
      <w:pgMar w:top="1560" w:right="880" w:bottom="1580" w:left="880" w:header="0" w:footer="1399" w:gutter="0"/>
      <w:pgBorders w:offsetFrom="page">
        <w:top w:val="single" w:sz="4" w:space="24" w:color="auto"/>
        <w:left w:val="single" w:sz="4" w:space="24" w:color="auto"/>
        <w:bottom w:val="single" w:sz="4" w:space="24" w:color="auto"/>
        <w:right w:val="single" w:sz="4" w:space="24" w:color="auto"/>
      </w:pgBorders>
      <w:pgNumType w:start="7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3EB10D" w14:textId="77777777" w:rsidR="00163536" w:rsidRDefault="00163536">
      <w:r>
        <w:separator/>
      </w:r>
    </w:p>
  </w:endnote>
  <w:endnote w:type="continuationSeparator" w:id="0">
    <w:p w14:paraId="7BE1844B" w14:textId="77777777" w:rsidR="00163536" w:rsidRDefault="001635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inorHAnsi" w:hAnsiTheme="minorHAnsi" w:cstheme="minorHAnsi"/>
      </w:rPr>
      <w:id w:val="853920030"/>
      <w:docPartObj>
        <w:docPartGallery w:val="Page Numbers (Bottom of Page)"/>
        <w:docPartUnique/>
      </w:docPartObj>
    </w:sdtPr>
    <w:sdtEndPr>
      <w:rPr>
        <w:color w:val="7F7F7F" w:themeColor="background1" w:themeShade="7F"/>
        <w:spacing w:val="60"/>
      </w:rPr>
    </w:sdtEndPr>
    <w:sdtContent>
      <w:p w14:paraId="061D015F" w14:textId="77777777" w:rsidR="006536DD" w:rsidRPr="00CB0A1B" w:rsidRDefault="00000000" w:rsidP="00CB0A1B">
        <w:pPr>
          <w:pStyle w:val="Footer"/>
          <w:pBdr>
            <w:top w:val="single" w:sz="4" w:space="1" w:color="D9D9D9" w:themeColor="background1" w:themeShade="D9"/>
          </w:pBdr>
          <w:jc w:val="right"/>
          <w:rPr>
            <w:rFonts w:asciiTheme="minorHAnsi" w:hAnsiTheme="minorHAnsi" w:cstheme="minorHAnsi"/>
            <w:color w:val="7F7F7F" w:themeColor="background1" w:themeShade="7F"/>
            <w:spacing w:val="60"/>
          </w:rPr>
        </w:pPr>
        <w:r w:rsidRPr="00CB0A1B">
          <w:rPr>
            <w:rFonts w:asciiTheme="minorHAnsi" w:hAnsiTheme="minorHAnsi" w:cstheme="minorHAnsi"/>
          </w:rPr>
          <w:t xml:space="preserve">ROLL NO: 211105039                                        </w:t>
        </w:r>
        <w:r>
          <w:rPr>
            <w:rFonts w:asciiTheme="minorHAnsi" w:hAnsiTheme="minorHAnsi" w:cstheme="minorHAnsi"/>
          </w:rPr>
          <w:t xml:space="preserve">            </w:t>
        </w:r>
        <w:r w:rsidRPr="00CB0A1B">
          <w:rPr>
            <w:rFonts w:asciiTheme="minorHAnsi" w:hAnsiTheme="minorHAnsi" w:cstheme="minorHAnsi"/>
          </w:rPr>
          <w:t xml:space="preserve">      Batch: B               </w:t>
        </w:r>
        <w:r>
          <w:rPr>
            <w:rFonts w:asciiTheme="minorHAnsi" w:hAnsiTheme="minorHAnsi" w:cstheme="minorHAnsi"/>
          </w:rPr>
          <w:t xml:space="preserve">    </w:t>
        </w:r>
        <w:r w:rsidRPr="00CB0A1B">
          <w:rPr>
            <w:rFonts w:asciiTheme="minorHAnsi" w:hAnsiTheme="minorHAnsi" w:cstheme="minorHAnsi"/>
          </w:rPr>
          <w:t xml:space="preserve">    </w:t>
        </w:r>
        <w:r>
          <w:rPr>
            <w:rFonts w:asciiTheme="minorHAnsi" w:hAnsiTheme="minorHAnsi" w:cstheme="minorHAnsi"/>
          </w:rPr>
          <w:t xml:space="preserve"> </w:t>
        </w:r>
        <w:r w:rsidRPr="00CB0A1B">
          <w:rPr>
            <w:rFonts w:asciiTheme="minorHAnsi" w:hAnsiTheme="minorHAnsi" w:cstheme="minorHAnsi"/>
          </w:rPr>
          <w:t xml:space="preserve">                                              </w:t>
        </w:r>
        <w:r w:rsidRPr="00CB0A1B">
          <w:rPr>
            <w:rFonts w:asciiTheme="minorHAnsi" w:hAnsiTheme="minorHAnsi" w:cstheme="minorHAnsi"/>
          </w:rPr>
          <w:fldChar w:fldCharType="begin"/>
        </w:r>
        <w:r w:rsidRPr="00CB0A1B">
          <w:rPr>
            <w:rFonts w:asciiTheme="minorHAnsi" w:hAnsiTheme="minorHAnsi" w:cstheme="minorHAnsi"/>
          </w:rPr>
          <w:instrText xml:space="preserve"> PAGE   \* MERGEFORMAT </w:instrText>
        </w:r>
        <w:r w:rsidRPr="00CB0A1B">
          <w:rPr>
            <w:rFonts w:asciiTheme="minorHAnsi" w:hAnsiTheme="minorHAnsi" w:cstheme="minorHAnsi"/>
          </w:rPr>
          <w:fldChar w:fldCharType="separate"/>
        </w:r>
        <w:r w:rsidRPr="00CB0A1B">
          <w:rPr>
            <w:rFonts w:asciiTheme="minorHAnsi" w:hAnsiTheme="minorHAnsi" w:cstheme="minorHAnsi"/>
            <w:noProof/>
          </w:rPr>
          <w:t>2</w:t>
        </w:r>
        <w:r w:rsidRPr="00CB0A1B">
          <w:rPr>
            <w:rFonts w:asciiTheme="minorHAnsi" w:hAnsiTheme="minorHAnsi" w:cstheme="minorHAnsi"/>
            <w:noProof/>
          </w:rPr>
          <w:fldChar w:fldCharType="end"/>
        </w:r>
        <w:r w:rsidRPr="00CB0A1B">
          <w:rPr>
            <w:rFonts w:asciiTheme="minorHAnsi" w:hAnsiTheme="minorHAnsi" w:cstheme="minorHAnsi"/>
          </w:rPr>
          <w:t xml:space="preserve"> | </w:t>
        </w:r>
        <w:r w:rsidRPr="00CB0A1B">
          <w:rPr>
            <w:rFonts w:asciiTheme="minorHAnsi" w:hAnsiTheme="minorHAnsi" w:cstheme="minorHAnsi"/>
            <w:color w:val="7F7F7F" w:themeColor="background1" w:themeShade="7F"/>
            <w:spacing w:val="60"/>
          </w:rPr>
          <w:t>Page</w:t>
        </w:r>
      </w:p>
    </w:sdtContent>
  </w:sdt>
  <w:p w14:paraId="21CA40C7" w14:textId="77777777" w:rsidR="006536DD" w:rsidRPr="00CB0A1B" w:rsidRDefault="006536DD" w:rsidP="001E68DF">
    <w:pPr>
      <w:pStyle w:val="Footer"/>
      <w:rPr>
        <w:rFonts w:asciiTheme="minorHAnsi" w:hAnsiTheme="minorHAnsi" w:cstheme="min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C288A6" w14:textId="77777777" w:rsidR="00163536" w:rsidRDefault="00163536">
      <w:r>
        <w:separator/>
      </w:r>
    </w:p>
  </w:footnote>
  <w:footnote w:type="continuationSeparator" w:id="0">
    <w:p w14:paraId="275D729B" w14:textId="77777777" w:rsidR="00163536" w:rsidRDefault="001635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4F589E"/>
    <w:multiLevelType w:val="multilevel"/>
    <w:tmpl w:val="B94C4A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15FE631C"/>
    <w:multiLevelType w:val="multilevel"/>
    <w:tmpl w:val="E97832B8"/>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2" w15:restartNumberingAfterBreak="0">
    <w:nsid w:val="1A41554B"/>
    <w:multiLevelType w:val="multilevel"/>
    <w:tmpl w:val="AF56EA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BEC321F"/>
    <w:multiLevelType w:val="multilevel"/>
    <w:tmpl w:val="074409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3D85685B"/>
    <w:multiLevelType w:val="multilevel"/>
    <w:tmpl w:val="5BE6E0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3E323663"/>
    <w:multiLevelType w:val="multilevel"/>
    <w:tmpl w:val="467A40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40F65A94"/>
    <w:multiLevelType w:val="multilevel"/>
    <w:tmpl w:val="33104B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4BDF71BC"/>
    <w:multiLevelType w:val="multilevel"/>
    <w:tmpl w:val="204C7838"/>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8" w15:restartNumberingAfterBreak="0">
    <w:nsid w:val="4BF35E83"/>
    <w:multiLevelType w:val="multilevel"/>
    <w:tmpl w:val="FE64E0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51C24838"/>
    <w:multiLevelType w:val="multilevel"/>
    <w:tmpl w:val="7C5654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565A0332"/>
    <w:multiLevelType w:val="multilevel"/>
    <w:tmpl w:val="7564E8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588E0868"/>
    <w:multiLevelType w:val="multilevel"/>
    <w:tmpl w:val="77A455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68991097"/>
    <w:multiLevelType w:val="multilevel"/>
    <w:tmpl w:val="4A96CC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6F002491"/>
    <w:multiLevelType w:val="hybridMultilevel"/>
    <w:tmpl w:val="A93855E4"/>
    <w:lvl w:ilvl="0" w:tplc="FFFFFFFF">
      <w:start w:val="1"/>
      <w:numFmt w:val="upperRoman"/>
      <w:lvlText w:val="%1."/>
      <w:lvlJc w:val="right"/>
      <w:pPr>
        <w:ind w:left="720" w:hanging="360"/>
      </w:pPr>
    </w:lvl>
    <w:lvl w:ilvl="1" w:tplc="40090013">
      <w:start w:val="1"/>
      <w:numFmt w:val="upp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8791B07"/>
    <w:multiLevelType w:val="multilevel"/>
    <w:tmpl w:val="3B2A18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82792193">
    <w:abstractNumId w:val="13"/>
  </w:num>
  <w:num w:numId="2" w16cid:durableId="7590662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2143910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64351359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25862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216891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243719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849121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646739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199740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070706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6242768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3548716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6103612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7465380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DF4"/>
    <w:rsid w:val="00052127"/>
    <w:rsid w:val="00130BB3"/>
    <w:rsid w:val="0014380B"/>
    <w:rsid w:val="00163536"/>
    <w:rsid w:val="002074BF"/>
    <w:rsid w:val="003D0265"/>
    <w:rsid w:val="005E6F48"/>
    <w:rsid w:val="006536DD"/>
    <w:rsid w:val="007C0DF4"/>
    <w:rsid w:val="007D434E"/>
    <w:rsid w:val="00AE26C8"/>
    <w:rsid w:val="00F004F1"/>
    <w:rsid w:val="00F4536F"/>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031CB"/>
  <w15:chartTrackingRefBased/>
  <w15:docId w15:val="{9BF60C41-8ACE-4BF1-BC34-E03EA3861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0BB3"/>
    <w:pPr>
      <w:widowControl w:val="0"/>
      <w:autoSpaceDE w:val="0"/>
      <w:autoSpaceDN w:val="0"/>
      <w:spacing w:after="0" w:line="240" w:lineRule="auto"/>
    </w:pPr>
    <w:rPr>
      <w:rFonts w:ascii="Times New Roman" w:eastAsia="Times New Roman" w:hAnsi="Times New Roman" w:cs="Times New Roman"/>
      <w:kern w:val="0"/>
      <w:szCs w:val="22"/>
      <w:lang w:val="en-US" w:bidi="ar-SA"/>
      <w14:ligatures w14:val="none"/>
    </w:rPr>
  </w:style>
  <w:style w:type="paragraph" w:styleId="Heading1">
    <w:name w:val="heading 1"/>
    <w:basedOn w:val="Normal"/>
    <w:link w:val="Heading1Char"/>
    <w:uiPriority w:val="9"/>
    <w:qFormat/>
    <w:rsid w:val="00130BB3"/>
    <w:pPr>
      <w:spacing w:before="183"/>
      <w:ind w:left="113"/>
      <w:outlineLvl w:val="0"/>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0BB3"/>
    <w:rPr>
      <w:rFonts w:ascii="Times New Roman" w:eastAsia="Times New Roman" w:hAnsi="Times New Roman" w:cs="Times New Roman"/>
      <w:b/>
      <w:bCs/>
      <w:kern w:val="0"/>
      <w:sz w:val="26"/>
      <w:szCs w:val="26"/>
      <w:lang w:val="en-US" w:bidi="ar-SA"/>
      <w14:ligatures w14:val="none"/>
    </w:rPr>
  </w:style>
  <w:style w:type="paragraph" w:styleId="BodyText">
    <w:name w:val="Body Text"/>
    <w:basedOn w:val="Normal"/>
    <w:link w:val="BodyTextChar"/>
    <w:uiPriority w:val="1"/>
    <w:qFormat/>
    <w:rsid w:val="00130BB3"/>
    <w:rPr>
      <w:sz w:val="26"/>
      <w:szCs w:val="26"/>
    </w:rPr>
  </w:style>
  <w:style w:type="character" w:customStyle="1" w:styleId="BodyTextChar">
    <w:name w:val="Body Text Char"/>
    <w:basedOn w:val="DefaultParagraphFont"/>
    <w:link w:val="BodyText"/>
    <w:uiPriority w:val="1"/>
    <w:rsid w:val="00130BB3"/>
    <w:rPr>
      <w:rFonts w:ascii="Times New Roman" w:eastAsia="Times New Roman" w:hAnsi="Times New Roman" w:cs="Times New Roman"/>
      <w:kern w:val="0"/>
      <w:sz w:val="26"/>
      <w:szCs w:val="26"/>
      <w:lang w:val="en-US" w:bidi="ar-SA"/>
      <w14:ligatures w14:val="none"/>
    </w:rPr>
  </w:style>
  <w:style w:type="paragraph" w:styleId="Footer">
    <w:name w:val="footer"/>
    <w:basedOn w:val="Normal"/>
    <w:link w:val="FooterChar"/>
    <w:uiPriority w:val="99"/>
    <w:unhideWhenUsed/>
    <w:rsid w:val="00130BB3"/>
    <w:pPr>
      <w:tabs>
        <w:tab w:val="center" w:pos="4513"/>
        <w:tab w:val="right" w:pos="9026"/>
      </w:tabs>
    </w:pPr>
  </w:style>
  <w:style w:type="character" w:customStyle="1" w:styleId="FooterChar">
    <w:name w:val="Footer Char"/>
    <w:basedOn w:val="DefaultParagraphFont"/>
    <w:link w:val="Footer"/>
    <w:uiPriority w:val="99"/>
    <w:rsid w:val="00130BB3"/>
    <w:rPr>
      <w:rFonts w:ascii="Times New Roman" w:eastAsia="Times New Roman" w:hAnsi="Times New Roman" w:cs="Times New Roman"/>
      <w:kern w:val="0"/>
      <w:szCs w:val="22"/>
      <w:lang w:val="en-US" w:bidi="ar-SA"/>
      <w14:ligatures w14:val="none"/>
    </w:rPr>
  </w:style>
  <w:style w:type="character" w:styleId="Strong">
    <w:name w:val="Strong"/>
    <w:basedOn w:val="DefaultParagraphFont"/>
    <w:qFormat/>
    <w:rsid w:val="00130B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7711541">
      <w:bodyDiv w:val="1"/>
      <w:marLeft w:val="0"/>
      <w:marRight w:val="0"/>
      <w:marTop w:val="0"/>
      <w:marBottom w:val="0"/>
      <w:divBdr>
        <w:top w:val="none" w:sz="0" w:space="0" w:color="auto"/>
        <w:left w:val="none" w:sz="0" w:space="0" w:color="auto"/>
        <w:bottom w:val="none" w:sz="0" w:space="0" w:color="auto"/>
        <w:right w:val="none" w:sz="0" w:space="0" w:color="auto"/>
      </w:divBdr>
    </w:div>
    <w:div w:id="1576432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651</Words>
  <Characters>3713</Characters>
  <Application>Microsoft Office Word</Application>
  <DocSecurity>0</DocSecurity>
  <Lines>30</Lines>
  <Paragraphs>8</Paragraphs>
  <ScaleCrop>false</ScaleCrop>
  <Company/>
  <LinksUpToDate>false</LinksUpToDate>
  <CharactersWithSpaces>4356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Jeevesh Naidu</dc:creator>
  <cp:keywords/>
  <dc:description/>
  <cp:lastModifiedBy>P Jeevesh Naidu</cp:lastModifiedBy>
  <cp:revision>12</cp:revision>
  <dcterms:created xsi:type="dcterms:W3CDTF">2024-05-06T16:53:00Z</dcterms:created>
  <dcterms:modified xsi:type="dcterms:W3CDTF">2024-05-07T08:52:00Z</dcterms:modified>
</cp:coreProperties>
</file>