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82" w:rsidRPr="000540B4" w:rsidRDefault="009E2182" w:rsidP="009E2182">
      <w:pPr>
        <w:pStyle w:val="NoSpacing"/>
        <w:rPr>
          <w:rFonts w:ascii="Consolas" w:hAnsi="Consolas"/>
          <w:b/>
          <w:sz w:val="24"/>
          <w:szCs w:val="24"/>
        </w:rPr>
      </w:pPr>
      <w:r w:rsidRPr="000540B4">
        <w:rPr>
          <w:rFonts w:ascii="Consolas" w:hAnsi="Consolas"/>
          <w:b/>
          <w:sz w:val="24"/>
          <w:szCs w:val="24"/>
        </w:rPr>
        <w:t xml:space="preserve">NAME: JEEVITHA R </w:t>
      </w:r>
    </w:p>
    <w:p w:rsidR="00735899" w:rsidRPr="000540B4" w:rsidRDefault="009E2182" w:rsidP="00D330D2">
      <w:pPr>
        <w:pStyle w:val="NoSpacing"/>
        <w:rPr>
          <w:rFonts w:ascii="Consolas" w:hAnsi="Consolas"/>
          <w:b/>
          <w:sz w:val="24"/>
          <w:szCs w:val="24"/>
        </w:rPr>
      </w:pPr>
      <w:r w:rsidRPr="000540B4">
        <w:rPr>
          <w:rFonts w:ascii="Consolas" w:hAnsi="Consolas"/>
          <w:b/>
          <w:sz w:val="24"/>
          <w:szCs w:val="24"/>
        </w:rPr>
        <w:t>REG NO: 23BAI1550</w:t>
      </w:r>
    </w:p>
    <w:p w:rsidR="00D330D2" w:rsidRPr="000540B4" w:rsidRDefault="00D330D2" w:rsidP="00D330D2">
      <w:pPr>
        <w:pStyle w:val="NoSpacing"/>
        <w:rPr>
          <w:rFonts w:ascii="Consolas" w:hAnsi="Consolas"/>
          <w:b/>
          <w:sz w:val="24"/>
          <w:szCs w:val="24"/>
        </w:rPr>
      </w:pPr>
    </w:p>
    <w:p w:rsidR="00D330D2" w:rsidRPr="000540B4" w:rsidRDefault="00D330D2" w:rsidP="00D330D2">
      <w:pPr>
        <w:rPr>
          <w:rFonts w:ascii="Consolas" w:hAnsi="Consolas"/>
          <w:b/>
          <w:sz w:val="32"/>
          <w:szCs w:val="32"/>
        </w:rPr>
      </w:pPr>
      <w:r w:rsidRPr="000540B4">
        <w:rPr>
          <w:rFonts w:ascii="Consolas" w:hAnsi="Consolas"/>
          <w:b/>
          <w:sz w:val="32"/>
          <w:szCs w:val="32"/>
        </w:rPr>
        <w:t>MONGODB CONNECTION:</w:t>
      </w:r>
    </w:p>
    <w:p w:rsidR="00D330D2" w:rsidRPr="000540B4" w:rsidRDefault="00243FB7" w:rsidP="00D330D2">
      <w:pPr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sz w:val="24"/>
          <w:szCs w:val="24"/>
          <w:u w:val="single"/>
        </w:rPr>
        <w:t>PRICE RANGE BETWEEN 700 TO 900</w:t>
      </w:r>
      <w:r w:rsidR="00D330D2" w:rsidRPr="000540B4">
        <w:rPr>
          <w:rFonts w:ascii="Consolas" w:hAnsi="Consolas" w:cs="Consolas"/>
          <w:b/>
          <w:bCs/>
          <w:sz w:val="24"/>
          <w:szCs w:val="24"/>
          <w:u w:val="single"/>
        </w:rPr>
        <w:t>: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connection;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com.mongodb.MongoClient;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com.mongodb.client.MongoCollection;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com.mongodb.client.MongoDatabase;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org.bson.Document;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Productquery {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MongoClient </w:t>
      </w:r>
      <w:r>
        <w:rPr>
          <w:rFonts w:ascii="Consolas" w:hAnsi="Consolas" w:cs="Consolas"/>
          <w:color w:val="6A3E3E"/>
          <w:sz w:val="20"/>
          <w:szCs w:val="20"/>
        </w:rPr>
        <w:t>mongoClient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MongoClient(</w:t>
      </w:r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>, 27017);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MongoDatabase </w:t>
      </w:r>
      <w:r>
        <w:rPr>
          <w:rFonts w:ascii="Consolas" w:hAnsi="Consolas" w:cs="Consolas"/>
          <w:color w:val="6A3E3E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mongoClient</w:t>
      </w:r>
      <w:r>
        <w:rPr>
          <w:rFonts w:ascii="Consolas" w:hAnsi="Consolas" w:cs="Consolas"/>
          <w:color w:val="000000"/>
          <w:sz w:val="20"/>
          <w:szCs w:val="20"/>
        </w:rPr>
        <w:t>.getDatabase(</w:t>
      </w:r>
      <w:r>
        <w:rPr>
          <w:rFonts w:ascii="Consolas" w:hAnsi="Consolas" w:cs="Consolas"/>
          <w:color w:val="2A00FF"/>
          <w:sz w:val="20"/>
          <w:szCs w:val="20"/>
        </w:rPr>
        <w:t>"vit"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MongoCollection&lt;Document&gt; </w:t>
      </w:r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.getCollection(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Document </w:t>
      </w:r>
      <w:r>
        <w:rPr>
          <w:rFonts w:ascii="Consolas" w:hAnsi="Consolas" w:cs="Consolas"/>
          <w:color w:val="6A3E3E"/>
          <w:sz w:val="20"/>
          <w:szCs w:val="20"/>
        </w:rPr>
        <w:t>priceRangeQuery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sz w:val="20"/>
          <w:szCs w:val="20"/>
        </w:rPr>
        <w:t>"$gte"</w:t>
      </w:r>
      <w:r>
        <w:rPr>
          <w:rFonts w:ascii="Consolas" w:hAnsi="Consolas" w:cs="Consolas"/>
          <w:color w:val="000000"/>
          <w:sz w:val="20"/>
          <w:szCs w:val="20"/>
        </w:rPr>
        <w:t>, 700).append(</w:t>
      </w:r>
      <w:r>
        <w:rPr>
          <w:rFonts w:ascii="Consolas" w:hAnsi="Consolas" w:cs="Consolas"/>
          <w:color w:val="2A00FF"/>
          <w:sz w:val="20"/>
          <w:szCs w:val="20"/>
        </w:rPr>
        <w:t>"$lte"</w:t>
      </w:r>
      <w:r>
        <w:rPr>
          <w:rFonts w:ascii="Consolas" w:hAnsi="Consolas" w:cs="Consolas"/>
          <w:color w:val="000000"/>
          <w:sz w:val="20"/>
          <w:szCs w:val="20"/>
        </w:rPr>
        <w:t>, 900));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(Document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.find(</w:t>
      </w:r>
      <w:r>
        <w:rPr>
          <w:rFonts w:ascii="Consolas" w:hAnsi="Consolas" w:cs="Consolas"/>
          <w:color w:val="6A3E3E"/>
          <w:sz w:val="20"/>
          <w:szCs w:val="20"/>
        </w:rPr>
        <w:t>priceRangeQuery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.toJson());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mongoClient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3FB7" w:rsidRDefault="00243FB7" w:rsidP="00D330D2">
      <w:pPr>
        <w:rPr>
          <w:rFonts w:ascii="Consolas" w:hAnsi="Consolas" w:cs="Courier New"/>
          <w:b/>
          <w:bCs/>
          <w:color w:val="7F0055"/>
          <w:sz w:val="20"/>
          <w:szCs w:val="20"/>
        </w:rPr>
      </w:pPr>
    </w:p>
    <w:p w:rsidR="00243FB7" w:rsidRDefault="00243FB7" w:rsidP="00D330D2">
      <w:pPr>
        <w:rPr>
          <w:rFonts w:ascii="Consolas" w:hAnsi="Consolas" w:cs="Courier New"/>
          <w:b/>
          <w:bCs/>
          <w:color w:val="7F0055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49BC6B9A" wp14:editId="4C787B9F">
            <wp:extent cx="5731510" cy="91728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17" w:rsidRDefault="00305717" w:rsidP="00D330D2">
      <w:pPr>
        <w:rPr>
          <w:rFonts w:ascii="Consolas" w:hAnsi="Consolas" w:cs="Courier New"/>
          <w:b/>
          <w:bCs/>
          <w:color w:val="7F0055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6B87D817" wp14:editId="3FDDB07E">
            <wp:extent cx="39528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D2" w:rsidRPr="000540B4" w:rsidRDefault="00243FB7" w:rsidP="00D330D2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AVERAGE PRICE</w:t>
      </w:r>
      <w:r w:rsidR="00D330D2" w:rsidRPr="000540B4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: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connection;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com.mongodb.MongoClient;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com.mongodb.client.MongoCollection;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com.mongodb.client.MongoDatabase;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com.mongodb.client.AggregateIterable;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org.bson.Document;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averageprice {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MongoClient </w:t>
      </w:r>
      <w:r>
        <w:rPr>
          <w:rFonts w:ascii="Consolas" w:hAnsi="Consolas" w:cs="Consolas"/>
          <w:color w:val="6A3E3E"/>
          <w:sz w:val="20"/>
          <w:szCs w:val="20"/>
        </w:rPr>
        <w:t>mongoClient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MongoClient(</w:t>
      </w:r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>, 27017);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MongoDatabase </w:t>
      </w:r>
      <w:r>
        <w:rPr>
          <w:rFonts w:ascii="Consolas" w:hAnsi="Consolas" w:cs="Consolas"/>
          <w:color w:val="6A3E3E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mongoClient</w:t>
      </w:r>
      <w:r>
        <w:rPr>
          <w:rFonts w:ascii="Consolas" w:hAnsi="Consolas" w:cs="Consolas"/>
          <w:color w:val="000000"/>
          <w:sz w:val="20"/>
          <w:szCs w:val="20"/>
        </w:rPr>
        <w:t>.getDatabase(</w:t>
      </w:r>
      <w:r>
        <w:rPr>
          <w:rFonts w:ascii="Consolas" w:hAnsi="Consolas" w:cs="Consolas"/>
          <w:color w:val="2A00FF"/>
          <w:sz w:val="20"/>
          <w:szCs w:val="20"/>
        </w:rPr>
        <w:t>"vit"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MongoCollection&lt;Document&gt; </w:t>
      </w:r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.getCollection(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AggregateIterable&lt;Document&gt;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.aggregate(Arrays.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sz w:val="20"/>
          <w:szCs w:val="20"/>
        </w:rPr>
        <w:t>"$group"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sz w:val="20"/>
          <w:szCs w:val="20"/>
        </w:rPr>
        <w:t>"_id"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.append(</w:t>
      </w:r>
      <w:r>
        <w:rPr>
          <w:rFonts w:ascii="Consolas" w:hAnsi="Consolas" w:cs="Consolas"/>
          <w:color w:val="2A00FF"/>
          <w:sz w:val="20"/>
          <w:szCs w:val="20"/>
        </w:rPr>
        <w:t>"averagePrice"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sz w:val="20"/>
          <w:szCs w:val="20"/>
        </w:rPr>
        <w:t>"$avg"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"$price"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));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(Document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3FB7" w:rsidRDefault="00243FB7" w:rsidP="0024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"average price: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"averagePrice"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3FB7" w:rsidRDefault="00243FB7" w:rsidP="00243FB7">
      <w:pPr>
        <w:pStyle w:val="NoSpacing"/>
      </w:pPr>
      <w:r>
        <w:t xml:space="preserve">        }</w:t>
      </w:r>
    </w:p>
    <w:p w:rsidR="00243FB7" w:rsidRDefault="00243FB7" w:rsidP="00243FB7">
      <w:pPr>
        <w:pStyle w:val="NoSpacing"/>
      </w:pPr>
    </w:p>
    <w:p w:rsidR="00243FB7" w:rsidRDefault="00243FB7" w:rsidP="00243FB7">
      <w:pPr>
        <w:pStyle w:val="NoSpacing"/>
      </w:pPr>
      <w:r>
        <w:t xml:space="preserve">        </w:t>
      </w:r>
      <w:r>
        <w:rPr>
          <w:color w:val="6A3E3E"/>
        </w:rPr>
        <w:t>mongoClient</w:t>
      </w:r>
      <w:r>
        <w:t>.close();</w:t>
      </w:r>
    </w:p>
    <w:p w:rsidR="00243FB7" w:rsidRDefault="00243FB7" w:rsidP="00243FB7">
      <w:pPr>
        <w:pStyle w:val="NoSpacing"/>
      </w:pPr>
      <w:r>
        <w:t xml:space="preserve">    }</w:t>
      </w:r>
    </w:p>
    <w:p w:rsidR="00243FB7" w:rsidRDefault="00243FB7" w:rsidP="00243FB7">
      <w:pPr>
        <w:pStyle w:val="NoSpacing"/>
      </w:pPr>
      <w:r>
        <w:t>}</w:t>
      </w:r>
    </w:p>
    <w:p w:rsidR="004238FD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43FB7" w:rsidRDefault="00243FB7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338CE4FE" wp14:editId="12B09A2A">
            <wp:extent cx="5731510" cy="102567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B7" w:rsidRDefault="00243FB7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43FB7" w:rsidRPr="000540B4" w:rsidRDefault="00243FB7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21B9C25A" wp14:editId="3779013D">
            <wp:extent cx="3895725" cy="2962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0D2" w:rsidRPr="000540B4" w:rsidRDefault="00EB23D2" w:rsidP="00D330D2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MAX PRICE IN EACH ITEM</w:t>
      </w:r>
      <w:r w:rsidR="00D330D2" w:rsidRPr="000540B4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: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connection;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org.bson.Document;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com.mongodb.client.MongoClient;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com.mongodb.client.MongoClients;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com.mongodb.client.MongoCollection;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com.mongodb.client.MongoDatabase;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com.mongodb.client.model.Aggregates.*;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com.mongodb.client.model.Accumulators.*;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com.mongodb.client.model.Sorts.*;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maxprice{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(MongoClient </w:t>
      </w:r>
      <w:r>
        <w:rPr>
          <w:rFonts w:ascii="Consolas" w:hAnsi="Consolas" w:cs="Consolas"/>
          <w:color w:val="6A3E3E"/>
          <w:sz w:val="20"/>
          <w:szCs w:val="20"/>
        </w:rPr>
        <w:t>mongo</w:t>
      </w:r>
      <w:r>
        <w:rPr>
          <w:rFonts w:ascii="Consolas" w:hAnsi="Consolas" w:cs="Consolas"/>
          <w:color w:val="000000"/>
          <w:sz w:val="20"/>
          <w:szCs w:val="20"/>
        </w:rPr>
        <w:t xml:space="preserve"> = MongoClients.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"mongodb://localhost:27017"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MongoDatabase </w:t>
      </w:r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mongo</w:t>
      </w:r>
      <w:r>
        <w:rPr>
          <w:rFonts w:ascii="Consolas" w:hAnsi="Consolas" w:cs="Consolas"/>
          <w:color w:val="000000"/>
          <w:sz w:val="20"/>
          <w:szCs w:val="20"/>
        </w:rPr>
        <w:t>.getDatabase(</w:t>
      </w:r>
      <w:r>
        <w:rPr>
          <w:rFonts w:ascii="Consolas" w:hAnsi="Consolas" w:cs="Consolas"/>
          <w:color w:val="2A00FF"/>
          <w:sz w:val="20"/>
          <w:szCs w:val="20"/>
        </w:rPr>
        <w:t>"vit"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MongoCollection&lt;Document&gt; 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.getCollection(</w:t>
      </w:r>
      <w:r>
        <w:rPr>
          <w:rFonts w:ascii="Consolas" w:hAnsi="Consolas" w:cs="Consolas"/>
          <w:color w:val="2A00FF"/>
          <w:sz w:val="20"/>
          <w:szCs w:val="20"/>
        </w:rPr>
        <w:t>"sales"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.aggregate(Arrays.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"$item"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"maxPrice"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"$price"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addToSet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"$size"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),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descending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"maxPrice"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)).forEach((Document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"%-10s: $%2d (Sizes: %s)%n"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"_id"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.getInteger(</w:t>
      </w:r>
      <w:r>
        <w:rPr>
          <w:rFonts w:ascii="Consolas" w:hAnsi="Consolas" w:cs="Consolas"/>
          <w:color w:val="2A00FF"/>
          <w:sz w:val="20"/>
          <w:szCs w:val="20"/>
        </w:rPr>
        <w:t>"maxPrice"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.getList(</w:t>
      </w:r>
      <w:r>
        <w:rPr>
          <w:rFonts w:ascii="Consolas" w:hAnsi="Consolas" w:cs="Consolas"/>
          <w:color w:val="2A00FF"/>
          <w:sz w:val="20"/>
          <w:szCs w:val="20"/>
        </w:rPr>
        <w:t>"sizes"</w:t>
      </w:r>
      <w:r>
        <w:rPr>
          <w:rFonts w:ascii="Consolas" w:hAnsi="Consolas" w:cs="Consolas"/>
          <w:color w:val="000000"/>
          <w:sz w:val="20"/>
          <w:szCs w:val="20"/>
        </w:rPr>
        <w:t>, 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B23D2" w:rsidRDefault="00EB23D2" w:rsidP="00EB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330D2" w:rsidRDefault="00EB23D2" w:rsidP="00EB23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3D2" w:rsidRDefault="00EB23D2" w:rsidP="00EB23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5F8E2535" wp14:editId="144CA701">
            <wp:extent cx="5731510" cy="1318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B4" w:rsidRPr="00EB23D2" w:rsidRDefault="00EB23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08123E1C" wp14:editId="3EE55CE3">
            <wp:extent cx="4724400" cy="626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0B4" w:rsidRPr="00EB23D2" w:rsidSect="009E21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CD"/>
    <w:rsid w:val="000074ED"/>
    <w:rsid w:val="000540B4"/>
    <w:rsid w:val="001F29BB"/>
    <w:rsid w:val="00232148"/>
    <w:rsid w:val="00243FB7"/>
    <w:rsid w:val="002B37FE"/>
    <w:rsid w:val="00305717"/>
    <w:rsid w:val="003E2C24"/>
    <w:rsid w:val="004238FD"/>
    <w:rsid w:val="00425580"/>
    <w:rsid w:val="00451BFD"/>
    <w:rsid w:val="004F2FF5"/>
    <w:rsid w:val="004F3FBE"/>
    <w:rsid w:val="005A3E10"/>
    <w:rsid w:val="00622634"/>
    <w:rsid w:val="006D5EC1"/>
    <w:rsid w:val="006E68CD"/>
    <w:rsid w:val="00735899"/>
    <w:rsid w:val="007D29FF"/>
    <w:rsid w:val="007D3AEC"/>
    <w:rsid w:val="0080077C"/>
    <w:rsid w:val="00835EF2"/>
    <w:rsid w:val="00880B11"/>
    <w:rsid w:val="009A75FA"/>
    <w:rsid w:val="009D5C84"/>
    <w:rsid w:val="009E2182"/>
    <w:rsid w:val="00A1574B"/>
    <w:rsid w:val="00B42D4A"/>
    <w:rsid w:val="00BA0E31"/>
    <w:rsid w:val="00BE1B57"/>
    <w:rsid w:val="00C13C35"/>
    <w:rsid w:val="00D330D2"/>
    <w:rsid w:val="00EB23D2"/>
    <w:rsid w:val="00ED7B06"/>
    <w:rsid w:val="00F5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21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21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2025-06-11T13:33:00Z</dcterms:created>
  <dcterms:modified xsi:type="dcterms:W3CDTF">2025-06-11T14:14:00Z</dcterms:modified>
</cp:coreProperties>
</file>