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341A9" w14:textId="77777777" w:rsidR="00C626CA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13ADC37" w14:textId="77777777" w:rsidR="00C626CA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1: Analytical Problem Solving</w:t>
      </w:r>
    </w:p>
    <w:p w14:paraId="2A1F126F" w14:textId="77777777" w:rsidR="00C626CA" w:rsidRDefault="00C626CA">
      <w:pPr>
        <w:jc w:val="center"/>
        <w:rPr>
          <w:b/>
          <w:bCs/>
          <w:sz w:val="34"/>
          <w:szCs w:val="34"/>
        </w:rPr>
      </w:pPr>
    </w:p>
    <w:p w14:paraId="0512E7BF" w14:textId="77777777" w:rsidR="00C626CA" w:rsidRDefault="00C626CA">
      <w:pPr>
        <w:jc w:val="center"/>
        <w:rPr>
          <w:b/>
          <w:bCs/>
          <w:sz w:val="34"/>
          <w:szCs w:val="34"/>
        </w:rPr>
      </w:pPr>
    </w:p>
    <w:p w14:paraId="506AD2A6" w14:textId="77777777" w:rsidR="00A111E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 w:rsidR="001879AA">
        <w:rPr>
          <w:b/>
          <w:bCs/>
          <w:sz w:val="24"/>
          <w:szCs w:val="24"/>
        </w:rPr>
        <w:t>with OpenCV</w:t>
      </w:r>
      <w:r>
        <w:rPr>
          <w:b/>
          <w:bCs/>
          <w:sz w:val="24"/>
          <w:szCs w:val="24"/>
        </w:rPr>
        <w:t xml:space="preserve">   </w:t>
      </w:r>
    </w:p>
    <w:p w14:paraId="41513F70" w14:textId="44E04788" w:rsidR="00C626C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 w:rsidR="00F656AA">
        <w:rPr>
          <w:b/>
          <w:bCs/>
          <w:sz w:val="24"/>
          <w:szCs w:val="24"/>
        </w:rPr>
        <w:t>DSA02</w:t>
      </w:r>
      <w:r w:rsidR="002D45F2">
        <w:rPr>
          <w:b/>
          <w:bCs/>
          <w:sz w:val="24"/>
          <w:szCs w:val="24"/>
        </w:rPr>
        <w:t>04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4FB763D" w14:textId="77777777" w:rsidR="00C626CA" w:rsidRDefault="00C626CA">
      <w:pPr>
        <w:rPr>
          <w:b/>
          <w:bCs/>
          <w:sz w:val="24"/>
          <w:szCs w:val="24"/>
        </w:rPr>
      </w:pPr>
    </w:p>
    <w:p w14:paraId="1DF3F81A" w14:textId="77777777" w:rsidR="00C626CA" w:rsidRDefault="00C626CA">
      <w:pPr>
        <w:rPr>
          <w:b/>
          <w:bCs/>
          <w:sz w:val="24"/>
          <w:szCs w:val="24"/>
        </w:rPr>
      </w:pPr>
    </w:p>
    <w:p w14:paraId="3381AD2D" w14:textId="77777777" w:rsidR="00C626CA" w:rsidRDefault="00000000">
      <w:pPr>
        <w:rPr>
          <w:b/>
          <w:bCs/>
          <w:sz w:val="24"/>
          <w:szCs w:val="24"/>
        </w:rPr>
      </w:pPr>
      <w:r>
        <w:pict w14:anchorId="013F20AD">
          <v:rect id="_x0000_i1025" style="width:0;height:1.5pt" o:hralign="center" o:hrstd="t" o:hr="t" fillcolor="#a0a0a0" stroked="f"/>
        </w:pict>
      </w:r>
    </w:p>
    <w:p w14:paraId="10DD65E0" w14:textId="77777777" w:rsidR="00C626CA" w:rsidRDefault="00C626CA">
      <w:pPr>
        <w:rPr>
          <w:b/>
          <w:bCs/>
          <w:sz w:val="24"/>
          <w:szCs w:val="24"/>
        </w:rPr>
      </w:pPr>
    </w:p>
    <w:p w14:paraId="189A03A4" w14:textId="77777777" w:rsidR="00C626C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78A6612" w14:textId="77777777" w:rsidR="00C626CA" w:rsidRDefault="00C626CA">
      <w:pPr>
        <w:rPr>
          <w:b/>
          <w:bCs/>
          <w:sz w:val="24"/>
          <w:szCs w:val="24"/>
        </w:rPr>
      </w:pPr>
    </w:p>
    <w:p w14:paraId="437AA2EC" w14:textId="77777777" w:rsidR="00C626CA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Apply image enhancement and segmentation techniques for extracting meaningful regions from images. </w:t>
      </w:r>
      <w:r>
        <w:rPr>
          <w:sz w:val="24"/>
          <w:szCs w:val="24"/>
        </w:rPr>
        <w:t>(BTL 3)</w:t>
      </w:r>
    </w:p>
    <w:p w14:paraId="52C8FE2B" w14:textId="77777777" w:rsidR="00C626CA" w:rsidRDefault="00C626CA">
      <w:pPr>
        <w:rPr>
          <w:sz w:val="24"/>
          <w:szCs w:val="24"/>
        </w:rPr>
      </w:pPr>
    </w:p>
    <w:p w14:paraId="03CB8793" w14:textId="77777777" w:rsidR="00C626CA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50%</w:t>
      </w:r>
    </w:p>
    <w:p w14:paraId="321CBE9C" w14:textId="77777777" w:rsidR="00C626CA" w:rsidRDefault="00C626CA">
      <w:pPr>
        <w:rPr>
          <w:sz w:val="24"/>
          <w:szCs w:val="24"/>
        </w:rPr>
      </w:pPr>
    </w:p>
    <w:p w14:paraId="13C946F5" w14:textId="77777777" w:rsidR="00C626CA" w:rsidRDefault="00000000">
      <w:pPr>
        <w:rPr>
          <w:sz w:val="24"/>
          <w:szCs w:val="24"/>
        </w:rPr>
      </w:pPr>
      <w:r>
        <w:pict w14:anchorId="6DD54711">
          <v:rect id="_x0000_i1026" style="width:0;height:1.5pt" o:hralign="center" o:hrstd="t" o:hr="t" fillcolor="#a0a0a0" stroked="f"/>
        </w:pict>
      </w:r>
    </w:p>
    <w:p w14:paraId="2BB3E824" w14:textId="77777777" w:rsidR="00C626CA" w:rsidRPr="004F3DAD" w:rsidRDefault="00C626CA">
      <w:pPr>
        <w:spacing w:line="360" w:lineRule="auto"/>
        <w:rPr>
          <w:b/>
          <w:bCs/>
          <w:sz w:val="24"/>
          <w:szCs w:val="24"/>
        </w:rPr>
      </w:pPr>
    </w:p>
    <w:p w14:paraId="554EF1B1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1. Grey Level Transformation</w:t>
      </w:r>
    </w:p>
    <w:p w14:paraId="509AEAAB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(a) Explain the purpose of grey level transformation in image enhancement.</w:t>
      </w:r>
    </w:p>
    <w:p w14:paraId="62297404" w14:textId="5688CD45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4F3D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F3DAD">
        <w:rPr>
          <w:rFonts w:ascii="Times New Roman" w:hAnsi="Times New Roman" w:cs="Times New Roman"/>
          <w:sz w:val="24"/>
          <w:szCs w:val="24"/>
        </w:rPr>
        <w:br/>
        <w:t>Grey level transformation modifies the intensity values of pixels to improve image quality. It is used to increase brightness, enhance contrast, highlight details, or produce image negatives.</w:t>
      </w:r>
    </w:p>
    <w:p w14:paraId="6B54ABBF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(b) Apply a negative transformation.</w:t>
      </w:r>
    </w:p>
    <w:p w14:paraId="47305923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Formula:</w:t>
      </w:r>
    </w:p>
    <w:p w14:paraId="7FFDA1FC" w14:textId="46C3235C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s=L-1-r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403C2F4B" w14:textId="46607A58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 xml:space="preserve">For an </w:t>
      </w:r>
      <w:r w:rsidRPr="004F3DAD">
        <w:rPr>
          <w:rFonts w:ascii="Times New Roman" w:hAnsi="Times New Roman" w:cs="Times New Roman"/>
          <w:b/>
          <w:bCs/>
          <w:sz w:val="24"/>
          <w:szCs w:val="24"/>
        </w:rPr>
        <w:t>8-bit image</w:t>
      </w:r>
      <w:r w:rsidRPr="004F3DAD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L=256</m:t>
        </m:r>
      </m:oMath>
      <w:r w:rsidRPr="004F3DAD">
        <w:rPr>
          <w:rFonts w:ascii="Times New Roman" w:hAnsi="Times New Roman" w:cs="Times New Roman"/>
          <w:sz w:val="24"/>
          <w:szCs w:val="24"/>
        </w:rPr>
        <w:t>.</w:t>
      </w:r>
    </w:p>
    <w:p w14:paraId="5FEF15B4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Given pixel values:</w:t>
      </w:r>
    </w:p>
    <w:p w14:paraId="722082D7" w14:textId="364EC6F6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r=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50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100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150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200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44853E3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Calculation:</w:t>
      </w:r>
    </w:p>
    <w:p w14:paraId="45C706F4" w14:textId="77777777" w:rsidR="004F3DAD" w:rsidRPr="004F3DAD" w:rsidRDefault="004F3DAD" w:rsidP="004F3DA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 xml:space="preserve">255 − 50 = </w:t>
      </w:r>
      <w:r w:rsidRPr="004F3DAD">
        <w:rPr>
          <w:rFonts w:ascii="Times New Roman" w:hAnsi="Times New Roman" w:cs="Times New Roman"/>
          <w:b/>
          <w:bCs/>
          <w:sz w:val="24"/>
          <w:szCs w:val="24"/>
        </w:rPr>
        <w:t>205</w:t>
      </w:r>
      <w:r w:rsidRPr="004F3D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629029" w14:textId="77777777" w:rsidR="004F3DAD" w:rsidRPr="004F3DAD" w:rsidRDefault="004F3DAD" w:rsidP="004F3DA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 xml:space="preserve">255 − 100 = </w:t>
      </w:r>
      <w:r w:rsidRPr="004F3DAD">
        <w:rPr>
          <w:rFonts w:ascii="Times New Roman" w:hAnsi="Times New Roman" w:cs="Times New Roman"/>
          <w:b/>
          <w:bCs/>
          <w:sz w:val="24"/>
          <w:szCs w:val="24"/>
        </w:rPr>
        <w:t>155</w:t>
      </w:r>
      <w:r w:rsidRPr="004F3D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4166B7" w14:textId="77777777" w:rsidR="004F3DAD" w:rsidRPr="004F3DAD" w:rsidRDefault="004F3DAD" w:rsidP="004F3DA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 xml:space="preserve">255 − 150 = </w:t>
      </w:r>
      <w:r w:rsidRPr="004F3DAD">
        <w:rPr>
          <w:rFonts w:ascii="Times New Roman" w:hAnsi="Times New Roman" w:cs="Times New Roman"/>
          <w:b/>
          <w:bCs/>
          <w:sz w:val="24"/>
          <w:szCs w:val="24"/>
        </w:rPr>
        <w:t>105</w:t>
      </w:r>
      <w:r w:rsidRPr="004F3D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0E2AA8" w14:textId="77777777" w:rsidR="004F3DAD" w:rsidRPr="004F3DAD" w:rsidRDefault="004F3DAD" w:rsidP="004F3DA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 xml:space="preserve">255 − 200 = </w:t>
      </w:r>
      <w:r w:rsidRPr="004F3DAD">
        <w:rPr>
          <w:rFonts w:ascii="Times New Roman" w:hAnsi="Times New Roman" w:cs="Times New Roman"/>
          <w:b/>
          <w:bCs/>
          <w:sz w:val="24"/>
          <w:szCs w:val="24"/>
        </w:rPr>
        <w:t>55</w:t>
      </w:r>
      <w:r w:rsidRPr="004F3D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87675E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E956721" w14:textId="177BEEDC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205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155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105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55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4A218A2" w14:textId="66A06286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97C8CE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2. Log Transformation</w:t>
      </w:r>
    </w:p>
    <w:p w14:paraId="5EFF6B63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(a) Explain how log transformation enhances low-intensity pixels.</w:t>
      </w:r>
    </w:p>
    <w:p w14:paraId="07C7AC08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4F3DAD">
        <w:rPr>
          <w:rFonts w:ascii="Times New Roman" w:hAnsi="Times New Roman" w:cs="Times New Roman"/>
          <w:sz w:val="24"/>
          <w:szCs w:val="24"/>
        </w:rPr>
        <w:br/>
        <w:t>Log transformation expands dark pixel values and compresses bright pixel values. It improves visibility in darker regions.</w:t>
      </w:r>
    </w:p>
    <w:p w14:paraId="121F5413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(b) Compute log transformation.</w:t>
      </w:r>
    </w:p>
    <w:p w14:paraId="56E913F9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Formula:</w:t>
      </w:r>
    </w:p>
    <w:p w14:paraId="46B024B4" w14:textId="3C93D7DE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s=c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log</m:t>
          </m:r>
          <m:r>
            <w:rPr>
              <w:rFonts w:ascii="Cambria Math" w:hAnsi="Cambria Math" w:cs="Times New Roman"/>
              <w:sz w:val="24"/>
              <w:szCs w:val="24"/>
            </w:rPr>
            <m:t>⁡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1+r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E7CE0C9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Given</w:t>
      </w:r>
    </w:p>
    <w:p w14:paraId="47C85F3A" w14:textId="23E2E1FF" w:rsidR="004F3DAD" w:rsidRPr="004F3DAD" w:rsidRDefault="004F3DAD" w:rsidP="004F3DA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c=1</m:t>
        </m:r>
      </m:oMath>
    </w:p>
    <w:p w14:paraId="6CFA1699" w14:textId="1DBD75C9" w:rsidR="004F3DAD" w:rsidRPr="004F3DAD" w:rsidRDefault="004F3DAD" w:rsidP="004F3DA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r=15</m:t>
        </m:r>
      </m:oMath>
    </w:p>
    <w:p w14:paraId="5141E650" w14:textId="2CF50B58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log</m:t>
          </m:r>
          <m:r>
            <w:rPr>
              <w:rFonts w:ascii="Cambria Math" w:hAnsi="Cambria Math" w:cs="Times New Roman"/>
              <w:sz w:val="24"/>
              <w:szCs w:val="24"/>
            </w:rPr>
            <m:t>⁡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=2.77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682D7948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4F3DAD">
        <w:rPr>
          <w:rFonts w:ascii="Times New Roman" w:hAnsi="Times New Roman" w:cs="Times New Roman"/>
          <w:sz w:val="24"/>
          <w:szCs w:val="24"/>
        </w:rPr>
        <w:t xml:space="preserve"> </w:t>
      </w:r>
      <w:r w:rsidRPr="004F3DAD">
        <w:rPr>
          <w:rFonts w:ascii="Times New Roman" w:hAnsi="Times New Roman" w:cs="Times New Roman"/>
          <w:b/>
          <w:bCs/>
          <w:sz w:val="24"/>
          <w:szCs w:val="24"/>
        </w:rPr>
        <w:t>2.77</w:t>
      </w:r>
    </w:p>
    <w:p w14:paraId="3392A06A" w14:textId="31F093B0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20D382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3. Histogram Processing</w:t>
      </w:r>
    </w:p>
    <w:p w14:paraId="555EE343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(a) Explain histogram equalization.</w:t>
      </w:r>
    </w:p>
    <w:p w14:paraId="344174A8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4F3DAD">
        <w:rPr>
          <w:rFonts w:ascii="Times New Roman" w:hAnsi="Times New Roman" w:cs="Times New Roman"/>
          <w:sz w:val="24"/>
          <w:szCs w:val="24"/>
        </w:rPr>
        <w:br/>
        <w:t>Histogram equalization redistributes pixel intensities uniformly across the available range, improving image contrast.</w:t>
      </w:r>
    </w:p>
    <w:p w14:paraId="4E251969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(b) Given histogram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1310"/>
      </w:tblGrid>
      <w:tr w:rsidR="004F3DAD" w:rsidRPr="004F3DAD" w14:paraId="2FBD4AB7" w14:textId="77777777" w:rsidTr="004F3DAD">
        <w:tc>
          <w:tcPr>
            <w:tcW w:w="0" w:type="auto"/>
            <w:hideMark/>
          </w:tcPr>
          <w:p w14:paraId="004CBCD2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Intensity</w:t>
            </w:r>
          </w:p>
        </w:tc>
        <w:tc>
          <w:tcPr>
            <w:tcW w:w="0" w:type="auto"/>
            <w:hideMark/>
          </w:tcPr>
          <w:p w14:paraId="1AF47871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</w:tr>
      <w:tr w:rsidR="004F3DAD" w:rsidRPr="004F3DAD" w14:paraId="2910EF0B" w14:textId="77777777" w:rsidTr="004F3DAD">
        <w:tc>
          <w:tcPr>
            <w:tcW w:w="0" w:type="auto"/>
            <w:hideMark/>
          </w:tcPr>
          <w:p w14:paraId="0BE8112C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0E76B6C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3DAD" w:rsidRPr="004F3DAD" w14:paraId="3732BED4" w14:textId="77777777" w:rsidTr="004F3DAD">
        <w:tc>
          <w:tcPr>
            <w:tcW w:w="0" w:type="auto"/>
            <w:hideMark/>
          </w:tcPr>
          <w:p w14:paraId="09AF468D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43242A0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3DAD" w:rsidRPr="004F3DAD" w14:paraId="5771F077" w14:textId="77777777" w:rsidTr="004F3DAD">
        <w:tc>
          <w:tcPr>
            <w:tcW w:w="0" w:type="auto"/>
            <w:hideMark/>
          </w:tcPr>
          <w:p w14:paraId="30CFA887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98110E5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F3DAD" w:rsidRPr="004F3DAD" w14:paraId="0E15362B" w14:textId="77777777" w:rsidTr="004F3DAD">
        <w:tc>
          <w:tcPr>
            <w:tcW w:w="0" w:type="auto"/>
            <w:hideMark/>
          </w:tcPr>
          <w:p w14:paraId="4922E5D0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AD73B92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14:paraId="5ECBD933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Total pixels</w:t>
      </w:r>
    </w:p>
    <w:p w14:paraId="4D58619A" w14:textId="38A75F76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2+2+4+8=16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52A5363F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CDF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843"/>
      </w:tblGrid>
      <w:tr w:rsidR="004F3DAD" w:rsidRPr="004F3DAD" w14:paraId="251B088D" w14:textId="77777777" w:rsidTr="004F3DAD">
        <w:tc>
          <w:tcPr>
            <w:tcW w:w="1337" w:type="dxa"/>
            <w:hideMark/>
          </w:tcPr>
          <w:p w14:paraId="271EFEE8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Intensity</w:t>
            </w:r>
          </w:p>
        </w:tc>
        <w:tc>
          <w:tcPr>
            <w:tcW w:w="843" w:type="dxa"/>
            <w:hideMark/>
          </w:tcPr>
          <w:p w14:paraId="6B25D2F6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CDF</w:t>
            </w:r>
          </w:p>
        </w:tc>
      </w:tr>
      <w:tr w:rsidR="004F3DAD" w:rsidRPr="004F3DAD" w14:paraId="54D1C765" w14:textId="77777777" w:rsidTr="004F3DAD">
        <w:tc>
          <w:tcPr>
            <w:tcW w:w="1337" w:type="dxa"/>
            <w:hideMark/>
          </w:tcPr>
          <w:p w14:paraId="1923D354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43" w:type="dxa"/>
            <w:hideMark/>
          </w:tcPr>
          <w:p w14:paraId="0E6F09A5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3DAD" w:rsidRPr="004F3DAD" w14:paraId="7F520876" w14:textId="77777777" w:rsidTr="004F3DAD">
        <w:tc>
          <w:tcPr>
            <w:tcW w:w="1337" w:type="dxa"/>
            <w:hideMark/>
          </w:tcPr>
          <w:p w14:paraId="0EDB6056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43" w:type="dxa"/>
            <w:hideMark/>
          </w:tcPr>
          <w:p w14:paraId="110B7346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F3DAD" w:rsidRPr="004F3DAD" w14:paraId="69906FD0" w14:textId="77777777" w:rsidTr="004F3DAD">
        <w:tc>
          <w:tcPr>
            <w:tcW w:w="1337" w:type="dxa"/>
            <w:hideMark/>
          </w:tcPr>
          <w:p w14:paraId="091B9460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3" w:type="dxa"/>
            <w:hideMark/>
          </w:tcPr>
          <w:p w14:paraId="0217E3F2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F3DAD" w:rsidRPr="004F3DAD" w14:paraId="2AC5EFB4" w14:textId="77777777" w:rsidTr="004F3DAD">
        <w:tc>
          <w:tcPr>
            <w:tcW w:w="1337" w:type="dxa"/>
            <w:hideMark/>
          </w:tcPr>
          <w:p w14:paraId="651E618B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43" w:type="dxa"/>
            <w:hideMark/>
          </w:tcPr>
          <w:p w14:paraId="59910050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</w:tbl>
    <w:p w14:paraId="0689A2C9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New intensity</w:t>
      </w:r>
    </w:p>
    <w:p w14:paraId="6936BD0D" w14:textId="0FD5F8A8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CDF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16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×3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73FF993A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Results</w:t>
      </w:r>
    </w:p>
    <w:tbl>
      <w:tblPr>
        <w:tblStyle w:val="TableGrid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603"/>
        <w:gridCol w:w="670"/>
      </w:tblGrid>
      <w:tr w:rsidR="004F3DAD" w:rsidRPr="004F3DAD" w14:paraId="759DE7AB" w14:textId="77777777" w:rsidTr="004F3DAD">
        <w:tc>
          <w:tcPr>
            <w:tcW w:w="0" w:type="auto"/>
            <w:hideMark/>
          </w:tcPr>
          <w:p w14:paraId="2FA6296D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Old</w:t>
            </w:r>
          </w:p>
        </w:tc>
        <w:tc>
          <w:tcPr>
            <w:tcW w:w="0" w:type="auto"/>
            <w:hideMark/>
          </w:tcPr>
          <w:p w14:paraId="14900F0B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New</w:t>
            </w:r>
          </w:p>
        </w:tc>
      </w:tr>
      <w:tr w:rsidR="004F3DAD" w:rsidRPr="004F3DAD" w14:paraId="4AF45B70" w14:textId="77777777" w:rsidTr="004F3DAD">
        <w:tc>
          <w:tcPr>
            <w:tcW w:w="0" w:type="auto"/>
            <w:hideMark/>
          </w:tcPr>
          <w:p w14:paraId="45CD80AF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7CE9343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F3DAD" w:rsidRPr="004F3DAD" w14:paraId="12489F81" w14:textId="77777777" w:rsidTr="004F3DAD">
        <w:tc>
          <w:tcPr>
            <w:tcW w:w="0" w:type="auto"/>
            <w:hideMark/>
          </w:tcPr>
          <w:p w14:paraId="1B64B952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2264C45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F3DAD" w:rsidRPr="004F3DAD" w14:paraId="09B3198E" w14:textId="77777777" w:rsidTr="004F3DAD">
        <w:tc>
          <w:tcPr>
            <w:tcW w:w="0" w:type="auto"/>
            <w:hideMark/>
          </w:tcPr>
          <w:p w14:paraId="071BC055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EAE244A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3DAD" w:rsidRPr="004F3DAD" w14:paraId="07B6F396" w14:textId="77777777" w:rsidTr="004F3DAD">
        <w:tc>
          <w:tcPr>
            <w:tcW w:w="0" w:type="auto"/>
            <w:hideMark/>
          </w:tcPr>
          <w:p w14:paraId="36E81AED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15DD4BC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10AB7951" w14:textId="2A4A3C90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1D59E3C5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4. Spatial Filtering (Smoothing)</w:t>
      </w:r>
    </w:p>
    <w:p w14:paraId="1C83B567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(a) Purpose</w:t>
      </w:r>
    </w:p>
    <w:p w14:paraId="03D2EE6D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4F3DAD">
        <w:rPr>
          <w:rFonts w:ascii="Times New Roman" w:hAnsi="Times New Roman" w:cs="Times New Roman"/>
          <w:sz w:val="24"/>
          <w:szCs w:val="24"/>
        </w:rPr>
        <w:br/>
        <w:t xml:space="preserve">Smoothing removes noise and reduces sudden intensity changes using </w:t>
      </w:r>
      <w:proofErr w:type="spellStart"/>
      <w:r w:rsidRPr="004F3DAD">
        <w:rPr>
          <w:rFonts w:ascii="Times New Roman" w:hAnsi="Times New Roman" w:cs="Times New Roman"/>
          <w:sz w:val="24"/>
          <w:szCs w:val="24"/>
        </w:rPr>
        <w:t>neighboring</w:t>
      </w:r>
      <w:proofErr w:type="spellEnd"/>
      <w:r w:rsidRPr="004F3DAD">
        <w:rPr>
          <w:rFonts w:ascii="Times New Roman" w:hAnsi="Times New Roman" w:cs="Times New Roman"/>
          <w:sz w:val="24"/>
          <w:szCs w:val="24"/>
        </w:rPr>
        <w:t xml:space="preserve"> pixels.</w:t>
      </w:r>
    </w:p>
    <w:p w14:paraId="4E1177B1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(b)</w:t>
      </w:r>
    </w:p>
    <w:p w14:paraId="0F29AA51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Matrix</w:t>
      </w:r>
    </w:p>
    <w:p w14:paraId="4C779B86" w14:textId="717FE898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90</m:t>
                    </m:r>
                  </m:e>
                </m:mr>
              </m:m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3964311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Average</w:t>
      </w:r>
    </w:p>
    <w:p w14:paraId="56979F6B" w14:textId="643D7770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10+20+30+40+50+60+70+80+90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450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=50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11CBA736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F3DAD">
        <w:rPr>
          <w:rFonts w:ascii="Times New Roman" w:hAnsi="Times New Roman" w:cs="Times New Roman"/>
          <w:b/>
          <w:bCs/>
          <w:sz w:val="24"/>
          <w:szCs w:val="24"/>
        </w:rPr>
        <w:t>Center</w:t>
      </w:r>
      <w:proofErr w:type="spellEnd"/>
      <w:r w:rsidRPr="004F3DAD">
        <w:rPr>
          <w:rFonts w:ascii="Times New Roman" w:hAnsi="Times New Roman" w:cs="Times New Roman"/>
          <w:b/>
          <w:bCs/>
          <w:sz w:val="24"/>
          <w:szCs w:val="24"/>
        </w:rPr>
        <w:t xml:space="preserve"> pixel = 50</w:t>
      </w:r>
    </w:p>
    <w:p w14:paraId="4CDA8634" w14:textId="45D8772E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5B4C95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5. Spatial Filtering (Sharpening)</w:t>
      </w:r>
    </w:p>
    <w:p w14:paraId="2795EC36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lastRenderedPageBreak/>
        <w:t>(a) Explain sharpening.</w:t>
      </w:r>
    </w:p>
    <w:p w14:paraId="3D93A5AA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4F3DAD">
        <w:rPr>
          <w:rFonts w:ascii="Times New Roman" w:hAnsi="Times New Roman" w:cs="Times New Roman"/>
          <w:sz w:val="24"/>
          <w:szCs w:val="24"/>
        </w:rPr>
        <w:br/>
        <w:t>Sharpening enhances edges and fine details by emphasizing intensity changes.</w:t>
      </w:r>
    </w:p>
    <w:p w14:paraId="644740A0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(b)</w:t>
      </w:r>
    </w:p>
    <w:p w14:paraId="1C871A1C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Mask</w:t>
      </w:r>
    </w:p>
    <w:p w14:paraId="060171CD" w14:textId="3CE1CA3C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0777FD9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Image</w:t>
      </w:r>
    </w:p>
    <w:p w14:paraId="0370480E" w14:textId="4C15967D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588F89D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Calculation</w:t>
      </w:r>
    </w:p>
    <w:p w14:paraId="72B64E7F" w14:textId="041A7A2E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-2-2-2-2=32-8=24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56EE4630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Output = 24</w:t>
      </w:r>
    </w:p>
    <w:p w14:paraId="0E0784F8" w14:textId="1C60E792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84D64A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6. Frequency Domain Filtering</w:t>
      </w:r>
    </w:p>
    <w:p w14:paraId="701DB790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(a) Difference between Low-pass and High-pass filtering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328"/>
      </w:tblGrid>
      <w:tr w:rsidR="004F3DAD" w:rsidRPr="004F3DAD" w14:paraId="6AEA25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7F19E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Low-pass</w:t>
            </w:r>
          </w:p>
        </w:tc>
        <w:tc>
          <w:tcPr>
            <w:tcW w:w="0" w:type="auto"/>
            <w:vAlign w:val="center"/>
            <w:hideMark/>
          </w:tcPr>
          <w:p w14:paraId="149D203B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High-pass</w:t>
            </w:r>
          </w:p>
        </w:tc>
      </w:tr>
      <w:tr w:rsidR="004F3DAD" w:rsidRPr="004F3DAD" w14:paraId="2A5FD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FA847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Removes noise</w:t>
            </w:r>
          </w:p>
        </w:tc>
        <w:tc>
          <w:tcPr>
            <w:tcW w:w="0" w:type="auto"/>
            <w:vAlign w:val="center"/>
            <w:hideMark/>
          </w:tcPr>
          <w:p w14:paraId="0F076950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Enhances edges</w:t>
            </w:r>
          </w:p>
        </w:tc>
      </w:tr>
      <w:tr w:rsidR="004F3DAD" w:rsidRPr="004F3DAD" w14:paraId="57FE9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AB866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Blurs image</w:t>
            </w:r>
          </w:p>
        </w:tc>
        <w:tc>
          <w:tcPr>
            <w:tcW w:w="0" w:type="auto"/>
            <w:vAlign w:val="center"/>
            <w:hideMark/>
          </w:tcPr>
          <w:p w14:paraId="5F90FB1E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Sharpens image</w:t>
            </w:r>
          </w:p>
        </w:tc>
      </w:tr>
      <w:tr w:rsidR="004F3DAD" w:rsidRPr="004F3DAD" w14:paraId="55A5C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D958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Keeps low frequencies</w:t>
            </w:r>
          </w:p>
        </w:tc>
        <w:tc>
          <w:tcPr>
            <w:tcW w:w="0" w:type="auto"/>
            <w:vAlign w:val="center"/>
            <w:hideMark/>
          </w:tcPr>
          <w:p w14:paraId="08A8FAAF" w14:textId="77777777" w:rsidR="004F3DAD" w:rsidRPr="004F3DAD" w:rsidRDefault="004F3DAD" w:rsidP="004F3D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DAD">
              <w:rPr>
                <w:rFonts w:ascii="Times New Roman" w:hAnsi="Times New Roman" w:cs="Times New Roman"/>
                <w:sz w:val="24"/>
                <w:szCs w:val="24"/>
              </w:rPr>
              <w:t>Keeps high frequencies</w:t>
            </w:r>
          </w:p>
        </w:tc>
      </w:tr>
    </w:tbl>
    <w:p w14:paraId="54AD2FBA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(b)</w:t>
      </w:r>
    </w:p>
    <w:p w14:paraId="130CD913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Frequency components</w:t>
      </w:r>
    </w:p>
    <w:p w14:paraId="6EF073F5" w14:textId="44A67C03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99D77D7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Keep first two</w:t>
      </w:r>
    </w:p>
    <w:p w14:paraId="490B3411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Filtered output</w:t>
      </w:r>
    </w:p>
    <w:p w14:paraId="4DD95C86" w14:textId="3225C71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6BF4D2F" w14:textId="4CA086EF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00C903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Thresholding</w:t>
      </w:r>
    </w:p>
    <w:p w14:paraId="7D2C2FC2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(a) Explain global thresholding.</w:t>
      </w:r>
    </w:p>
    <w:p w14:paraId="2331241C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4F3DAD">
        <w:rPr>
          <w:rFonts w:ascii="Times New Roman" w:hAnsi="Times New Roman" w:cs="Times New Roman"/>
          <w:sz w:val="24"/>
          <w:szCs w:val="24"/>
        </w:rPr>
        <w:br/>
        <w:t>Global thresholding separates objects from the background using one threshold value for the entire image.</w:t>
      </w:r>
    </w:p>
    <w:p w14:paraId="2F42F8C0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(b)</w:t>
      </w:r>
    </w:p>
    <w:p w14:paraId="374DA887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Pixels</w:t>
      </w:r>
    </w:p>
    <w:p w14:paraId="39472786" w14:textId="0C19FC9C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40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80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120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150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9C40968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Threshold</w:t>
      </w:r>
    </w:p>
    <w:p w14:paraId="70A9D0CA" w14:textId="137C7829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T=100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DBBD8E2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Rule</w:t>
      </w:r>
    </w:p>
    <w:p w14:paraId="6A7C278C" w14:textId="77777777" w:rsidR="004F3DAD" w:rsidRPr="004F3DAD" w:rsidRDefault="004F3DAD" w:rsidP="004F3DA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 xml:space="preserve">≥100 →1 </w:t>
      </w:r>
    </w:p>
    <w:p w14:paraId="380610B5" w14:textId="77777777" w:rsidR="004F3DAD" w:rsidRPr="004F3DAD" w:rsidRDefault="004F3DAD" w:rsidP="004F3DA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 xml:space="preserve">&lt;100 →0 </w:t>
      </w:r>
    </w:p>
    <w:p w14:paraId="5BBBCA57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Output</w:t>
      </w:r>
    </w:p>
    <w:p w14:paraId="4E4E5C99" w14:textId="460F57BC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F433020" w14:textId="45654FD2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9A0D99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8. Edge Detection</w:t>
      </w:r>
    </w:p>
    <w:p w14:paraId="1408757C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(a) Explain edge detection.</w:t>
      </w:r>
    </w:p>
    <w:p w14:paraId="238FD3CA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4F3DAD">
        <w:rPr>
          <w:rFonts w:ascii="Times New Roman" w:hAnsi="Times New Roman" w:cs="Times New Roman"/>
          <w:sz w:val="24"/>
          <w:szCs w:val="24"/>
        </w:rPr>
        <w:br/>
        <w:t xml:space="preserve">Edge detection identifies boundaries </w:t>
      </w:r>
      <w:proofErr w:type="gramStart"/>
      <w:r w:rsidRPr="004F3DAD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4F3DAD">
        <w:rPr>
          <w:rFonts w:ascii="Times New Roman" w:hAnsi="Times New Roman" w:cs="Times New Roman"/>
          <w:sz w:val="24"/>
          <w:szCs w:val="24"/>
        </w:rPr>
        <w:t xml:space="preserve"> pixel intensity changes rapidly.</w:t>
      </w:r>
    </w:p>
    <w:p w14:paraId="5FBCB9A2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(b)</w:t>
      </w:r>
    </w:p>
    <w:p w14:paraId="662A601B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Horizontal Sobel</w:t>
      </w:r>
    </w:p>
    <w:p w14:paraId="02B5C700" w14:textId="0258A22D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2A000A7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Image</w:t>
      </w:r>
    </w:p>
    <w:p w14:paraId="1F45BC3F" w14:textId="7900A405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153827F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Calculation</w:t>
      </w:r>
    </w:p>
    <w:p w14:paraId="0BC2122A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lastRenderedPageBreak/>
        <w:t>Top</w:t>
      </w:r>
    </w:p>
    <w:p w14:paraId="2F3F886F" w14:textId="6C40A6AF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1+4+1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=-6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361E67D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Bottom</w:t>
      </w:r>
    </w:p>
    <w:p w14:paraId="4DD40CEC" w14:textId="5C1A0718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1+4+1=6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5B008676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Gradient</w:t>
      </w:r>
    </w:p>
    <w:p w14:paraId="3E3336B5" w14:textId="227F7EAA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6-6=0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4DC68F6D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Output = 0</w:t>
      </w:r>
    </w:p>
    <w:p w14:paraId="557921FC" w14:textId="5AB412B0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19B523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9. Region-Based Segmentation</w:t>
      </w:r>
    </w:p>
    <w:p w14:paraId="2C46CB78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(a) Explain region growing.</w:t>
      </w:r>
    </w:p>
    <w:p w14:paraId="32F88692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4F3DAD">
        <w:rPr>
          <w:rFonts w:ascii="Times New Roman" w:hAnsi="Times New Roman" w:cs="Times New Roman"/>
          <w:sz w:val="24"/>
          <w:szCs w:val="24"/>
        </w:rPr>
        <w:br/>
        <w:t xml:space="preserve">Region growing starts from a seed pixel and adds </w:t>
      </w:r>
      <w:proofErr w:type="spellStart"/>
      <w:r w:rsidRPr="004F3DAD">
        <w:rPr>
          <w:rFonts w:ascii="Times New Roman" w:hAnsi="Times New Roman" w:cs="Times New Roman"/>
          <w:sz w:val="24"/>
          <w:szCs w:val="24"/>
        </w:rPr>
        <w:t>neighboring</w:t>
      </w:r>
      <w:proofErr w:type="spellEnd"/>
      <w:r w:rsidRPr="004F3DAD">
        <w:rPr>
          <w:rFonts w:ascii="Times New Roman" w:hAnsi="Times New Roman" w:cs="Times New Roman"/>
          <w:sz w:val="24"/>
          <w:szCs w:val="24"/>
        </w:rPr>
        <w:t xml:space="preserve"> pixels with similar intensity values.</w:t>
      </w:r>
    </w:p>
    <w:p w14:paraId="034F6FED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(b)</w:t>
      </w:r>
    </w:p>
    <w:p w14:paraId="19858542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Pixels</w:t>
      </w:r>
    </w:p>
    <w:p w14:paraId="3255E443" w14:textId="0F0E3909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48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50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52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60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4229A0F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Seed = 50</w:t>
      </w:r>
    </w:p>
    <w:p w14:paraId="5E7D025F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Threshold difference = 5</w:t>
      </w:r>
    </w:p>
    <w:p w14:paraId="7CD0D6F1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Differences</w:t>
      </w:r>
    </w:p>
    <w:p w14:paraId="72D2D2FC" w14:textId="77777777" w:rsidR="004F3DAD" w:rsidRPr="004F3DAD" w:rsidRDefault="004F3DAD" w:rsidP="004F3DA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 xml:space="preserve">48 →2 </w:t>
      </w:r>
      <w:r w:rsidRPr="004F3DAD">
        <w:rPr>
          <w:rFonts w:ascii="Segoe UI Symbol" w:hAnsi="Segoe UI Symbol" w:cs="Segoe UI Symbol"/>
          <w:sz w:val="24"/>
          <w:szCs w:val="24"/>
        </w:rPr>
        <w:t>✓</w:t>
      </w:r>
      <w:r w:rsidRPr="004F3D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F4FC12" w14:textId="77777777" w:rsidR="004F3DAD" w:rsidRPr="004F3DAD" w:rsidRDefault="004F3DAD" w:rsidP="004F3DA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 xml:space="preserve">50 →0 </w:t>
      </w:r>
      <w:r w:rsidRPr="004F3DAD">
        <w:rPr>
          <w:rFonts w:ascii="Segoe UI Symbol" w:hAnsi="Segoe UI Symbol" w:cs="Segoe UI Symbol"/>
          <w:sz w:val="24"/>
          <w:szCs w:val="24"/>
        </w:rPr>
        <w:t>✓</w:t>
      </w:r>
      <w:r w:rsidRPr="004F3D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76EF04" w14:textId="77777777" w:rsidR="004F3DAD" w:rsidRPr="004F3DAD" w:rsidRDefault="004F3DAD" w:rsidP="004F3DA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 xml:space="preserve">52 →2 </w:t>
      </w:r>
      <w:r w:rsidRPr="004F3DAD">
        <w:rPr>
          <w:rFonts w:ascii="Segoe UI Symbol" w:hAnsi="Segoe UI Symbol" w:cs="Segoe UI Symbol"/>
          <w:sz w:val="24"/>
          <w:szCs w:val="24"/>
        </w:rPr>
        <w:t>✓</w:t>
      </w:r>
      <w:r w:rsidRPr="004F3D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BC5A4C" w14:textId="77777777" w:rsidR="004F3DAD" w:rsidRPr="004F3DAD" w:rsidRDefault="004F3DAD" w:rsidP="004F3DA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 xml:space="preserve">60 →10 </w:t>
      </w:r>
      <w:r w:rsidRPr="004F3DAD">
        <w:rPr>
          <w:rFonts w:ascii="Segoe UI Symbol" w:hAnsi="Segoe UI Symbol" w:cs="Segoe UI Symbol"/>
          <w:sz w:val="24"/>
          <w:szCs w:val="24"/>
        </w:rPr>
        <w:t>✗</w:t>
      </w:r>
      <w:r w:rsidRPr="004F3D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E0FA8A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Region</w:t>
      </w:r>
    </w:p>
    <w:p w14:paraId="5BF84D4F" w14:textId="3C794E3A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48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52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FBAACFC" w14:textId="493DDD40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8B1EDC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10. Power-Law (Gamma) Transformation</w:t>
      </w:r>
    </w:p>
    <w:p w14:paraId="4F2B9332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(a) Role of gamma correction</w:t>
      </w:r>
    </w:p>
    <w:p w14:paraId="55BAC49F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4F3DAD">
        <w:rPr>
          <w:rFonts w:ascii="Times New Roman" w:hAnsi="Times New Roman" w:cs="Times New Roman"/>
          <w:sz w:val="24"/>
          <w:szCs w:val="24"/>
        </w:rPr>
        <w:br/>
        <w:t>Gamma correction adjusts image brightness. Gamma &lt; 1 brightens an image, while Gamma &gt; 1 darkens it.</w:t>
      </w:r>
    </w:p>
    <w:p w14:paraId="7915F155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(b)</w:t>
      </w:r>
    </w:p>
    <w:p w14:paraId="59D84775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Formula</w:t>
      </w:r>
    </w:p>
    <w:p w14:paraId="593A3DD3" w14:textId="00BAF75A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s=c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γ</m:t>
              </m:r>
            </m:sup>
          </m:sSup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A62BE31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Given</w:t>
      </w:r>
    </w:p>
    <w:p w14:paraId="29271EEA" w14:textId="1202AC50" w:rsidR="004F3DAD" w:rsidRPr="004F3DAD" w:rsidRDefault="004F3DAD" w:rsidP="004F3DA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c=1</m:t>
        </m:r>
      </m:oMath>
    </w:p>
    <w:p w14:paraId="5CD9CAED" w14:textId="6A2092C6" w:rsidR="004F3DAD" w:rsidRPr="004F3DAD" w:rsidRDefault="004F3DAD" w:rsidP="004F3DA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γ=0.5</m:t>
        </m:r>
      </m:oMath>
    </w:p>
    <w:p w14:paraId="2A4AD0B9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Pixels</w:t>
      </w:r>
    </w:p>
    <w:p w14:paraId="13360EE5" w14:textId="1CC8FD65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25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225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BE617D3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>Calculations</w:t>
      </w:r>
    </w:p>
    <w:p w14:paraId="652CA8B5" w14:textId="04AAFDC3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25</m:t>
              </m:r>
            </m:e>
          </m:rad>
          <m:r>
            <w:rPr>
              <w:rFonts w:ascii="Cambria Math" w:hAnsi="Cambria Math" w:cs="Times New Roman"/>
              <w:sz w:val="24"/>
              <w:szCs w:val="24"/>
            </w:rPr>
            <m:t>=5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100</m:t>
              </m:r>
            </m:e>
          </m:rad>
          <m:r>
            <w:rPr>
              <w:rFonts w:ascii="Cambria Math" w:hAnsi="Cambria Math" w:cs="Times New Roman"/>
              <w:sz w:val="24"/>
              <w:szCs w:val="24"/>
            </w:rPr>
            <m:t>=10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225</m:t>
              </m:r>
            </m:e>
          </m:rad>
          <m:r>
            <w:rPr>
              <w:rFonts w:ascii="Cambria Math" w:hAnsi="Cambria Math" w:cs="Times New Roman"/>
              <w:sz w:val="24"/>
              <w:szCs w:val="24"/>
            </w:rPr>
            <m:t>=15</m:t>
          </m:r>
        </m:oMath>
      </m:oMathPara>
    </w:p>
    <w:p w14:paraId="7D510449" w14:textId="77777777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2EAE96F" w14:textId="2ED5D445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15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Pr="004F3DAD">
        <w:rPr>
          <w:rFonts w:ascii="Times New Roman" w:hAnsi="Times New Roman" w:cs="Times New Roman"/>
          <w:b/>
          <w:bCs/>
          <w:sz w:val="24"/>
          <w:szCs w:val="24"/>
        </w:rPr>
        <w:t>(e) Interpretation</w:t>
      </w:r>
    </w:p>
    <w:p w14:paraId="790A0A9B" w14:textId="58231DE3" w:rsidR="004F3DAD" w:rsidRPr="004F3DAD" w:rsidRDefault="004F3DAD" w:rsidP="004F3D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DAD">
        <w:rPr>
          <w:rFonts w:ascii="Times New Roman" w:hAnsi="Times New Roman" w:cs="Times New Roman"/>
          <w:sz w:val="24"/>
          <w:szCs w:val="24"/>
        </w:rPr>
        <w:t xml:space="preserve">Since </w:t>
      </w:r>
      <m:oMath>
        <m:r>
          <w:rPr>
            <w:rFonts w:ascii="Cambria Math" w:hAnsi="Cambria Math" w:cs="Times New Roman"/>
            <w:sz w:val="24"/>
            <w:szCs w:val="24"/>
          </w:rPr>
          <m:t>γ&lt;1</m:t>
        </m:r>
      </m:oMath>
      <w:r w:rsidRPr="004F3DAD">
        <w:rPr>
          <w:rFonts w:ascii="Times New Roman" w:hAnsi="Times New Roman" w:cs="Times New Roman"/>
          <w:sz w:val="24"/>
          <w:szCs w:val="24"/>
        </w:rPr>
        <w:t>, darker pixels are enhanced, making the image brighter and revealing more details in shadow regions.</w:t>
      </w:r>
    </w:p>
    <w:p w14:paraId="0B49CBE5" w14:textId="77777777" w:rsidR="00C626CA" w:rsidRPr="004F3DAD" w:rsidRDefault="00C626CA">
      <w:pPr>
        <w:rPr>
          <w:rFonts w:ascii="Times New Roman" w:hAnsi="Times New Roman" w:cs="Times New Roman"/>
          <w:color w:val="C00000"/>
          <w:sz w:val="24"/>
          <w:szCs w:val="24"/>
        </w:rPr>
      </w:pPr>
    </w:p>
    <w:p w14:paraId="291FBF66" w14:textId="77777777" w:rsidR="00C626CA" w:rsidRDefault="00C626CA">
      <w:pPr>
        <w:rPr>
          <w:color w:val="C00000"/>
          <w:sz w:val="24"/>
          <w:szCs w:val="24"/>
        </w:rPr>
      </w:pPr>
    </w:p>
    <w:p w14:paraId="41FE702A" w14:textId="77777777" w:rsidR="00C626CA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921D95E" w14:textId="77777777" w:rsidR="00C626CA" w:rsidRDefault="00C626CA">
      <w:pPr>
        <w:rPr>
          <w:i/>
          <w:iCs/>
          <w:sz w:val="24"/>
          <w:szCs w:val="24"/>
        </w:rPr>
      </w:pPr>
    </w:p>
    <w:p w14:paraId="029CCA63" w14:textId="6875A795" w:rsidR="00C626CA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4F3DAD" w:rsidRPr="004F3DAD">
        <w:rPr>
          <w:i/>
          <w:iCs/>
          <w:sz w:val="24"/>
          <w:szCs w:val="24"/>
          <w:u w:val="single"/>
        </w:rPr>
        <w:t>M Jeevitha</w:t>
      </w:r>
      <w:r w:rsidR="004F3DAD">
        <w:rPr>
          <w:i/>
          <w:iCs/>
          <w:sz w:val="24"/>
          <w:szCs w:val="24"/>
          <w:u w:val="single"/>
        </w:rPr>
        <w:t xml:space="preserve"> </w:t>
      </w:r>
      <w:r w:rsidR="004F3DAD" w:rsidRPr="004F3DAD">
        <w:rPr>
          <w:i/>
          <w:iCs/>
          <w:sz w:val="24"/>
          <w:szCs w:val="24"/>
          <w:u w:val="single"/>
        </w:rPr>
        <w:t>(</w:t>
      </w:r>
      <w:proofErr w:type="gramStart"/>
      <w:r w:rsidR="004F3DAD" w:rsidRPr="004F3DAD">
        <w:rPr>
          <w:i/>
          <w:iCs/>
          <w:sz w:val="24"/>
          <w:szCs w:val="24"/>
          <w:u w:val="single"/>
        </w:rPr>
        <w:t>192424257)</w:t>
      </w:r>
      <w:r w:rsidRPr="004F3DAD">
        <w:rPr>
          <w:i/>
          <w:iCs/>
          <w:sz w:val="24"/>
          <w:szCs w:val="24"/>
          <w:u w:val="single"/>
        </w:rPr>
        <w:t>_</w:t>
      </w:r>
      <w:proofErr w:type="gramEnd"/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540CE645" w14:textId="77777777" w:rsidR="00C626CA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DEAC8A7" w14:textId="77777777" w:rsidR="00C626CA" w:rsidRDefault="00C626CA">
      <w:pPr>
        <w:rPr>
          <w:i/>
          <w:iCs/>
          <w:sz w:val="24"/>
          <w:szCs w:val="24"/>
        </w:rPr>
      </w:pPr>
    </w:p>
    <w:p w14:paraId="03206226" w14:textId="1003A0ED" w:rsidR="00C626CA" w:rsidRPr="004F3DAD" w:rsidRDefault="004F3DAD">
      <w:pPr>
        <w:rPr>
          <w:i/>
          <w:iCs/>
          <w:sz w:val="24"/>
          <w:szCs w:val="24"/>
        </w:rPr>
      </w:pPr>
      <w:r w:rsidRPr="004F3DAD">
        <w:rPr>
          <w:i/>
          <w:iCs/>
          <w:sz w:val="24"/>
          <w:szCs w:val="24"/>
        </w:rPr>
        <w:t xml:space="preserve">M </w:t>
      </w:r>
      <w:r w:rsidR="002D45F2">
        <w:rPr>
          <w:i/>
          <w:iCs/>
          <w:sz w:val="24"/>
          <w:szCs w:val="24"/>
        </w:rPr>
        <w:t>J</w:t>
      </w:r>
      <w:r w:rsidRPr="004F3DAD">
        <w:rPr>
          <w:i/>
          <w:iCs/>
          <w:sz w:val="24"/>
          <w:szCs w:val="24"/>
        </w:rPr>
        <w:t>eevitha</w:t>
      </w:r>
    </w:p>
    <w:p w14:paraId="0C61F71E" w14:textId="77777777" w:rsidR="00C626CA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2551ECEE" w14:textId="77777777" w:rsidR="00C626CA" w:rsidRDefault="00C626CA">
      <w:pPr>
        <w:rPr>
          <w:sz w:val="24"/>
          <w:szCs w:val="24"/>
        </w:rPr>
      </w:pPr>
    </w:p>
    <w:p w14:paraId="52FB2551" w14:textId="77777777" w:rsidR="00C626CA" w:rsidRDefault="00C626CA">
      <w:pPr>
        <w:rPr>
          <w:i/>
          <w:iCs/>
          <w:sz w:val="24"/>
          <w:szCs w:val="24"/>
        </w:rPr>
      </w:pPr>
    </w:p>
    <w:p w14:paraId="07D36E3B" w14:textId="77777777" w:rsidR="00C626CA" w:rsidRDefault="00C626CA">
      <w:pPr>
        <w:rPr>
          <w:b/>
          <w:bCs/>
          <w:sz w:val="24"/>
          <w:szCs w:val="24"/>
        </w:rPr>
      </w:pPr>
    </w:p>
    <w:p w14:paraId="5538887A" w14:textId="77777777" w:rsidR="00C626CA" w:rsidRDefault="00C626CA">
      <w:pPr>
        <w:rPr>
          <w:b/>
          <w:bCs/>
          <w:sz w:val="24"/>
          <w:szCs w:val="24"/>
        </w:rPr>
      </w:pPr>
    </w:p>
    <w:p w14:paraId="32FC8FC6" w14:textId="21C32FB6" w:rsidR="00C626C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1E246CC8" w14:textId="77777777" w:rsidR="00C626CA" w:rsidRDefault="00C626CA">
      <w:pPr>
        <w:rPr>
          <w:b/>
          <w:bCs/>
          <w:sz w:val="24"/>
          <w:szCs w:val="24"/>
        </w:rPr>
      </w:pPr>
    </w:p>
    <w:sdt>
      <w:sdtPr>
        <w:tag w:val="goog_rdk_0"/>
        <w:id w:val="2117523276"/>
        <w:lock w:val="contentLocked"/>
      </w:sdtPr>
      <w:sdtContent>
        <w:tbl>
          <w:tblPr>
            <w:tblStyle w:val="a1"/>
            <w:tblW w:w="9029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504"/>
            <w:gridCol w:w="1505"/>
            <w:gridCol w:w="1505"/>
            <w:gridCol w:w="1505"/>
            <w:gridCol w:w="1505"/>
            <w:gridCol w:w="1505"/>
          </w:tblGrid>
          <w:tr w:rsidR="00C626CA" w14:paraId="23D3F471" w14:textId="77777777"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6E03ED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Criteria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99A20A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Weightage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EA5F15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Level 4 (Exemplary)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4E6F70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Level 3 (Proficient)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15E81D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Level 2 (Developing)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7684DC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Level 1 (Beginning)</w:t>
                </w:r>
              </w:p>
            </w:tc>
          </w:tr>
          <w:tr w:rsidR="00C626CA" w14:paraId="65985F19" w14:textId="77777777"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556B18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Problem Understanding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FA3B9C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20%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CD7285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Clearly interprets problem, identifies all parameters and requirements accurately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AEF730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Understands problem with minor gaps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4DBFFC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Partial understanding; misses key elements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CB0554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Misinterprets or unable to understand problem</w:t>
                </w:r>
              </w:p>
            </w:tc>
          </w:tr>
          <w:tr w:rsidR="00C626CA" w14:paraId="536AA936" w14:textId="77777777"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853E64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Method Selection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B742EB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20%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8EFAE1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Selects most appropriate method/formula with strong justification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3B447B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Selects correct method with minor errors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BF0C1D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Inappropriate or partially correct method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405787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Unable to select method</w:t>
                </w:r>
              </w:p>
            </w:tc>
          </w:tr>
          <w:tr w:rsidR="00C626CA" w14:paraId="28871AA9" w14:textId="77777777"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EA6E49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Solution Process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95AF0C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25%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6958F8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Logical, systematic steps with correct approach throughout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86F45D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Mostly correct steps with minor mistakes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597E8F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Disorganized steps; multiple errors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5907A5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No clear process</w:t>
                </w:r>
              </w:p>
            </w:tc>
          </w:tr>
          <w:tr w:rsidR="00C626CA" w14:paraId="2B27450B" w14:textId="77777777"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169770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Accuracy of Calculation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BC9FEC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20%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4FDA5B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All calculations accurate; correct final answer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78A2B0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Minor calculation errors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05F44F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Frequent errors; incorrect final answer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7A4148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No valid calculations</w:t>
                </w:r>
              </w:p>
            </w:tc>
          </w:tr>
          <w:tr w:rsidR="00C626CA" w14:paraId="339E4D94" w14:textId="77777777"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908154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Interpretation of Results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BE2E2F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15%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FEA389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Clearly interprets results with units and engineering relevance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D465F6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Basic interpretation with minor omissions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5841C4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Limited or unclear interpretation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DFED46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No interpretation</w:t>
                </w:r>
              </w:p>
            </w:tc>
          </w:tr>
        </w:tbl>
      </w:sdtContent>
    </w:sdt>
    <w:p w14:paraId="5B12F49D" w14:textId="77777777" w:rsidR="00C626CA" w:rsidRDefault="00C626CA">
      <w:pPr>
        <w:rPr>
          <w:sz w:val="24"/>
          <w:szCs w:val="24"/>
        </w:rPr>
      </w:pPr>
    </w:p>
    <w:sectPr w:rsidR="00C626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995782E-752B-4B6F-AB13-85F824A6B388}"/>
    <w:embedItalic r:id="rId2" w:fontKey="{7A98897D-CD53-4C0B-836C-F55128F61A55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91232E8B-2858-4D17-96B1-110EFA0EFB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ED58DF6-18C3-4950-8B7D-933FFAE9E9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B5A3818-5C90-4962-9945-1C42C0D499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4AE9"/>
    <w:multiLevelType w:val="multilevel"/>
    <w:tmpl w:val="275A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D6507"/>
    <w:multiLevelType w:val="multilevel"/>
    <w:tmpl w:val="0CC6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A5B01"/>
    <w:multiLevelType w:val="multilevel"/>
    <w:tmpl w:val="E456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D06CB"/>
    <w:multiLevelType w:val="multilevel"/>
    <w:tmpl w:val="A340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D691F"/>
    <w:multiLevelType w:val="multilevel"/>
    <w:tmpl w:val="3F20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045820">
    <w:abstractNumId w:val="2"/>
  </w:num>
  <w:num w:numId="2" w16cid:durableId="1969973174">
    <w:abstractNumId w:val="3"/>
  </w:num>
  <w:num w:numId="3" w16cid:durableId="1954360550">
    <w:abstractNumId w:val="0"/>
  </w:num>
  <w:num w:numId="4" w16cid:durableId="761030234">
    <w:abstractNumId w:val="4"/>
  </w:num>
  <w:num w:numId="5" w16cid:durableId="159778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6CA"/>
    <w:rsid w:val="001879AA"/>
    <w:rsid w:val="00282493"/>
    <w:rsid w:val="002D45F2"/>
    <w:rsid w:val="002E2445"/>
    <w:rsid w:val="003D5D2E"/>
    <w:rsid w:val="004F3DAD"/>
    <w:rsid w:val="00A111EC"/>
    <w:rsid w:val="00C626CA"/>
    <w:rsid w:val="00F6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6A1D5"/>
  <w15:docId w15:val="{57E7E9DC-D89E-4569-BA32-239DDC5F3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4F3DA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3SZ58x36Ww9Pur4YgfHtWS45Tw==">CgMxLjAaHwoBMBIaChgICVIUChJ0YWJsZS56N2dxOWJzMDNzNjc4AHIhMVByR3hmeEVpRzFUZFFhUlg2ampIQnhDb2pmcEpTNm5s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7C36D55-C8BF-4BBC-9EF4-63B5F6E2C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chendhil kumar</dc:creator>
  <cp:lastModifiedBy>chendhil kumar</cp:lastModifiedBy>
  <cp:revision>2</cp:revision>
  <dcterms:created xsi:type="dcterms:W3CDTF">2026-07-28T15:19:00Z</dcterms:created>
  <dcterms:modified xsi:type="dcterms:W3CDTF">2026-07-28T15:19:00Z</dcterms:modified>
</cp:coreProperties>
</file>