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A23" w:rsidRDefault="00197961" w:rsidP="00E701E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E701E2" w:rsidRDefault="00E701E2" w:rsidP="00197961">
      <w:pPr>
        <w:pStyle w:val="ListParagraph"/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 xml:space="preserve">:  Escape characters help </w:t>
      </w:r>
      <w:proofErr w:type="gramStart"/>
      <w:r>
        <w:t>insert</w:t>
      </w:r>
      <w:proofErr w:type="gramEnd"/>
      <w:r>
        <w:t xml:space="preserve"> characters which are generally not accepted in a simple string. Backslash followed by the character that needs to be inserted will do the job.</w:t>
      </w:r>
    </w:p>
    <w:p w:rsidR="00F50A23" w:rsidRDefault="00197961" w:rsidP="00E701E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E701E2" w:rsidRDefault="00E701E2" w:rsidP="00197961">
      <w:pPr>
        <w:pStyle w:val="ListParagraph"/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>:  The escape character n stands for new line and t stands for tab.</w:t>
      </w:r>
    </w:p>
    <w:p w:rsidR="00F50A23" w:rsidRDefault="00197961" w:rsidP="00E701E2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E701E2" w:rsidRDefault="00E701E2" w:rsidP="00197961">
      <w:pPr>
        <w:pStyle w:val="ListParagraph"/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>:  in order to include single backslash character in a string we need to use ‘\\’ double backslash.</w:t>
      </w:r>
    </w:p>
    <w:p w:rsidR="00F50A23" w:rsidRDefault="00197961" w:rsidP="00E701E2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E701E2" w:rsidRDefault="00E701E2" w:rsidP="00197961">
      <w:pPr>
        <w:pStyle w:val="ListParagraph"/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 xml:space="preserve">:  Here the single quote </w:t>
      </w:r>
      <w:proofErr w:type="gramStart"/>
      <w:r>
        <w:t>character need</w:t>
      </w:r>
      <w:proofErr w:type="gramEnd"/>
      <w:r>
        <w:t xml:space="preserve"> not to be escaped because it is mentioned inside a string quoted by double quotes. And it is applicable </w:t>
      </w:r>
      <w:proofErr w:type="spellStart"/>
      <w:r>
        <w:t>viceversa</w:t>
      </w:r>
      <w:proofErr w:type="spellEnd"/>
      <w:r>
        <w:t>.</w:t>
      </w:r>
    </w:p>
    <w:p w:rsidR="00F50A23" w:rsidRDefault="00197961" w:rsidP="00E701E2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:rsidR="00E701E2" w:rsidRDefault="00E701E2" w:rsidP="00197961">
      <w:pPr>
        <w:pStyle w:val="ListParagraph"/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 xml:space="preserve">: we can use end =” </w:t>
      </w:r>
      <w:proofErr w:type="gramStart"/>
      <w:r>
        <w:t>“ for</w:t>
      </w:r>
      <w:proofErr w:type="gramEnd"/>
      <w:r>
        <w:t xml:space="preserve"> printing new lines</w:t>
      </w:r>
    </w:p>
    <w:p w:rsidR="00F50A23" w:rsidRDefault="00197961">
      <w:pPr>
        <w:spacing w:before="220"/>
      </w:pPr>
      <w:r>
        <w:t>6. What are the values of the given expressions?</w:t>
      </w:r>
    </w:p>
    <w:p w:rsidR="00F50A23" w:rsidRDefault="00197961">
      <w:pPr>
        <w:spacing w:before="220"/>
      </w:pPr>
      <w:r>
        <w:t>'Hello, world!'[1]</w:t>
      </w:r>
    </w:p>
    <w:p w:rsidR="00F50A23" w:rsidRDefault="00197961">
      <w:pPr>
        <w:spacing w:before="220"/>
      </w:pPr>
      <w:r>
        <w:t>'Hell</w:t>
      </w:r>
      <w:r>
        <w:t>o, world!'[0:5]</w:t>
      </w:r>
    </w:p>
    <w:p w:rsidR="00F50A23" w:rsidRDefault="00197961">
      <w:pPr>
        <w:spacing w:before="220"/>
      </w:pPr>
      <w:r>
        <w:t>'Hello, world!'[:5]</w:t>
      </w:r>
    </w:p>
    <w:p w:rsidR="00F50A23" w:rsidRDefault="00197961">
      <w:pPr>
        <w:spacing w:before="220"/>
      </w:pPr>
      <w:r>
        <w:t>'Hello, world!'[3:]</w:t>
      </w:r>
    </w:p>
    <w:p w:rsidR="00E701E2" w:rsidRDefault="00E701E2" w:rsidP="00197961">
      <w:pPr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 xml:space="preserve">: </w:t>
      </w:r>
      <w:r w:rsidR="00384A5F">
        <w:t xml:space="preserve"> 'Hello, world!'[1] = e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r>
        <w:t xml:space="preserve">          'Hello, world!'[0:5] = Hello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r>
        <w:t xml:space="preserve">          'Hello, world!'[:5] = Hello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r>
        <w:t xml:space="preserve">          'Hello, world!'[3:] = lo, world!</w:t>
      </w:r>
    </w:p>
    <w:p w:rsidR="00F50A23" w:rsidRDefault="00F50A23">
      <w:pPr>
        <w:spacing w:before="220"/>
      </w:pPr>
    </w:p>
    <w:p w:rsidR="00F50A23" w:rsidRDefault="00197961">
      <w:pPr>
        <w:spacing w:before="220"/>
      </w:pPr>
      <w:r>
        <w:t>7. What are the values of the following expressions?</w:t>
      </w:r>
    </w:p>
    <w:p w:rsidR="00F50A23" w:rsidRDefault="00197961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F50A23" w:rsidRDefault="00197961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F50A23" w:rsidRDefault="00197961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>:  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 =  HELLO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 = True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 = hello</w:t>
      </w:r>
    </w:p>
    <w:p w:rsidR="00384A5F" w:rsidRDefault="00384A5F">
      <w:pPr>
        <w:spacing w:before="220"/>
      </w:pPr>
    </w:p>
    <w:p w:rsidR="00F50A23" w:rsidRDefault="00197961">
      <w:pPr>
        <w:spacing w:before="220"/>
      </w:pPr>
      <w:r>
        <w:t>8. What are the values of the following expressions?</w:t>
      </w:r>
    </w:p>
    <w:p w:rsidR="00F50A23" w:rsidRDefault="00197961">
      <w:pPr>
        <w:spacing w:before="220"/>
      </w:pPr>
      <w:r>
        <w:lastRenderedPageBreak/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F50A23" w:rsidRDefault="00197961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 xml:space="preserve">:  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 xml:space="preserve">)  =  This will give </w:t>
      </w:r>
      <w:r w:rsidRPr="00384A5F">
        <w:t>['Remember,', 'remember,', 'the', 'fifth', 'of', 'July.']</w:t>
      </w:r>
    </w:p>
    <w:p w:rsidR="00384A5F" w:rsidRPr="00384A5F" w:rsidRDefault="00384A5F" w:rsidP="00197961">
      <w:pPr>
        <w:shd w:val="clear" w:color="auto" w:fill="FFF2CC" w:themeFill="accent4" w:themeFillTint="33"/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 xml:space="preserve">)) =  </w:t>
      </w:r>
      <w:r w:rsidRPr="00384A5F">
        <w:t>There-can-only-one.</w:t>
      </w:r>
    </w:p>
    <w:p w:rsidR="00384A5F" w:rsidRDefault="00384A5F">
      <w:pPr>
        <w:spacing w:before="220"/>
      </w:pPr>
    </w:p>
    <w:p w:rsidR="00F50A23" w:rsidRDefault="00197961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384A5F" w:rsidRDefault="00384A5F" w:rsidP="00197961">
      <w:pPr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>:  left-</w:t>
      </w:r>
      <w:proofErr w:type="gramStart"/>
      <w:r>
        <w:t>justifying(</w:t>
      </w:r>
      <w:proofErr w:type="gramEnd"/>
      <w:r>
        <w:t xml:space="preserve">)  =  </w:t>
      </w:r>
      <w:proofErr w:type="spellStart"/>
      <w:r w:rsidR="00B42A40">
        <w:t>string.ljust</w:t>
      </w:r>
      <w:proofErr w:type="spellEnd"/>
      <w:r w:rsidR="00B42A40">
        <w:t>(</w:t>
      </w:r>
      <w:proofErr w:type="spellStart"/>
      <w:r w:rsidR="00B42A40">
        <w:t>len,fillcharacter</w:t>
      </w:r>
      <w:proofErr w:type="spellEnd"/>
      <w:r>
        <w:t xml:space="preserve">), </w:t>
      </w:r>
      <w:r w:rsidR="00B42A40">
        <w:t>right-justifying = string.</w:t>
      </w:r>
      <w:r>
        <w:t xml:space="preserve"> </w:t>
      </w:r>
      <w:proofErr w:type="spellStart"/>
      <w:proofErr w:type="gramStart"/>
      <w:r>
        <w:t>rjust</w:t>
      </w:r>
      <w:proofErr w:type="spellEnd"/>
      <w:r>
        <w:t>(</w:t>
      </w:r>
      <w:proofErr w:type="spellStart"/>
      <w:proofErr w:type="gramEnd"/>
      <w:r w:rsidR="00B42A40">
        <w:t>len,fillcharacter</w:t>
      </w:r>
      <w:proofErr w:type="spellEnd"/>
      <w:r>
        <w:t xml:space="preserve">), </w:t>
      </w:r>
      <w:proofErr w:type="spellStart"/>
      <w:r>
        <w:t>centering</w:t>
      </w:r>
      <w:proofErr w:type="spellEnd"/>
      <w:r>
        <w:t xml:space="preserve"> =  </w:t>
      </w:r>
      <w:r w:rsidR="00B42A40">
        <w:t>(</w:t>
      </w:r>
      <w:proofErr w:type="spellStart"/>
      <w:r w:rsidR="00B42A40">
        <w:t>len,fillcharacter</w:t>
      </w:r>
      <w:proofErr w:type="spellEnd"/>
      <w:r w:rsidR="00B42A40">
        <w:t>)</w:t>
      </w:r>
    </w:p>
    <w:p w:rsidR="00F50A23" w:rsidRDefault="00197961">
      <w:pPr>
        <w:spacing w:before="220"/>
      </w:pPr>
      <w:r>
        <w:t>10. What is the best way to remove whitespace characters from the start or end?</w:t>
      </w:r>
    </w:p>
    <w:p w:rsidR="00B42A40" w:rsidRDefault="00197961" w:rsidP="00197961">
      <w:pPr>
        <w:shd w:val="clear" w:color="auto" w:fill="FFF2CC" w:themeFill="accent4" w:themeFillTint="33"/>
        <w:spacing w:before="220"/>
      </w:pPr>
      <w:proofErr w:type="spellStart"/>
      <w:r>
        <w:t>Ans</w:t>
      </w:r>
      <w:proofErr w:type="spellEnd"/>
      <w:r>
        <w:t xml:space="preserve">:  using </w:t>
      </w:r>
      <w:proofErr w:type="gramStart"/>
      <w:r>
        <w:t>strip(</w:t>
      </w:r>
      <w:proofErr w:type="gramEnd"/>
      <w:r>
        <w:t>) method</w:t>
      </w:r>
    </w:p>
    <w:p w:rsidR="00F50A23" w:rsidRDefault="00F50A23"/>
    <w:sectPr w:rsidR="00F50A23" w:rsidSect="00F50A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450C9"/>
    <w:multiLevelType w:val="hybridMultilevel"/>
    <w:tmpl w:val="03A6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A23"/>
    <w:rsid w:val="00197961"/>
    <w:rsid w:val="00384A5F"/>
    <w:rsid w:val="00B42A40"/>
    <w:rsid w:val="00E701E2"/>
    <w:rsid w:val="00F5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2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50A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0A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0A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0A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0A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0A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0A23"/>
  </w:style>
  <w:style w:type="paragraph" w:styleId="Title">
    <w:name w:val="Title"/>
    <w:basedOn w:val="normal0"/>
    <w:next w:val="normal0"/>
    <w:rsid w:val="00F50A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50A2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50A23"/>
    <w:pPr>
      <w:spacing w:after="140" w:line="276" w:lineRule="auto"/>
    </w:pPr>
  </w:style>
  <w:style w:type="paragraph" w:styleId="List">
    <w:name w:val="List"/>
    <w:basedOn w:val="BodyText"/>
    <w:rsid w:val="00F50A23"/>
    <w:rPr>
      <w:rFonts w:cs="Lohit Devanagari"/>
    </w:rPr>
  </w:style>
  <w:style w:type="paragraph" w:customStyle="1" w:styleId="Caption1">
    <w:name w:val="Caption1"/>
    <w:basedOn w:val="Normal"/>
    <w:qFormat/>
    <w:rsid w:val="00F50A2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50A2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50A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0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4</cp:revision>
  <dcterms:created xsi:type="dcterms:W3CDTF">2021-03-02T22:29:00Z</dcterms:created>
  <dcterms:modified xsi:type="dcterms:W3CDTF">2022-05-21T11:50:00Z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