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0BEA" w14:textId="22EEAF4D" w:rsidR="00F567FD" w:rsidRPr="00A0165E" w:rsidRDefault="000F4D1E">
      <w:pPr>
        <w:pStyle w:val="Heading2"/>
        <w:ind w:left="718" w:hanging="576"/>
        <w:rPr>
          <w:rFonts w:eastAsia="Calibri" w:cs="Calibri"/>
          <w:sz w:val="32"/>
          <w:szCs w:val="32"/>
          <w:lang w:val="nl-NL"/>
        </w:rPr>
      </w:pPr>
      <w:r w:rsidRPr="00A0165E">
        <w:rPr>
          <w:rStyle w:val="Kop1RomeinsChar"/>
          <w:lang w:val="nl-NL"/>
        </w:rPr>
        <w:t>Naam</w:t>
      </w:r>
      <w:r w:rsidR="00C13478">
        <w:rPr>
          <w:rStyle w:val="Kop1RomeinsChar"/>
          <w:lang w:val="nl-NL"/>
        </w:rPr>
        <w:t xml:space="preserve"> presentator</w:t>
      </w:r>
      <w:r w:rsidRPr="00A0165E">
        <w:rPr>
          <w:rFonts w:eastAsia="Calibri" w:cs="Calibri"/>
          <w:sz w:val="32"/>
          <w:szCs w:val="32"/>
          <w:lang w:val="nl-NL"/>
        </w:rPr>
        <w:t xml:space="preserve">: </w:t>
      </w:r>
      <w:r w:rsidR="00CE1B16" w:rsidRPr="00A0165E">
        <w:rPr>
          <w:rFonts w:eastAsia="Calibri" w:cs="Calibri"/>
          <w:sz w:val="32"/>
          <w:szCs w:val="32"/>
          <w:lang w:val="nl-NL"/>
        </w:rPr>
        <w:tab/>
      </w:r>
      <w:r w:rsidR="008E2EC6">
        <w:rPr>
          <w:rFonts w:eastAsia="Calibri" w:cs="Calibri"/>
          <w:sz w:val="32"/>
          <w:szCs w:val="32"/>
          <w:lang w:val="nl-NL"/>
        </w:rPr>
        <w:t>Bob</w:t>
      </w:r>
      <w:r w:rsidR="00CE1B16" w:rsidRPr="00A0165E">
        <w:rPr>
          <w:rFonts w:eastAsia="Calibri" w:cs="Calibri"/>
          <w:sz w:val="32"/>
          <w:szCs w:val="32"/>
          <w:lang w:val="nl-NL"/>
        </w:rPr>
        <w:tab/>
        <w:t xml:space="preserve"> </w:t>
      </w:r>
    </w:p>
    <w:p w14:paraId="0C81FC22" w14:textId="2967C6C4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 xml:space="preserve">Taal </w:t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sz w:val="20"/>
          <w:szCs w:val="20"/>
        </w:rPr>
        <w:t>--</w:t>
      </w:r>
      <w:r w:rsidR="00581CB6" w:rsidRPr="00A0165E">
        <w:rPr>
          <w:sz w:val="20"/>
          <w:szCs w:val="20"/>
        </w:rPr>
        <w:tab/>
        <w:t>-</w:t>
      </w:r>
      <w:r w:rsidR="00581CB6" w:rsidRPr="00A0165E">
        <w:rPr>
          <w:sz w:val="20"/>
          <w:szCs w:val="20"/>
        </w:rPr>
        <w:tab/>
        <w:t>+/-</w:t>
      </w:r>
      <w:r w:rsidR="00581CB6" w:rsidRPr="00A0165E">
        <w:rPr>
          <w:sz w:val="20"/>
          <w:szCs w:val="20"/>
        </w:rPr>
        <w:tab/>
        <w:t>+</w:t>
      </w:r>
      <w:r w:rsidR="00581CB6" w:rsidRPr="00A0165E">
        <w:rPr>
          <w:sz w:val="20"/>
          <w:szCs w:val="20"/>
        </w:rPr>
        <w:tab/>
        <w:t>++</w:t>
      </w:r>
    </w:p>
    <w:p w14:paraId="71B25BF2" w14:textId="460CA9FA" w:rsidR="00F567FD" w:rsidRPr="00A0165E" w:rsidRDefault="002242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>
        <w:rPr>
          <w:rFonts w:ascii="Calibri" w:hAnsi="Calibri"/>
          <w:color w:val="000000"/>
          <w:lang w:val="nl-NL"/>
        </w:rPr>
        <w:t>G</w:t>
      </w:r>
      <w:r w:rsidR="00CE1B16" w:rsidRPr="00A0165E">
        <w:rPr>
          <w:rFonts w:ascii="Calibri" w:hAnsi="Calibri"/>
          <w:color w:val="000000"/>
          <w:lang w:val="nl-NL"/>
        </w:rPr>
        <w:t>oede uitspraak</w:t>
      </w:r>
      <w:r>
        <w:rPr>
          <w:rFonts w:ascii="Calibri" w:hAnsi="Calibri"/>
          <w:color w:val="000000"/>
          <w:lang w:val="nl-NL"/>
        </w:rPr>
        <w:t>, verstaanbaar</w:t>
      </w:r>
      <w:r w:rsidR="00CE1B16" w:rsidRPr="00A0165E">
        <w:rPr>
          <w:rFonts w:ascii="Calibri" w:hAnsi="Calibri"/>
          <w:color w:val="000000"/>
          <w:lang w:val="nl-NL"/>
        </w:rPr>
        <w:tab/>
      </w:r>
      <w:r w:rsidR="00CE1B16" w:rsidRPr="00A0165E">
        <w:rPr>
          <w:rFonts w:ascii="Calibri" w:hAnsi="Calibri"/>
          <w:color w:val="000000"/>
          <w:lang w:val="nl-NL"/>
        </w:rPr>
        <w:tab/>
      </w:r>
      <w:r w:rsidR="00CE1B16" w:rsidRPr="00A0165E">
        <w:rPr>
          <w:rFonts w:ascii="Calibri" w:hAnsi="Calibri"/>
          <w:color w:val="000000"/>
          <w:lang w:val="nl-NL"/>
        </w:rPr>
        <w:tab/>
      </w:r>
      <w:r w:rsidR="00CE1B16"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01577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47747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439023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051425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3029110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2EC6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627E4A93" w14:textId="4D672B68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Hanteert goed algemeen taalgebruik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00642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105255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896795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208110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266891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21FFC664" w14:textId="22C65180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 xml:space="preserve">Register </w:t>
      </w:r>
      <w:r w:rsidR="00224256">
        <w:rPr>
          <w:rFonts w:ascii="Calibri" w:hAnsi="Calibri"/>
          <w:color w:val="000000"/>
          <w:lang w:val="nl-NL"/>
        </w:rPr>
        <w:t>– juiste taalgebruik voor de doelgroep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686789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0464179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522064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77509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867878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6C6AADC3" w14:textId="4D1261EA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proofErr w:type="gramStart"/>
      <w:r w:rsidR="00CE1B16" w:rsidRPr="00A0165E">
        <w:rPr>
          <w:rFonts w:eastAsia="Calibri"/>
        </w:rPr>
        <w:t>Publieksgerichtheid /</w:t>
      </w:r>
      <w:proofErr w:type="gramEnd"/>
      <w:r w:rsidR="00CE1B16" w:rsidRPr="00A0165E">
        <w:rPr>
          <w:rFonts w:eastAsia="Calibri"/>
        </w:rPr>
        <w:t xml:space="preserve"> audience design</w:t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5398FDF6" w14:textId="6AA72316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Spreekt het publiek aan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92695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31768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98846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704945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709063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36D6DBAF" w14:textId="3038DF24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Licht vaktermen toe waar nodig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038610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850714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645810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976415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727077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6BB6A15D" w14:textId="63C9C296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Betrekt publiek bij zijn betoog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08878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257164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149058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6400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977033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755E89A1" w14:textId="2F60516F" w:rsidR="00F567FD" w:rsidRPr="00A0165E" w:rsidRDefault="00CE1B16" w:rsidP="00581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Reageert gepast op feedback publiek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bookmarkStart w:id="0" w:name="_heading=h.gjdgxs" w:colFirst="0" w:colLast="0"/>
      <w:bookmarkEnd w:id="0"/>
      <w:sdt>
        <w:sdtPr>
          <w:rPr>
            <w:rFonts w:asciiTheme="majorHAnsi" w:hAnsiTheme="majorHAnsi"/>
            <w:sz w:val="20"/>
            <w:szCs w:val="20"/>
            <w:lang w:val="nl-NL"/>
          </w:rPr>
          <w:id w:val="620416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477379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92311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53519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436821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Nodigt vragen uit publiek uit</w:t>
      </w:r>
      <w:proofErr w:type="gramStart"/>
      <w:r w:rsidRPr="00A0165E">
        <w:rPr>
          <w:rFonts w:ascii="Calibri" w:hAnsi="Calibri"/>
          <w:color w:val="000000"/>
          <w:lang w:val="nl-NL"/>
        </w:rPr>
        <w:tab/>
        <w:t xml:space="preserve">  </w:t>
      </w:r>
      <w:r w:rsidRPr="00A0165E">
        <w:rPr>
          <w:rFonts w:ascii="Calibri" w:hAnsi="Calibri"/>
          <w:color w:val="000000"/>
          <w:lang w:val="nl-NL"/>
        </w:rPr>
        <w:tab/>
      </w:r>
      <w:proofErr w:type="gramEnd"/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4115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ja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405687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neen</w:t>
      </w:r>
    </w:p>
    <w:p w14:paraId="46D2D4D5" w14:textId="7DC5484D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Antwoordt gepast op vragen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022849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49989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389705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318799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44170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213BC639" w14:textId="3A67B431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>Inhoud en structuur</w:t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0D304031" w14:textId="0ED8CB96" w:rsidR="00F567FD" w:rsidRPr="00A0165E" w:rsidRDefault="00CE1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Heeft heldere verhaalstructuur</w:t>
      </w:r>
      <w:r w:rsidRPr="00A0165E">
        <w:rPr>
          <w:rFonts w:ascii="Calibri" w:hAnsi="Calibri"/>
          <w:color w:val="000000"/>
          <w:lang w:val="nl-NL"/>
        </w:rPr>
        <w:tab/>
        <w:t>/ route mapping</w:t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7802241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85220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511680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68795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77185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0F1B5638" w14:textId="4B6374FF" w:rsidR="00F567FD" w:rsidRPr="00A0165E" w:rsidRDefault="00CE1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 xml:space="preserve">Gebruikt gepaste </w:t>
      </w:r>
      <w:proofErr w:type="gramStart"/>
      <w:r w:rsidRPr="00A0165E">
        <w:rPr>
          <w:rFonts w:ascii="Calibri" w:hAnsi="Calibri"/>
          <w:color w:val="000000"/>
          <w:lang w:val="nl-NL"/>
        </w:rPr>
        <w:t>argumenten /</w:t>
      </w:r>
      <w:proofErr w:type="gramEnd"/>
      <w:r w:rsidRPr="00A0165E">
        <w:rPr>
          <w:rFonts w:ascii="Calibri" w:hAnsi="Calibri"/>
          <w:color w:val="000000"/>
          <w:lang w:val="nl-NL"/>
        </w:rPr>
        <w:t xml:space="preserve"> voldoende diepgang </w:t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586457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061212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125665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298181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64463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26C76196" w14:textId="02800E3D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>Lichaamstaal (houding/stem)</w:t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49F776A8" w14:textId="460C064F" w:rsidR="00F567FD" w:rsidRPr="00A0165E" w:rsidRDefault="00CE1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Maakt oogcontact met publiek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081711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100176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407387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820466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57522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358FE997" w14:textId="664F09FA" w:rsidR="00F567FD" w:rsidRPr="00A0165E" w:rsidRDefault="00CE1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Gebruikt ondersteunende gebaren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99299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931045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80121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69944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68689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345FA8BB" w14:textId="31D17211" w:rsidR="00F567FD" w:rsidRPr="00A0165E" w:rsidRDefault="00CE1B16" w:rsidP="00581C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Heeft natuurlijke houding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-404993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243007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9659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-1618369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593206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Spreekt luid genoeg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565761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7772596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53148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3896490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181898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54D8E201" w14:textId="0D38208D" w:rsidR="00F567FD" w:rsidRPr="00A0165E" w:rsidRDefault="00CE1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Heeft een aanstekelijk enthousiasme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025549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416872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798412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52256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769896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1F631290" w14:textId="260C9E86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>PowerPoint/slides/…</w:t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36CBDBC1" w14:textId="3815715B" w:rsidR="00F567FD" w:rsidRPr="00A0165E" w:rsidRDefault="00CE1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PP is overzichtelijk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516967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581725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160815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90995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757356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45BA52DB" w14:textId="717C0B84" w:rsidR="00F567FD" w:rsidRPr="00A0165E" w:rsidRDefault="00CE1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PP is duidelijk leesbaar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26853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600327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594585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504976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910999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3C31CF84" w14:textId="6BE7EDD0" w:rsidR="00F567FD" w:rsidRPr="00A0165E" w:rsidRDefault="00CE1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S</w:t>
      </w:r>
      <w:r w:rsidR="007F6651">
        <w:rPr>
          <w:rFonts w:ascii="Calibri" w:hAnsi="Calibri"/>
          <w:color w:val="000000"/>
          <w:lang w:val="nl-NL"/>
        </w:rPr>
        <w:t>l</w:t>
      </w:r>
      <w:r w:rsidRPr="00A0165E">
        <w:rPr>
          <w:rFonts w:ascii="Calibri" w:hAnsi="Calibri"/>
          <w:color w:val="000000"/>
          <w:lang w:val="nl-NL"/>
        </w:rPr>
        <w:t>ides zijn genummerd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627155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ja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302311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neen</w:t>
      </w:r>
    </w:p>
    <w:p w14:paraId="5DF2BEB0" w14:textId="4B11D5C9" w:rsidR="00F567FD" w:rsidRDefault="00CE1B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lang w:val="nl-NL"/>
        </w:rPr>
      </w:pPr>
      <w:r w:rsidRPr="00A0165E">
        <w:rPr>
          <w:rFonts w:ascii="Calibri" w:hAnsi="Calibri"/>
          <w:b/>
          <w:lang w:val="nl-NL"/>
        </w:rPr>
        <w:t>Feedback:</w:t>
      </w:r>
    </w:p>
    <w:p w14:paraId="0643512C" w14:textId="5F8DAD98" w:rsidR="00224256" w:rsidRDefault="002242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lang w:val="nl-NL"/>
        </w:rPr>
      </w:pPr>
    </w:p>
    <w:p w14:paraId="59498B4A" w14:textId="77777777" w:rsidR="00224256" w:rsidRPr="00A0165E" w:rsidRDefault="002242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lang w:val="nl-NL"/>
        </w:rPr>
      </w:pPr>
    </w:p>
    <w:p w14:paraId="448A4792" w14:textId="5D2E0B1B" w:rsidR="00F567FD" w:rsidRPr="00224256" w:rsidRDefault="002242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bCs/>
          <w:color w:val="FF0000"/>
          <w:sz w:val="28"/>
          <w:szCs w:val="28"/>
          <w:lang w:val="nl-NL"/>
        </w:rPr>
      </w:pPr>
      <w:proofErr w:type="gramStart"/>
      <w:r w:rsidRPr="00224256">
        <w:rPr>
          <w:rFonts w:ascii="Calibri" w:hAnsi="Calibri"/>
          <w:b/>
          <w:bCs/>
          <w:color w:val="FF0000"/>
          <w:sz w:val="28"/>
          <w:szCs w:val="28"/>
          <w:lang w:val="nl-NL"/>
        </w:rPr>
        <w:t xml:space="preserve">Score:   </w:t>
      </w:r>
      <w:proofErr w:type="gramEnd"/>
      <w:r w:rsidRPr="00224256">
        <w:rPr>
          <w:rFonts w:ascii="Calibri" w:hAnsi="Calibri"/>
          <w:b/>
          <w:bCs/>
          <w:color w:val="FF0000"/>
          <w:sz w:val="28"/>
          <w:szCs w:val="28"/>
          <w:lang w:val="nl-NL"/>
        </w:rPr>
        <w:t xml:space="preserve">           /10</w:t>
      </w:r>
    </w:p>
    <w:p w14:paraId="07E87985" w14:textId="77777777" w:rsidR="00F567FD" w:rsidRPr="00A0165E" w:rsidRDefault="00F567F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lang w:val="nl-NL"/>
        </w:rPr>
      </w:pPr>
    </w:p>
    <w:p w14:paraId="7C8A8FBF" w14:textId="77777777" w:rsidR="00F567FD" w:rsidRPr="00A0165E" w:rsidRDefault="00F567F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lang w:val="nl-NL"/>
        </w:rPr>
      </w:pPr>
    </w:p>
    <w:p w14:paraId="6AB98793" w14:textId="77777777" w:rsidR="00F567FD" w:rsidRPr="00A0165E" w:rsidRDefault="00F567FD">
      <w:pPr>
        <w:rPr>
          <w:rFonts w:ascii="Calibri" w:hAnsi="Calibri"/>
          <w:lang w:val="nl-NL"/>
        </w:rPr>
      </w:pPr>
    </w:p>
    <w:sectPr w:rsidR="00F567FD" w:rsidRPr="00A0165E">
      <w:headerReference w:type="default" r:id="rId8"/>
      <w:footerReference w:type="default" r:id="rId9"/>
      <w:pgSz w:w="11906" w:h="16838"/>
      <w:pgMar w:top="272" w:right="1417" w:bottom="993" w:left="1417" w:header="284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E473" w14:textId="77777777" w:rsidR="00A5079D" w:rsidRDefault="00A5079D">
      <w:pPr>
        <w:spacing w:after="0" w:line="240" w:lineRule="auto"/>
      </w:pPr>
      <w:r>
        <w:separator/>
      </w:r>
    </w:p>
  </w:endnote>
  <w:endnote w:type="continuationSeparator" w:id="0">
    <w:p w14:paraId="43C24F86" w14:textId="77777777" w:rsidR="00A5079D" w:rsidRDefault="00A5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BF7D" w14:textId="5304772E" w:rsidR="00F567FD" w:rsidRPr="00224256" w:rsidRDefault="000F4D1E">
    <w:pPr>
      <w:rPr>
        <w:b/>
        <w:lang w:val="nl-BE"/>
      </w:rPr>
    </w:pPr>
    <w:r w:rsidRPr="00224256">
      <w:rPr>
        <w:b/>
        <w:lang w:val="nl-BE"/>
      </w:rPr>
      <w:t>--</w:t>
    </w:r>
    <w:r w:rsidR="00CE1B16" w:rsidRPr="00224256">
      <w:rPr>
        <w:b/>
        <w:lang w:val="nl-BE"/>
      </w:rPr>
      <w:t xml:space="preserve">: onvoldoende </w:t>
    </w:r>
    <w:r w:rsidR="00CE1B16" w:rsidRPr="00224256">
      <w:rPr>
        <w:b/>
        <w:lang w:val="nl-BE"/>
      </w:rPr>
      <w:tab/>
    </w:r>
    <w:r w:rsidRPr="00224256">
      <w:rPr>
        <w:b/>
        <w:lang w:val="nl-BE"/>
      </w:rPr>
      <w:t>-</w:t>
    </w:r>
    <w:r w:rsidR="00CE1B16" w:rsidRPr="00224256">
      <w:rPr>
        <w:b/>
        <w:lang w:val="nl-BE"/>
      </w:rPr>
      <w:t>: basis</w:t>
    </w:r>
    <w:r w:rsidR="00CE1B16" w:rsidRPr="00224256">
      <w:rPr>
        <w:b/>
        <w:lang w:val="nl-BE"/>
      </w:rPr>
      <w:tab/>
      <w:t xml:space="preserve">             </w:t>
    </w:r>
    <w:r w:rsidRPr="00224256">
      <w:rPr>
        <w:b/>
        <w:lang w:val="nl-BE"/>
      </w:rPr>
      <w:t>+/-</w:t>
    </w:r>
    <w:r w:rsidR="00CE1B16" w:rsidRPr="00224256">
      <w:rPr>
        <w:b/>
        <w:lang w:val="nl-BE"/>
      </w:rPr>
      <w:t xml:space="preserve">: voldoende            </w:t>
    </w:r>
    <w:r w:rsidR="00CE1B16" w:rsidRPr="00224256">
      <w:rPr>
        <w:b/>
        <w:lang w:val="nl-BE"/>
      </w:rPr>
      <w:tab/>
      <w:t xml:space="preserve"> </w:t>
    </w:r>
    <w:r w:rsidRPr="00224256">
      <w:rPr>
        <w:b/>
        <w:lang w:val="nl-BE"/>
      </w:rPr>
      <w:t>+</w:t>
    </w:r>
    <w:r w:rsidR="00CE1B16" w:rsidRPr="00224256">
      <w:rPr>
        <w:b/>
        <w:lang w:val="nl-BE"/>
      </w:rPr>
      <w:t xml:space="preserve">: goed        </w:t>
    </w:r>
    <w:r w:rsidR="00CE1B16" w:rsidRPr="00224256">
      <w:rPr>
        <w:b/>
        <w:lang w:val="nl-BE"/>
      </w:rPr>
      <w:tab/>
      <w:t xml:space="preserve"> </w:t>
    </w:r>
    <w:r w:rsidRPr="00224256">
      <w:rPr>
        <w:b/>
        <w:lang w:val="nl-BE"/>
      </w:rPr>
      <w:t>++</w:t>
    </w:r>
    <w:r w:rsidR="00CE1B16" w:rsidRPr="00224256">
      <w:rPr>
        <w:b/>
        <w:lang w:val="nl-BE"/>
      </w:rPr>
      <w:t>: zeer goed</w:t>
    </w:r>
  </w:p>
  <w:p w14:paraId="2913F1E2" w14:textId="77777777" w:rsidR="00F567FD" w:rsidRPr="00224256" w:rsidRDefault="00F567F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EF4E" w14:textId="77777777" w:rsidR="00A5079D" w:rsidRDefault="00A5079D">
      <w:pPr>
        <w:spacing w:after="0" w:line="240" w:lineRule="auto"/>
      </w:pPr>
      <w:r>
        <w:separator/>
      </w:r>
    </w:p>
  </w:footnote>
  <w:footnote w:type="continuationSeparator" w:id="0">
    <w:p w14:paraId="21BCE3E3" w14:textId="77777777" w:rsidR="00A5079D" w:rsidRDefault="00A5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2685" w14:textId="1F325129" w:rsidR="00F567FD" w:rsidRPr="00C13478" w:rsidRDefault="00C1347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  <w:r>
      <w:rPr>
        <w:rFonts w:ascii="Calibri" w:hAnsi="Calibri"/>
        <w:noProof/>
        <w:color w:val="000000"/>
      </w:rPr>
      <w:drawing>
        <wp:anchor distT="0" distB="0" distL="114300" distR="114300" simplePos="0" relativeHeight="251658240" behindDoc="1" locked="0" layoutInCell="1" allowOverlap="1" wp14:anchorId="41EC739D" wp14:editId="4E87EB91">
          <wp:simplePos x="0" y="0"/>
          <wp:positionH relativeFrom="column">
            <wp:posOffset>5186680</wp:posOffset>
          </wp:positionH>
          <wp:positionV relativeFrom="paragraph">
            <wp:posOffset>48260</wp:posOffset>
          </wp:positionV>
          <wp:extent cx="1172210" cy="354965"/>
          <wp:effectExtent l="0" t="0" r="8890" b="6985"/>
          <wp:wrapNone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2210" cy="354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4671" w:rsidRPr="00C13478">
      <w:rPr>
        <w:rFonts w:ascii="Calibri" w:hAnsi="Calibri"/>
        <w:color w:val="000000"/>
        <w:lang w:val="nl-BE"/>
      </w:rPr>
      <w:t>EVALUATIEFORMULIER</w:t>
    </w:r>
    <w:r w:rsidR="000F4D1E" w:rsidRPr="00C13478">
      <w:rPr>
        <w:rFonts w:ascii="Calibri" w:hAnsi="Calibri"/>
        <w:color w:val="000000"/>
        <w:lang w:val="nl-BE"/>
      </w:rPr>
      <w:t xml:space="preserve"> PE1: </w:t>
    </w:r>
    <w:r w:rsidR="00384671" w:rsidRPr="00C13478">
      <w:rPr>
        <w:rFonts w:ascii="Calibri" w:hAnsi="Calibri"/>
        <w:color w:val="000000"/>
        <w:lang w:val="nl-BE"/>
      </w:rPr>
      <w:t>PRESENTATIE</w:t>
    </w:r>
    <w:r w:rsidR="00CE1B16" w:rsidRPr="00C13478">
      <w:rPr>
        <w:rFonts w:ascii="Calibri" w:hAnsi="Calibri"/>
        <w:color w:val="000000"/>
        <w:lang w:val="nl-BE"/>
      </w:rPr>
      <w:tab/>
    </w:r>
    <w:r>
      <w:rPr>
        <w:rFonts w:ascii="Calibri" w:hAnsi="Calibri"/>
        <w:color w:val="000000"/>
        <w:lang w:val="nl-BE"/>
      </w:rPr>
      <w:br/>
    </w:r>
    <w:r w:rsidRPr="00C13478">
      <w:rPr>
        <w:rFonts w:ascii="Calibri" w:hAnsi="Calibri"/>
        <w:color w:val="000000"/>
        <w:lang w:val="nl-BE"/>
      </w:rPr>
      <w:t xml:space="preserve">Mijn </w:t>
    </w:r>
    <w:proofErr w:type="gramStart"/>
    <w:r w:rsidRPr="00C13478">
      <w:rPr>
        <w:rFonts w:ascii="Calibri" w:hAnsi="Calibri"/>
        <w:color w:val="000000"/>
        <w:lang w:val="nl-BE"/>
      </w:rPr>
      <w:t xml:space="preserve">naam: </w:t>
    </w:r>
    <w:r w:rsidR="00CE1B16" w:rsidRPr="00C13478">
      <w:rPr>
        <w:rFonts w:ascii="Calibri" w:hAnsi="Calibri"/>
        <w:color w:val="000000"/>
        <w:lang w:val="nl-BE"/>
      </w:rPr>
      <w:t xml:space="preserve">  </w:t>
    </w:r>
    <w:proofErr w:type="gramEnd"/>
    <w:r w:rsidR="002842B4">
      <w:rPr>
        <w:rFonts w:ascii="Calibri" w:hAnsi="Calibri"/>
        <w:color w:val="000000"/>
        <w:lang w:val="nl-BE"/>
      </w:rPr>
      <w:t>Jef Vieira Pinto</w:t>
    </w:r>
    <w:r w:rsidR="00CE1B16" w:rsidRPr="00C13478">
      <w:rPr>
        <w:rFonts w:ascii="Calibri" w:hAnsi="Calibri"/>
        <w:color w:val="000000"/>
        <w:lang w:val="nl-BE"/>
      </w:rPr>
      <w:t xml:space="preserve">    </w:t>
    </w:r>
    <w:r w:rsidR="00CE1B16" w:rsidRPr="00C13478">
      <w:rPr>
        <w:rFonts w:ascii="Calibri" w:hAnsi="Calibri"/>
        <w:color w:val="000000"/>
        <w:lang w:val="nl-BE"/>
      </w:rPr>
      <w:tab/>
      <w:t xml:space="preserve">       </w:t>
    </w:r>
  </w:p>
  <w:p w14:paraId="4111A3DE" w14:textId="09D58ED3" w:rsidR="00F567FD" w:rsidRPr="00C13478" w:rsidRDefault="00CE1B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  <w:r w:rsidRPr="00C13478">
      <w:rPr>
        <w:rFonts w:ascii="Calibri" w:hAnsi="Calibri"/>
        <w:color w:val="000000"/>
        <w:lang w:val="nl-BE"/>
      </w:rPr>
      <w:t>DATUM:</w:t>
    </w:r>
    <w:r w:rsidR="002842B4">
      <w:rPr>
        <w:rFonts w:ascii="Calibri" w:hAnsi="Calibri"/>
        <w:color w:val="000000"/>
        <w:lang w:val="nl-BE"/>
      </w:rPr>
      <w:t xml:space="preserve"> 12/12/2022</w:t>
    </w:r>
  </w:p>
  <w:p w14:paraId="5CC85689" w14:textId="77777777" w:rsidR="00F567FD" w:rsidRPr="00C13478" w:rsidRDefault="00F567F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1C04"/>
    <w:multiLevelType w:val="multilevel"/>
    <w:tmpl w:val="D5FA865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603CAF"/>
    <w:multiLevelType w:val="multilevel"/>
    <w:tmpl w:val="A16ADE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9D3B5B"/>
    <w:multiLevelType w:val="multilevel"/>
    <w:tmpl w:val="A286914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D55383"/>
    <w:multiLevelType w:val="multilevel"/>
    <w:tmpl w:val="3B2C52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AD1A04"/>
    <w:multiLevelType w:val="multilevel"/>
    <w:tmpl w:val="90FE07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8547665">
    <w:abstractNumId w:val="0"/>
  </w:num>
  <w:num w:numId="2" w16cid:durableId="511800713">
    <w:abstractNumId w:val="4"/>
  </w:num>
  <w:num w:numId="3" w16cid:durableId="485364068">
    <w:abstractNumId w:val="2"/>
  </w:num>
  <w:num w:numId="4" w16cid:durableId="1890460697">
    <w:abstractNumId w:val="3"/>
  </w:num>
  <w:num w:numId="5" w16cid:durableId="1155876859">
    <w:abstractNumId w:val="1"/>
  </w:num>
  <w:num w:numId="6" w16cid:durableId="1898710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104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054409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7FD"/>
    <w:rsid w:val="000F4D1E"/>
    <w:rsid w:val="00224256"/>
    <w:rsid w:val="002842B4"/>
    <w:rsid w:val="00384671"/>
    <w:rsid w:val="00483F6D"/>
    <w:rsid w:val="00581CB6"/>
    <w:rsid w:val="005F4414"/>
    <w:rsid w:val="007F6651"/>
    <w:rsid w:val="008E2EC6"/>
    <w:rsid w:val="00A0165E"/>
    <w:rsid w:val="00A5079D"/>
    <w:rsid w:val="00BA4B46"/>
    <w:rsid w:val="00C13478"/>
    <w:rsid w:val="00CE1B16"/>
    <w:rsid w:val="00F567FD"/>
    <w:rsid w:val="00F90012"/>
    <w:rsid w:val="00F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D6795F"/>
  <w15:docId w15:val="{5A052641-5488-464A-8737-B104D063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nl-NL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AF"/>
    <w:rPr>
      <w:rFonts w:asciiTheme="minorHAnsi" w:hAnsi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3E8"/>
    <w:pPr>
      <w:keepNext/>
      <w:keepLines/>
      <w:numPr>
        <w:numId w:val="5"/>
      </w:numPr>
      <w:spacing w:before="320" w:after="2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E8"/>
    <w:pPr>
      <w:keepNext/>
      <w:keepLines/>
      <w:numPr>
        <w:ilvl w:val="1"/>
        <w:numId w:val="5"/>
      </w:numPr>
      <w:spacing w:before="40" w:after="22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E8"/>
    <w:pPr>
      <w:keepNext/>
      <w:keepLines/>
      <w:numPr>
        <w:ilvl w:val="2"/>
        <w:numId w:val="5"/>
      </w:numPr>
      <w:spacing w:before="40" w:after="22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E8"/>
    <w:pPr>
      <w:keepNext/>
      <w:keepLines/>
      <w:numPr>
        <w:ilvl w:val="3"/>
        <w:numId w:val="3"/>
      </w:numPr>
      <w:spacing w:before="40" w:after="220" w:line="288" w:lineRule="auto"/>
      <w:ind w:left="1006" w:hanging="864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433E8"/>
    <w:pPr>
      <w:spacing w:after="220"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customStyle="1" w:styleId="Kop1Romeins">
    <w:name w:val="Kop 1 Romeins"/>
    <w:basedOn w:val="Heading1"/>
    <w:link w:val="Kop1RomeinsChar"/>
    <w:qFormat/>
    <w:rsid w:val="00D433E8"/>
    <w:pPr>
      <w:numPr>
        <w:numId w:val="0"/>
      </w:numPr>
      <w:ind w:left="720" w:hanging="360"/>
    </w:pPr>
    <w:rPr>
      <w:b w:val="0"/>
    </w:rPr>
  </w:style>
  <w:style w:type="character" w:customStyle="1" w:styleId="Kop1RomeinsChar">
    <w:name w:val="Kop 1 Romeins Char"/>
    <w:basedOn w:val="Heading1Char"/>
    <w:link w:val="Kop1Romeins"/>
    <w:rsid w:val="00D433E8"/>
    <w:rPr>
      <w:rFonts w:ascii="Calibri" w:eastAsiaTheme="majorEastAsia" w:hAnsi="Calibri" w:cstheme="majorBidi"/>
      <w:b w:val="0"/>
      <w:color w:val="009900"/>
      <w:sz w:val="34"/>
      <w:szCs w:val="3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433E8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qFormat/>
    <w:rsid w:val="00D433E8"/>
    <w:pPr>
      <w:tabs>
        <w:tab w:val="num" w:pos="720"/>
      </w:tabs>
      <w:ind w:left="720" w:hanging="720"/>
    </w:pPr>
    <w:rPr>
      <w:rFonts w:eastAsiaTheme="majorEastAsia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DefaultParagraphFont"/>
    <w:link w:val="Kop2Romeins"/>
    <w:rsid w:val="00D433E8"/>
    <w:rPr>
      <w:rFonts w:eastAsiaTheme="majorEastAsia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stParagraph"/>
    <w:qFormat/>
    <w:rsid w:val="00D433E8"/>
    <w:pPr>
      <w:ind w:left="0"/>
    </w:pPr>
  </w:style>
  <w:style w:type="paragraph" w:styleId="ListParagraph">
    <w:name w:val="List Paragraph"/>
    <w:basedOn w:val="Normal"/>
    <w:uiPriority w:val="34"/>
    <w:qFormat/>
    <w:rsid w:val="00D433E8"/>
    <w:pPr>
      <w:spacing w:after="220" w:line="288" w:lineRule="auto"/>
      <w:ind w:left="720"/>
      <w:contextualSpacing/>
    </w:pPr>
    <w:rPr>
      <w:rFonts w:eastAsiaTheme="minorEastAsia"/>
      <w:color w:val="000000" w:themeColor="text1"/>
    </w:rPr>
  </w:style>
  <w:style w:type="paragraph" w:customStyle="1" w:styleId="Opsommingnummering">
    <w:name w:val="Opsomming nummering"/>
    <w:basedOn w:val="Opsommingbullets"/>
    <w:qFormat/>
    <w:rsid w:val="00D433E8"/>
    <w:pPr>
      <w:tabs>
        <w:tab w:val="num" w:pos="720"/>
      </w:tabs>
      <w:ind w:left="720" w:hanging="720"/>
    </w:pPr>
  </w:style>
  <w:style w:type="paragraph" w:styleId="NoSpacing">
    <w:name w:val="No Spacing"/>
    <w:link w:val="NoSpacingChar"/>
    <w:uiPriority w:val="1"/>
    <w:qFormat/>
    <w:rsid w:val="00D433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33E8"/>
  </w:style>
  <w:style w:type="character" w:customStyle="1" w:styleId="Heading2Char">
    <w:name w:val="Heading 2 Char"/>
    <w:basedOn w:val="DefaultParagraphFont"/>
    <w:link w:val="Heading2"/>
    <w:uiPriority w:val="9"/>
    <w:rsid w:val="00D433E8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33E8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33E8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TitleChar">
    <w:name w:val="Title Char"/>
    <w:basedOn w:val="DefaultParagraphFont"/>
    <w:link w:val="Title"/>
    <w:uiPriority w:val="10"/>
    <w:rsid w:val="00D433E8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styleId="Emphasis">
    <w:name w:val="Emphasis"/>
    <w:aliases w:val="Cursief"/>
    <w:basedOn w:val="DefaultParagraphFont"/>
    <w:uiPriority w:val="20"/>
    <w:qFormat/>
    <w:rsid w:val="00D433E8"/>
    <w:rPr>
      <w:i/>
      <w:iCs/>
    </w:rPr>
  </w:style>
  <w:style w:type="character" w:styleId="Strong">
    <w:name w:val="Strong"/>
    <w:aliases w:val="Vet"/>
    <w:basedOn w:val="DefaultParagraphFont"/>
    <w:uiPriority w:val="22"/>
    <w:qFormat/>
    <w:rsid w:val="00D433E8"/>
    <w:rPr>
      <w:rFonts w:ascii="Calibri" w:hAnsi="Calibri"/>
      <w:b/>
      <w:bCs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D433E8"/>
    <w:pPr>
      <w:spacing w:before="120" w:after="220" w:line="288" w:lineRule="auto"/>
      <w:ind w:left="720" w:right="720"/>
    </w:pPr>
    <w:rPr>
      <w:rFonts w:ascii="Calibri" w:hAnsi="Calibr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33E8"/>
    <w:rPr>
      <w:rFonts w:ascii="Calibri" w:hAnsi="Calibri"/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433E8"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D433E8"/>
    <w:pPr>
      <w:spacing w:after="220" w:line="240" w:lineRule="auto"/>
    </w:pPr>
    <w:rPr>
      <w:rFonts w:eastAsiaTheme="minorEastAsia"/>
      <w:bCs/>
      <w:i/>
      <w:spacing w:val="6"/>
      <w:sz w:val="20"/>
    </w:rPr>
  </w:style>
  <w:style w:type="paragraph" w:styleId="Header">
    <w:name w:val="header"/>
    <w:basedOn w:val="Normal"/>
    <w:link w:val="HeaderChar"/>
    <w:uiPriority w:val="99"/>
    <w:unhideWhenUsed/>
    <w:rsid w:val="0092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8AF"/>
    <w:rPr>
      <w:rFonts w:asciiTheme="minorHAnsi" w:hAnsi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2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8AF"/>
    <w:rPr>
      <w:rFonts w:asciiTheme="minorHAnsi" w:hAnsiTheme="minorHAnsi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Yap6NKQvbWofpb+DJBq3wF63JQ==">AMUW2mWsXWJA4nQBq/BwebatLV0iCqDExqDZDfTSnltLKM0B+6+vZ/0Y0ksxLUsXUJ3yViORpK2RwsVeM5AYPQ81mhw7Q4JNKaVtkRfFrTv/hG0vpztLVParGcuhOumSODQYgyYbsmRx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Caroline.Simon@xios.be</dc:creator>
  <cp:lastModifiedBy>Jef Vieira Pinto</cp:lastModifiedBy>
  <cp:revision>4</cp:revision>
  <dcterms:created xsi:type="dcterms:W3CDTF">2022-09-29T15:18:00Z</dcterms:created>
  <dcterms:modified xsi:type="dcterms:W3CDTF">2022-12-12T15:38:00Z</dcterms:modified>
</cp:coreProperties>
</file>