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A8DF" w14:textId="5F893D50" w:rsidR="00A5175B" w:rsidRPr="00591377" w:rsidRDefault="00543803" w:rsidP="001F0DCE">
      <w:pPr>
        <w:spacing w:before="600" w:after="100" w:afterAutospacing="1" w:line="240" w:lineRule="auto"/>
        <w:jc w:val="both"/>
        <w:outlineLvl w:val="0"/>
        <w:rPr>
          <w:rFonts w:ascii="Arial" w:eastAsia="Times New Roman" w:hAnsi="Arial" w:cs="Arial"/>
          <w:b/>
          <w:bCs/>
          <w:color w:val="3C4245"/>
          <w:kern w:val="36"/>
          <w:sz w:val="24"/>
          <w:szCs w:val="24"/>
          <w:lang w:eastAsia="es-CL"/>
        </w:rPr>
      </w:pPr>
      <w:r>
        <w:rPr>
          <w:rFonts w:ascii="Arial" w:eastAsia="Times New Roman" w:hAnsi="Arial" w:cs="Arial"/>
          <w:b/>
          <w:bCs/>
          <w:color w:val="3C4245"/>
          <w:kern w:val="36"/>
          <w:sz w:val="24"/>
          <w:szCs w:val="24"/>
          <w:lang w:eastAsia="es-CL"/>
        </w:rPr>
        <w:t>¿</w:t>
      </w:r>
      <w:r w:rsidR="009B69D5">
        <w:rPr>
          <w:rFonts w:ascii="Arial" w:eastAsia="Times New Roman" w:hAnsi="Arial" w:cs="Arial"/>
          <w:b/>
          <w:bCs/>
          <w:color w:val="3C4245"/>
          <w:kern w:val="36"/>
          <w:sz w:val="24"/>
          <w:szCs w:val="24"/>
          <w:lang w:eastAsia="es-CL"/>
        </w:rPr>
        <w:t>A</w:t>
      </w:r>
      <w:r>
        <w:rPr>
          <w:rFonts w:ascii="Arial" w:eastAsia="Times New Roman" w:hAnsi="Arial" w:cs="Arial"/>
          <w:b/>
          <w:bCs/>
          <w:color w:val="3C4245"/>
          <w:kern w:val="36"/>
          <w:sz w:val="24"/>
          <w:szCs w:val="24"/>
          <w:lang w:eastAsia="es-CL"/>
        </w:rPr>
        <w:t xml:space="preserve"> qué</w:t>
      </w:r>
      <w:r w:rsidR="00537601">
        <w:rPr>
          <w:rFonts w:ascii="Arial" w:eastAsia="Times New Roman" w:hAnsi="Arial" w:cs="Arial"/>
          <w:b/>
          <w:bCs/>
          <w:color w:val="3C4245"/>
          <w:kern w:val="36"/>
          <w:sz w:val="24"/>
          <w:szCs w:val="24"/>
          <w:lang w:eastAsia="es-CL"/>
        </w:rPr>
        <w:t xml:space="preserve"> </w:t>
      </w:r>
      <w:r w:rsidR="009B69D5">
        <w:rPr>
          <w:rFonts w:ascii="Arial" w:eastAsia="Times New Roman" w:hAnsi="Arial" w:cs="Arial"/>
          <w:b/>
          <w:bCs/>
          <w:color w:val="3C4245"/>
          <w:kern w:val="36"/>
          <w:sz w:val="24"/>
          <w:szCs w:val="24"/>
          <w:lang w:eastAsia="es-CL"/>
        </w:rPr>
        <w:t>se debe la variación de</w:t>
      </w:r>
      <w:r w:rsidR="001D023A">
        <w:rPr>
          <w:rFonts w:ascii="Arial" w:eastAsia="Times New Roman" w:hAnsi="Arial" w:cs="Arial"/>
          <w:b/>
          <w:bCs/>
          <w:color w:val="3C4245"/>
          <w:kern w:val="36"/>
          <w:sz w:val="24"/>
          <w:szCs w:val="24"/>
          <w:lang w:eastAsia="es-CL"/>
        </w:rPr>
        <w:t>l clima</w:t>
      </w:r>
      <w:r w:rsidR="00EE0084">
        <w:rPr>
          <w:rFonts w:ascii="Arial" w:eastAsia="Times New Roman" w:hAnsi="Arial" w:cs="Arial"/>
          <w:b/>
          <w:bCs/>
          <w:color w:val="3C4245"/>
          <w:kern w:val="36"/>
          <w:sz w:val="24"/>
          <w:szCs w:val="24"/>
          <w:lang w:eastAsia="es-CL"/>
        </w:rPr>
        <w:t xml:space="preserve"> en </w:t>
      </w:r>
      <w:r w:rsidR="00A5175B" w:rsidRPr="00591377">
        <w:rPr>
          <w:rFonts w:ascii="Arial" w:eastAsia="Times New Roman" w:hAnsi="Arial" w:cs="Arial"/>
          <w:b/>
          <w:bCs/>
          <w:color w:val="3C4245"/>
          <w:kern w:val="36"/>
          <w:sz w:val="24"/>
          <w:szCs w:val="24"/>
          <w:lang w:eastAsia="es-CL"/>
        </w:rPr>
        <w:t>Santiago</w:t>
      </w:r>
      <w:r w:rsidR="00CA1DF8" w:rsidRPr="00591377">
        <w:rPr>
          <w:rFonts w:ascii="Arial" w:eastAsia="Times New Roman" w:hAnsi="Arial" w:cs="Arial"/>
          <w:b/>
          <w:bCs/>
          <w:color w:val="3C4245"/>
          <w:kern w:val="36"/>
          <w:sz w:val="24"/>
          <w:szCs w:val="24"/>
          <w:lang w:eastAsia="es-CL"/>
        </w:rPr>
        <w:t>?</w:t>
      </w:r>
    </w:p>
    <w:p w14:paraId="4E381F69" w14:textId="27F908DC" w:rsidR="008C4223" w:rsidRDefault="008C4223" w:rsidP="009B5161">
      <w:pPr>
        <w:spacing w:line="240" w:lineRule="auto"/>
        <w:jc w:val="both"/>
        <w:rPr>
          <w:rFonts w:ascii="Arial" w:eastAsia="Times New Roman" w:hAnsi="Arial" w:cs="Arial"/>
          <w:b/>
          <w:bCs/>
          <w:color w:val="3C4245"/>
          <w:kern w:val="36"/>
          <w:lang w:eastAsia="es-CL"/>
        </w:rPr>
      </w:pPr>
      <w:r>
        <w:rPr>
          <w:rFonts w:ascii="Arial" w:eastAsia="Times New Roman" w:hAnsi="Arial" w:cs="Arial"/>
          <w:b/>
          <w:bCs/>
          <w:color w:val="3C4245"/>
          <w:kern w:val="36"/>
          <w:lang w:eastAsia="es-CL"/>
        </w:rPr>
        <w:t>Audiencia</w:t>
      </w:r>
    </w:p>
    <w:p w14:paraId="0EC2FFA8" w14:textId="29B34C1B" w:rsidR="00543803" w:rsidRPr="00A37994" w:rsidRDefault="008C4223" w:rsidP="009B5161">
      <w:pPr>
        <w:spacing w:line="240" w:lineRule="auto"/>
        <w:jc w:val="both"/>
        <w:rPr>
          <w:rFonts w:ascii="Arial" w:eastAsia="Times New Roman" w:hAnsi="Arial" w:cs="Arial"/>
          <w:color w:val="3C4245"/>
          <w:kern w:val="36"/>
          <w:lang w:eastAsia="es-CL"/>
        </w:rPr>
      </w:pPr>
      <w:r w:rsidRPr="008C4223">
        <w:rPr>
          <w:rFonts w:ascii="Arial" w:eastAsia="Times New Roman" w:hAnsi="Arial" w:cs="Arial"/>
          <w:color w:val="3C4245"/>
          <w:kern w:val="36"/>
          <w:lang w:eastAsia="es-CL"/>
        </w:rPr>
        <w:t xml:space="preserve">El Siguiente informe está destinado a las personas que están interesadas en saber respecto al </w:t>
      </w:r>
      <w:r w:rsidR="00A67D8A">
        <w:rPr>
          <w:rFonts w:ascii="Arial" w:eastAsia="Times New Roman" w:hAnsi="Arial" w:cs="Arial"/>
          <w:color w:val="3C4245"/>
          <w:kern w:val="36"/>
          <w:lang w:eastAsia="es-CL"/>
        </w:rPr>
        <w:t>clima</w:t>
      </w:r>
      <w:r w:rsidRPr="008C4223">
        <w:rPr>
          <w:rFonts w:ascii="Arial" w:eastAsia="Times New Roman" w:hAnsi="Arial" w:cs="Arial"/>
          <w:color w:val="3C4245"/>
          <w:kern w:val="36"/>
          <w:lang w:eastAsia="es-CL"/>
        </w:rPr>
        <w:t xml:space="preserve"> y la variación </w:t>
      </w:r>
      <w:r w:rsidR="008A48BE">
        <w:rPr>
          <w:rFonts w:ascii="Arial" w:eastAsia="Times New Roman" w:hAnsi="Arial" w:cs="Arial"/>
          <w:color w:val="3C4245"/>
          <w:kern w:val="36"/>
          <w:lang w:eastAsia="es-CL"/>
        </w:rPr>
        <w:t>que ha ido teniendo</w:t>
      </w:r>
      <w:r w:rsidR="003B6332">
        <w:rPr>
          <w:rFonts w:ascii="Arial" w:eastAsia="Times New Roman" w:hAnsi="Arial" w:cs="Arial"/>
          <w:color w:val="3C4245"/>
          <w:kern w:val="36"/>
          <w:lang w:eastAsia="es-CL"/>
        </w:rPr>
        <w:t xml:space="preserve"> a través del tiempo</w:t>
      </w:r>
      <w:r w:rsidR="008A48BE">
        <w:rPr>
          <w:rFonts w:ascii="Arial" w:eastAsia="Times New Roman" w:hAnsi="Arial" w:cs="Arial"/>
          <w:color w:val="3C4245"/>
          <w:kern w:val="36"/>
          <w:lang w:eastAsia="es-CL"/>
        </w:rPr>
        <w:t xml:space="preserve">. </w:t>
      </w:r>
      <w:r w:rsidRPr="008C4223">
        <w:rPr>
          <w:rFonts w:ascii="Arial" w:eastAsia="Times New Roman" w:hAnsi="Arial" w:cs="Arial"/>
          <w:color w:val="3C4245"/>
          <w:kern w:val="36"/>
          <w:lang w:eastAsia="es-CL"/>
        </w:rPr>
        <w:t>La edad adecuada para el informe va desde los 15 años en adelante puesto que desde los 15 años comienza la época en que los adolescentes cambian su forma de pensar, sentir e interactuar con los demás.</w:t>
      </w:r>
    </w:p>
    <w:p w14:paraId="6C990AA3" w14:textId="23044F83" w:rsidR="008A48BE" w:rsidRDefault="008A48BE" w:rsidP="009B5161">
      <w:pPr>
        <w:spacing w:line="240" w:lineRule="auto"/>
        <w:jc w:val="both"/>
        <w:rPr>
          <w:rFonts w:ascii="Arial" w:eastAsia="Times New Roman" w:hAnsi="Arial" w:cs="Arial"/>
          <w:b/>
          <w:bCs/>
          <w:color w:val="3C4245"/>
          <w:kern w:val="36"/>
          <w:lang w:eastAsia="es-CL"/>
        </w:rPr>
      </w:pPr>
    </w:p>
    <w:p w14:paraId="0054A328" w14:textId="7596B11A" w:rsidR="00543803" w:rsidRDefault="00543803" w:rsidP="009B5161">
      <w:pPr>
        <w:spacing w:line="240" w:lineRule="auto"/>
        <w:jc w:val="both"/>
        <w:rPr>
          <w:rFonts w:ascii="Arial" w:eastAsia="Times New Roman" w:hAnsi="Arial" w:cs="Arial"/>
          <w:b/>
          <w:bCs/>
          <w:color w:val="3C4245"/>
          <w:kern w:val="36"/>
          <w:lang w:eastAsia="es-CL"/>
        </w:rPr>
      </w:pPr>
      <w:r>
        <w:rPr>
          <w:rFonts w:ascii="Arial" w:eastAsia="Times New Roman" w:hAnsi="Arial" w:cs="Arial"/>
          <w:b/>
          <w:bCs/>
          <w:color w:val="3C4245"/>
          <w:kern w:val="36"/>
          <w:lang w:eastAsia="es-CL"/>
        </w:rPr>
        <w:t>Gráficos por usar</w:t>
      </w:r>
    </w:p>
    <w:p w14:paraId="4A03EFFA" w14:textId="1108FA26" w:rsidR="00543803" w:rsidRDefault="00543803" w:rsidP="009B5161">
      <w:pPr>
        <w:spacing w:line="240" w:lineRule="auto"/>
        <w:jc w:val="both"/>
        <w:rPr>
          <w:rFonts w:ascii="Arial" w:eastAsia="Times New Roman" w:hAnsi="Arial" w:cs="Arial"/>
          <w:b/>
          <w:bCs/>
          <w:color w:val="3C4245"/>
          <w:kern w:val="36"/>
          <w:lang w:eastAsia="es-CL"/>
        </w:rPr>
      </w:pPr>
      <w:r>
        <w:rPr>
          <w:rFonts w:ascii="Arial" w:eastAsia="Times New Roman" w:hAnsi="Arial" w:cs="Arial"/>
          <w:b/>
          <w:bCs/>
          <w:color w:val="3C4245"/>
          <w:kern w:val="36"/>
          <w:lang w:eastAsia="es-CL"/>
        </w:rPr>
        <w:t>Gráfico de dispersión</w:t>
      </w:r>
    </w:p>
    <w:p w14:paraId="3A68E4E6" w14:textId="6A6F328C" w:rsidR="008A48BE" w:rsidRDefault="008A48BE" w:rsidP="009B5161">
      <w:pPr>
        <w:spacing w:line="240" w:lineRule="auto"/>
        <w:rPr>
          <w:rFonts w:ascii="Arial" w:eastAsia="Times New Roman" w:hAnsi="Arial" w:cs="Arial"/>
          <w:b/>
          <w:bCs/>
          <w:color w:val="3C4245"/>
          <w:kern w:val="36"/>
          <w:lang w:eastAsia="es-CL"/>
        </w:rPr>
      </w:pPr>
    </w:p>
    <w:p w14:paraId="141EB4AA" w14:textId="7DDA0A2B" w:rsidR="0019541C" w:rsidRDefault="009B5161" w:rsidP="009B5161">
      <w:pPr>
        <w:spacing w:line="240" w:lineRule="auto"/>
        <w:rPr>
          <w:rFonts w:ascii="Arial" w:eastAsia="Times New Roman" w:hAnsi="Arial" w:cs="Arial"/>
          <w:b/>
          <w:bCs/>
          <w:color w:val="3C4245"/>
          <w:kern w:val="36"/>
          <w:lang w:eastAsia="es-CL"/>
        </w:rPr>
      </w:pPr>
      <w:r>
        <w:rPr>
          <w:noProof/>
        </w:rPr>
        <w:drawing>
          <wp:anchor distT="0" distB="0" distL="114300" distR="114300" simplePos="0" relativeHeight="251660288" behindDoc="0" locked="0" layoutInCell="1" allowOverlap="1" wp14:anchorId="3FA6DB70" wp14:editId="6349CF48">
            <wp:simplePos x="0" y="0"/>
            <wp:positionH relativeFrom="column">
              <wp:posOffset>2825115</wp:posOffset>
            </wp:positionH>
            <wp:positionV relativeFrom="paragraph">
              <wp:posOffset>407670</wp:posOffset>
            </wp:positionV>
            <wp:extent cx="2837180" cy="186690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837180" cy="1866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33E2D981" wp14:editId="2B53D2BA">
            <wp:simplePos x="0" y="0"/>
            <wp:positionH relativeFrom="margin">
              <wp:posOffset>-346710</wp:posOffset>
            </wp:positionH>
            <wp:positionV relativeFrom="margin">
              <wp:posOffset>3357880</wp:posOffset>
            </wp:positionV>
            <wp:extent cx="2819400" cy="1981200"/>
            <wp:effectExtent l="0" t="0" r="0" b="0"/>
            <wp:wrapSquare wrapText="bothSides"/>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819400" cy="1981200"/>
                    </a:xfrm>
                    <a:prstGeom prst="rect">
                      <a:avLst/>
                    </a:prstGeom>
                  </pic:spPr>
                </pic:pic>
              </a:graphicData>
            </a:graphic>
            <wp14:sizeRelH relativeFrom="margin">
              <wp14:pctWidth>0</wp14:pctWidth>
            </wp14:sizeRelH>
            <wp14:sizeRelV relativeFrom="margin">
              <wp14:pctHeight>0</wp14:pctHeight>
            </wp14:sizeRelV>
          </wp:anchor>
        </w:drawing>
      </w:r>
    </w:p>
    <w:p w14:paraId="07EDAF0D" w14:textId="026528C7" w:rsidR="009B5161" w:rsidRDefault="009B5161" w:rsidP="009B5161">
      <w:pPr>
        <w:pStyle w:val="Prrafodelista"/>
        <w:spacing w:line="240" w:lineRule="auto"/>
        <w:jc w:val="both"/>
        <w:rPr>
          <w:rFonts w:ascii="Arial" w:eastAsia="Times New Roman" w:hAnsi="Arial" w:cs="Arial"/>
          <w:color w:val="3C4245"/>
          <w:kern w:val="36"/>
          <w:lang w:eastAsia="es-CL"/>
        </w:rPr>
      </w:pPr>
    </w:p>
    <w:p w14:paraId="138170C0" w14:textId="02CB33EF" w:rsidR="009B5161" w:rsidRDefault="009B5161" w:rsidP="009B5161">
      <w:pPr>
        <w:pStyle w:val="Prrafodelista"/>
        <w:spacing w:line="240" w:lineRule="auto"/>
        <w:jc w:val="both"/>
        <w:rPr>
          <w:rFonts w:ascii="Arial" w:eastAsia="Times New Roman" w:hAnsi="Arial" w:cs="Arial"/>
          <w:color w:val="3C4245"/>
          <w:kern w:val="36"/>
          <w:lang w:eastAsia="es-CL"/>
        </w:rPr>
      </w:pPr>
    </w:p>
    <w:p w14:paraId="14530661" w14:textId="77777777" w:rsidR="009B5161" w:rsidRPr="009B5161" w:rsidRDefault="009B5161" w:rsidP="009B5161">
      <w:pPr>
        <w:spacing w:line="240" w:lineRule="auto"/>
        <w:jc w:val="both"/>
        <w:rPr>
          <w:rFonts w:ascii="Arial" w:eastAsia="Times New Roman" w:hAnsi="Arial" w:cs="Arial"/>
          <w:color w:val="3C4245"/>
          <w:kern w:val="36"/>
          <w:lang w:eastAsia="es-CL"/>
        </w:rPr>
      </w:pPr>
    </w:p>
    <w:p w14:paraId="3B252E0C" w14:textId="77777777" w:rsidR="009B5161" w:rsidRDefault="009B5161" w:rsidP="009B5161">
      <w:pPr>
        <w:pStyle w:val="Prrafodelista"/>
        <w:spacing w:line="240" w:lineRule="auto"/>
        <w:jc w:val="both"/>
        <w:rPr>
          <w:rFonts w:ascii="Arial" w:eastAsia="Times New Roman" w:hAnsi="Arial" w:cs="Arial"/>
          <w:color w:val="3C4245"/>
          <w:kern w:val="36"/>
          <w:lang w:eastAsia="es-CL"/>
        </w:rPr>
      </w:pPr>
    </w:p>
    <w:p w14:paraId="15D83433" w14:textId="50287534" w:rsidR="0019541C" w:rsidRPr="009B5161" w:rsidRDefault="0019541C" w:rsidP="009B5161">
      <w:pPr>
        <w:pStyle w:val="Prrafodelista"/>
        <w:numPr>
          <w:ilvl w:val="0"/>
          <w:numId w:val="2"/>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Definición:</w:t>
      </w:r>
      <w:r w:rsidRPr="009B5161">
        <w:rPr>
          <w:rFonts w:ascii="Arial" w:eastAsia="Times New Roman" w:hAnsi="Arial" w:cs="Arial"/>
          <w:color w:val="3C4245"/>
          <w:kern w:val="36"/>
          <w:lang w:eastAsia="es-CL"/>
        </w:rPr>
        <w:t xml:space="preserve"> </w:t>
      </w:r>
      <w:r w:rsidR="00543803" w:rsidRPr="009B5161">
        <w:rPr>
          <w:rFonts w:ascii="Arial" w:eastAsia="Times New Roman" w:hAnsi="Arial" w:cs="Arial"/>
          <w:color w:val="3C4245"/>
          <w:kern w:val="36"/>
          <w:lang w:eastAsia="es-CL"/>
        </w:rPr>
        <w:t>El gráfico de dispersión o gráfico x</w:t>
      </w:r>
      <w:r w:rsidR="00A37994" w:rsidRPr="009B5161">
        <w:rPr>
          <w:rFonts w:ascii="Arial" w:eastAsia="Times New Roman" w:hAnsi="Arial" w:cs="Arial"/>
          <w:color w:val="3C4245"/>
          <w:kern w:val="36"/>
          <w:lang w:eastAsia="es-CL"/>
        </w:rPr>
        <w:t xml:space="preserve"> e </w:t>
      </w:r>
      <w:r w:rsidR="00543803" w:rsidRPr="009B5161">
        <w:rPr>
          <w:rFonts w:ascii="Arial" w:eastAsia="Times New Roman" w:hAnsi="Arial" w:cs="Arial"/>
          <w:color w:val="3C4245"/>
          <w:kern w:val="36"/>
          <w:lang w:eastAsia="es-CL"/>
        </w:rPr>
        <w:t>y es un tipo de gráfico en el cual mediante los ejes cartesianos se representa en forma de puntos todos los datos obtenidos mediante la observación. Los ejes x e y muestran cada uno los valores de una variable dependiente y otra independiente</w:t>
      </w:r>
      <w:r w:rsidR="00955E67" w:rsidRPr="009B5161">
        <w:rPr>
          <w:rFonts w:ascii="Arial" w:eastAsia="Times New Roman" w:hAnsi="Arial" w:cs="Arial"/>
          <w:color w:val="3C4245"/>
          <w:kern w:val="36"/>
          <w:lang w:eastAsia="es-CL"/>
        </w:rPr>
        <w:t>.</w:t>
      </w:r>
    </w:p>
    <w:p w14:paraId="4081A3BD" w14:textId="46219F8A" w:rsidR="0019541C" w:rsidRPr="009B5161" w:rsidRDefault="0019541C" w:rsidP="009B5161">
      <w:pPr>
        <w:pStyle w:val="Prrafodelista"/>
        <w:numPr>
          <w:ilvl w:val="0"/>
          <w:numId w:val="2"/>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Marcas:</w:t>
      </w:r>
      <w:r w:rsidR="006227DC" w:rsidRPr="009B5161">
        <w:rPr>
          <w:rFonts w:ascii="Arial" w:eastAsia="Times New Roman" w:hAnsi="Arial" w:cs="Arial"/>
          <w:color w:val="3C4245"/>
          <w:kern w:val="36"/>
          <w:lang w:eastAsia="es-CL"/>
        </w:rPr>
        <w:t xml:space="preserve"> Puntos</w:t>
      </w:r>
    </w:p>
    <w:p w14:paraId="442655A0" w14:textId="338AA982" w:rsidR="0019541C" w:rsidRPr="009B5161" w:rsidRDefault="0019541C" w:rsidP="009B5161">
      <w:pPr>
        <w:pStyle w:val="Prrafodelista"/>
        <w:numPr>
          <w:ilvl w:val="0"/>
          <w:numId w:val="2"/>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Canales:</w:t>
      </w:r>
      <w:r w:rsidR="006227DC" w:rsidRPr="009B5161">
        <w:rPr>
          <w:rFonts w:ascii="Arial" w:eastAsia="Times New Roman" w:hAnsi="Arial" w:cs="Arial"/>
          <w:color w:val="3C4245"/>
          <w:kern w:val="36"/>
          <w:lang w:eastAsia="es-CL"/>
        </w:rPr>
        <w:t xml:space="preserve"> Posición</w:t>
      </w:r>
    </w:p>
    <w:p w14:paraId="6995B724" w14:textId="2F9FD4E5" w:rsidR="00A37994" w:rsidRDefault="00A37994" w:rsidP="009B5161">
      <w:pPr>
        <w:spacing w:line="240" w:lineRule="auto"/>
        <w:jc w:val="both"/>
        <w:rPr>
          <w:rFonts w:ascii="Arial" w:eastAsia="Times New Roman" w:hAnsi="Arial" w:cs="Arial"/>
          <w:color w:val="3C4245"/>
          <w:kern w:val="36"/>
          <w:lang w:eastAsia="es-CL"/>
        </w:rPr>
      </w:pPr>
    </w:p>
    <w:p w14:paraId="21B70F7D" w14:textId="06D9EE07" w:rsidR="00A37994" w:rsidRDefault="00A37994" w:rsidP="009B5161">
      <w:pPr>
        <w:spacing w:line="240" w:lineRule="auto"/>
        <w:jc w:val="both"/>
        <w:rPr>
          <w:rFonts w:ascii="Arial" w:eastAsia="Times New Roman" w:hAnsi="Arial" w:cs="Arial"/>
          <w:color w:val="3C4245"/>
          <w:kern w:val="36"/>
          <w:lang w:eastAsia="es-CL"/>
        </w:rPr>
      </w:pPr>
    </w:p>
    <w:p w14:paraId="718D3E2F" w14:textId="52978164" w:rsidR="00A37994" w:rsidRDefault="00A37994" w:rsidP="009B5161">
      <w:pPr>
        <w:spacing w:line="240" w:lineRule="auto"/>
        <w:rPr>
          <w:rFonts w:ascii="Arial" w:eastAsia="Times New Roman" w:hAnsi="Arial" w:cs="Arial"/>
          <w:color w:val="3C4245"/>
          <w:kern w:val="36"/>
          <w:lang w:eastAsia="es-CL"/>
        </w:rPr>
      </w:pPr>
    </w:p>
    <w:p w14:paraId="525B4519" w14:textId="1276A594" w:rsidR="009B5161" w:rsidRDefault="009B5161" w:rsidP="009B5161">
      <w:pPr>
        <w:spacing w:line="240" w:lineRule="auto"/>
        <w:rPr>
          <w:rFonts w:ascii="Arial" w:eastAsia="Times New Roman" w:hAnsi="Arial" w:cs="Arial"/>
          <w:b/>
          <w:bCs/>
          <w:color w:val="3C4245"/>
          <w:kern w:val="36"/>
          <w:lang w:eastAsia="es-CL"/>
        </w:rPr>
      </w:pPr>
    </w:p>
    <w:p w14:paraId="6CBADBE8" w14:textId="77777777" w:rsidR="009B5161" w:rsidRDefault="009B5161" w:rsidP="009B5161">
      <w:pPr>
        <w:spacing w:line="240" w:lineRule="auto"/>
        <w:rPr>
          <w:rFonts w:ascii="Arial" w:eastAsia="Times New Roman" w:hAnsi="Arial" w:cs="Arial"/>
          <w:b/>
          <w:bCs/>
          <w:color w:val="3C4245"/>
          <w:kern w:val="36"/>
          <w:lang w:eastAsia="es-CL"/>
        </w:rPr>
      </w:pPr>
    </w:p>
    <w:p w14:paraId="27A153C1" w14:textId="77777777" w:rsidR="005D7554" w:rsidRDefault="005D7554" w:rsidP="009B5161">
      <w:pPr>
        <w:spacing w:line="240" w:lineRule="auto"/>
        <w:rPr>
          <w:rFonts w:ascii="Arial" w:eastAsia="Times New Roman" w:hAnsi="Arial" w:cs="Arial"/>
          <w:b/>
          <w:bCs/>
          <w:color w:val="3C4245"/>
          <w:kern w:val="36"/>
          <w:lang w:eastAsia="es-CL"/>
        </w:rPr>
      </w:pPr>
    </w:p>
    <w:p w14:paraId="74D13311" w14:textId="743B726A" w:rsidR="0019541C" w:rsidRDefault="0019541C" w:rsidP="009B5161">
      <w:pPr>
        <w:spacing w:line="240" w:lineRule="auto"/>
        <w:rPr>
          <w:rFonts w:ascii="Arial" w:eastAsia="Times New Roman" w:hAnsi="Arial" w:cs="Arial"/>
          <w:b/>
          <w:bCs/>
          <w:color w:val="3C4245"/>
          <w:kern w:val="36"/>
          <w:lang w:eastAsia="es-CL"/>
        </w:rPr>
      </w:pPr>
      <w:r>
        <w:rPr>
          <w:rFonts w:ascii="Arial" w:eastAsia="Times New Roman" w:hAnsi="Arial" w:cs="Arial"/>
          <w:b/>
          <w:bCs/>
          <w:color w:val="3C4245"/>
          <w:kern w:val="36"/>
          <w:lang w:eastAsia="es-CL"/>
        </w:rPr>
        <w:t>Gráfico de barras</w:t>
      </w:r>
    </w:p>
    <w:p w14:paraId="4744E96D" w14:textId="1D1D787A" w:rsidR="0019541C" w:rsidRDefault="0019541C" w:rsidP="009B5161">
      <w:pPr>
        <w:spacing w:line="240" w:lineRule="auto"/>
        <w:rPr>
          <w:rFonts w:ascii="Arial" w:eastAsia="Times New Roman" w:hAnsi="Arial" w:cs="Arial"/>
          <w:b/>
          <w:bCs/>
          <w:color w:val="3C4245"/>
          <w:kern w:val="36"/>
          <w:lang w:eastAsia="es-CL"/>
        </w:rPr>
      </w:pPr>
      <w:r>
        <w:rPr>
          <w:noProof/>
        </w:rPr>
        <w:drawing>
          <wp:inline distT="0" distB="0" distL="0" distR="0" wp14:anchorId="37369936" wp14:editId="0168ABF2">
            <wp:extent cx="2522275" cy="1463040"/>
            <wp:effectExtent l="0" t="0" r="0" b="3810"/>
            <wp:docPr id="13"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arras&#10;&#10;Descripción generada automáticamente"/>
                    <pic:cNvPicPr/>
                  </pic:nvPicPr>
                  <pic:blipFill rotWithShape="1">
                    <a:blip r:embed="rId11"/>
                    <a:srcRect l="1798" t="3091" r="2877" b="3259"/>
                    <a:stretch/>
                  </pic:blipFill>
                  <pic:spPr bwMode="auto">
                    <a:xfrm>
                      <a:off x="0" y="0"/>
                      <a:ext cx="2535955" cy="1470975"/>
                    </a:xfrm>
                    <a:prstGeom prst="rect">
                      <a:avLst/>
                    </a:prstGeom>
                    <a:ln>
                      <a:noFill/>
                    </a:ln>
                    <a:extLst>
                      <a:ext uri="{53640926-AAD7-44D8-BBD7-CCE9431645EC}">
                        <a14:shadowObscured xmlns:a14="http://schemas.microsoft.com/office/drawing/2010/main"/>
                      </a:ext>
                    </a:extLst>
                  </pic:spPr>
                </pic:pic>
              </a:graphicData>
            </a:graphic>
          </wp:inline>
        </w:drawing>
      </w:r>
      <w:r w:rsidR="006227DC">
        <w:rPr>
          <w:noProof/>
        </w:rPr>
        <w:t xml:space="preserve">    </w:t>
      </w:r>
      <w:r w:rsidR="006227DC">
        <w:rPr>
          <w:noProof/>
        </w:rPr>
        <w:drawing>
          <wp:inline distT="0" distB="0" distL="0" distR="0" wp14:anchorId="0EA3AD20" wp14:editId="502D186F">
            <wp:extent cx="2703526" cy="1470991"/>
            <wp:effectExtent l="0" t="0" r="1905" b="0"/>
            <wp:docPr id="14"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arras&#10;&#10;Descripción generada automáticamente"/>
                    <pic:cNvPicPr/>
                  </pic:nvPicPr>
                  <pic:blipFill rotWithShape="1">
                    <a:blip r:embed="rId12"/>
                    <a:srcRect l="2016" r="-1"/>
                    <a:stretch/>
                  </pic:blipFill>
                  <pic:spPr bwMode="auto">
                    <a:xfrm>
                      <a:off x="0" y="0"/>
                      <a:ext cx="2729257" cy="1484991"/>
                    </a:xfrm>
                    <a:prstGeom prst="rect">
                      <a:avLst/>
                    </a:prstGeom>
                    <a:ln>
                      <a:noFill/>
                    </a:ln>
                    <a:extLst>
                      <a:ext uri="{53640926-AAD7-44D8-BBD7-CCE9431645EC}">
                        <a14:shadowObscured xmlns:a14="http://schemas.microsoft.com/office/drawing/2010/main"/>
                      </a:ext>
                    </a:extLst>
                  </pic:spPr>
                </pic:pic>
              </a:graphicData>
            </a:graphic>
          </wp:inline>
        </w:drawing>
      </w:r>
    </w:p>
    <w:p w14:paraId="18A0F662" w14:textId="77777777" w:rsidR="0019541C" w:rsidRDefault="0019541C" w:rsidP="009B5161">
      <w:pPr>
        <w:spacing w:line="240" w:lineRule="auto"/>
        <w:rPr>
          <w:rFonts w:ascii="Arial" w:eastAsia="Times New Roman" w:hAnsi="Arial" w:cs="Arial"/>
          <w:b/>
          <w:bCs/>
          <w:color w:val="3C4245"/>
          <w:kern w:val="36"/>
          <w:lang w:eastAsia="es-CL"/>
        </w:rPr>
      </w:pPr>
    </w:p>
    <w:p w14:paraId="7218D3F5" w14:textId="42288837" w:rsidR="0019541C" w:rsidRPr="009B5161" w:rsidRDefault="0019541C" w:rsidP="009B5161">
      <w:pPr>
        <w:pStyle w:val="Prrafodelista"/>
        <w:numPr>
          <w:ilvl w:val="0"/>
          <w:numId w:val="1"/>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Definición:</w:t>
      </w:r>
      <w:r w:rsidRPr="009B5161">
        <w:rPr>
          <w:rFonts w:ascii="Arial" w:eastAsia="Times New Roman" w:hAnsi="Arial" w:cs="Arial"/>
          <w:color w:val="3C4245"/>
          <w:kern w:val="36"/>
          <w:lang w:eastAsia="es-CL"/>
        </w:rPr>
        <w:t xml:space="preserve"> </w:t>
      </w:r>
      <w:r w:rsidR="006227DC" w:rsidRPr="009B5161">
        <w:rPr>
          <w:rFonts w:ascii="Arial" w:eastAsia="Times New Roman" w:hAnsi="Arial" w:cs="Arial"/>
          <w:color w:val="3C4245"/>
          <w:kern w:val="36"/>
          <w:lang w:eastAsia="es-CL"/>
        </w:rPr>
        <w:t xml:space="preserve">El gráfico de columnas agrupadas </w:t>
      </w:r>
      <w:r w:rsidR="00543803" w:rsidRPr="009B5161">
        <w:rPr>
          <w:rFonts w:ascii="Arial" w:eastAsia="Times New Roman" w:hAnsi="Arial" w:cs="Arial"/>
          <w:color w:val="3C4245"/>
          <w:kern w:val="36"/>
          <w:lang w:eastAsia="es-CL"/>
        </w:rPr>
        <w:t>te</w:t>
      </w:r>
      <w:r w:rsidR="006227DC" w:rsidRPr="009B5161">
        <w:rPr>
          <w:rFonts w:ascii="Arial" w:eastAsia="Times New Roman" w:hAnsi="Arial" w:cs="Arial"/>
          <w:color w:val="3C4245"/>
          <w:kern w:val="36"/>
          <w:lang w:eastAsia="es-CL"/>
        </w:rPr>
        <w:t xml:space="preserve"> permite graficar datos en barras verticales, este diseño facilita la comparación de valores entre categorías. Este tipo de gráfico se utiliza cuando el orden de las categorías no sea importante. Las categorías se muestran en el eje x</w:t>
      </w:r>
    </w:p>
    <w:p w14:paraId="3D884D59" w14:textId="597205B3" w:rsidR="0019541C" w:rsidRPr="009B5161" w:rsidRDefault="0019541C" w:rsidP="009B5161">
      <w:pPr>
        <w:pStyle w:val="Prrafodelista"/>
        <w:numPr>
          <w:ilvl w:val="0"/>
          <w:numId w:val="1"/>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Marcas:</w:t>
      </w:r>
      <w:r w:rsidR="006227DC" w:rsidRPr="009B5161">
        <w:rPr>
          <w:rFonts w:ascii="Arial" w:eastAsia="Times New Roman" w:hAnsi="Arial" w:cs="Arial"/>
          <w:color w:val="3C4245"/>
          <w:kern w:val="36"/>
          <w:lang w:eastAsia="es-CL"/>
        </w:rPr>
        <w:t xml:space="preserve"> </w:t>
      </w:r>
      <w:r w:rsidR="008A48BE" w:rsidRPr="009B5161">
        <w:rPr>
          <w:rFonts w:ascii="Arial" w:eastAsia="Times New Roman" w:hAnsi="Arial" w:cs="Arial"/>
          <w:color w:val="3C4245"/>
          <w:kern w:val="36"/>
          <w:lang w:eastAsia="es-CL"/>
        </w:rPr>
        <w:t>áreas</w:t>
      </w:r>
    </w:p>
    <w:p w14:paraId="1086BD6D" w14:textId="01F44131" w:rsidR="0019541C" w:rsidRPr="009B5161" w:rsidRDefault="0019541C" w:rsidP="009B5161">
      <w:pPr>
        <w:pStyle w:val="Prrafodelista"/>
        <w:numPr>
          <w:ilvl w:val="0"/>
          <w:numId w:val="1"/>
        </w:numPr>
        <w:spacing w:line="240" w:lineRule="auto"/>
        <w:jc w:val="both"/>
        <w:rPr>
          <w:rFonts w:ascii="Arial" w:eastAsia="Times New Roman" w:hAnsi="Arial" w:cs="Arial"/>
          <w:color w:val="3C4245"/>
          <w:kern w:val="36"/>
          <w:lang w:eastAsia="es-CL"/>
        </w:rPr>
      </w:pPr>
      <w:r w:rsidRPr="009B5161">
        <w:rPr>
          <w:rFonts w:ascii="Arial" w:eastAsia="Times New Roman" w:hAnsi="Arial" w:cs="Arial"/>
          <w:b/>
          <w:bCs/>
          <w:color w:val="3C4245"/>
          <w:kern w:val="36"/>
          <w:lang w:eastAsia="es-CL"/>
        </w:rPr>
        <w:t>Canales:</w:t>
      </w:r>
      <w:r w:rsidR="006227DC" w:rsidRPr="009B5161">
        <w:rPr>
          <w:rFonts w:ascii="Arial" w:eastAsia="Times New Roman" w:hAnsi="Arial" w:cs="Arial"/>
          <w:color w:val="3C4245"/>
          <w:kern w:val="36"/>
          <w:lang w:eastAsia="es-CL"/>
        </w:rPr>
        <w:t xml:space="preserve"> </w:t>
      </w:r>
      <w:r w:rsidR="00046093" w:rsidRPr="009B5161">
        <w:rPr>
          <w:rFonts w:ascii="Arial" w:eastAsia="Times New Roman" w:hAnsi="Arial" w:cs="Arial"/>
          <w:color w:val="3C4245"/>
          <w:kern w:val="36"/>
          <w:lang w:eastAsia="es-CL"/>
        </w:rPr>
        <w:t>posición, color</w:t>
      </w:r>
      <w:r w:rsidR="008A48BE" w:rsidRPr="009B5161">
        <w:rPr>
          <w:rFonts w:ascii="Arial" w:eastAsia="Times New Roman" w:hAnsi="Arial" w:cs="Arial"/>
          <w:color w:val="3C4245"/>
          <w:kern w:val="36"/>
          <w:lang w:eastAsia="es-CL"/>
        </w:rPr>
        <w:t xml:space="preserve"> y tamaño</w:t>
      </w:r>
    </w:p>
    <w:p w14:paraId="03FF70A4" w14:textId="77777777" w:rsidR="00A37994" w:rsidRDefault="00A37994" w:rsidP="009B5161">
      <w:pPr>
        <w:spacing w:line="240" w:lineRule="auto"/>
        <w:jc w:val="both"/>
        <w:rPr>
          <w:rFonts w:ascii="Arial" w:eastAsia="Times New Roman" w:hAnsi="Arial" w:cs="Arial"/>
          <w:b/>
          <w:bCs/>
          <w:color w:val="3C4245"/>
          <w:kern w:val="36"/>
          <w:lang w:eastAsia="es-CL"/>
        </w:rPr>
      </w:pPr>
      <w:r>
        <w:rPr>
          <w:rFonts w:ascii="Arial" w:eastAsia="Times New Roman" w:hAnsi="Arial" w:cs="Arial"/>
          <w:b/>
          <w:bCs/>
          <w:color w:val="3C4245"/>
          <w:kern w:val="36"/>
          <w:lang w:eastAsia="es-CL"/>
        </w:rPr>
        <w:t>Narrativa</w:t>
      </w:r>
    </w:p>
    <w:p w14:paraId="799106EF" w14:textId="77777777" w:rsidR="00A37994" w:rsidRDefault="00A37994" w:rsidP="009B5161">
      <w:pPr>
        <w:spacing w:line="240" w:lineRule="auto"/>
        <w:jc w:val="both"/>
        <w:rPr>
          <w:rFonts w:ascii="Arial" w:eastAsia="Times New Roman" w:hAnsi="Arial" w:cs="Arial"/>
          <w:color w:val="3C4245"/>
          <w:kern w:val="36"/>
          <w:lang w:eastAsia="es-CL"/>
        </w:rPr>
      </w:pPr>
      <w:r>
        <w:rPr>
          <w:rFonts w:ascii="Arial" w:eastAsia="Times New Roman" w:hAnsi="Arial" w:cs="Arial"/>
          <w:color w:val="3C4245"/>
          <w:kern w:val="36"/>
          <w:lang w:eastAsia="es-CL"/>
        </w:rPr>
        <w:t>Antes de responder a la pregunta de investigación. Se debe definir ¿Qué es el clima? E</w:t>
      </w:r>
      <w:r w:rsidRPr="001D023A">
        <w:rPr>
          <w:rFonts w:ascii="Arial" w:eastAsia="Times New Roman" w:hAnsi="Arial" w:cs="Arial"/>
          <w:color w:val="3C4245"/>
          <w:kern w:val="36"/>
          <w:lang w:eastAsia="es-CL"/>
        </w:rPr>
        <w:t>l clima es la estadística del tiempo meteorológico a lo largo de un período</w:t>
      </w:r>
      <w:r>
        <w:rPr>
          <w:rFonts w:ascii="Arial" w:eastAsia="Times New Roman" w:hAnsi="Arial" w:cs="Arial"/>
          <w:color w:val="3C4245"/>
          <w:kern w:val="36"/>
          <w:lang w:eastAsia="es-CL"/>
        </w:rPr>
        <w:t xml:space="preserve">. </w:t>
      </w:r>
      <w:r w:rsidRPr="009822FE">
        <w:rPr>
          <w:rFonts w:ascii="Arial" w:eastAsia="Times New Roman" w:hAnsi="Arial" w:cs="Arial"/>
          <w:color w:val="3C4245"/>
          <w:kern w:val="36"/>
          <w:lang w:eastAsia="es-CL"/>
        </w:rPr>
        <w:t>Por lo que respecta a las variables que se incluyen en una climatología, a menudo se limitan a la temperatura</w:t>
      </w:r>
      <w:r>
        <w:rPr>
          <w:rFonts w:ascii="Arial" w:eastAsia="Times New Roman" w:hAnsi="Arial" w:cs="Arial"/>
          <w:color w:val="3C4245"/>
          <w:kern w:val="36"/>
          <w:lang w:eastAsia="es-CL"/>
        </w:rPr>
        <w:t xml:space="preserve"> </w:t>
      </w:r>
      <w:r w:rsidRPr="009822FE">
        <w:rPr>
          <w:rFonts w:ascii="Arial" w:eastAsia="Times New Roman" w:hAnsi="Arial" w:cs="Arial"/>
          <w:color w:val="3C4245"/>
          <w:kern w:val="36"/>
          <w:lang w:eastAsia="es-CL"/>
        </w:rPr>
        <w:t>y la precipitación. Pero se pueden hacer estudios climáticos de muchas variables más: el viento, la radiación solar, la nubosidad</w:t>
      </w:r>
      <w:r>
        <w:rPr>
          <w:rFonts w:ascii="Arial" w:eastAsia="Times New Roman" w:hAnsi="Arial" w:cs="Arial"/>
          <w:color w:val="3C4245"/>
          <w:kern w:val="36"/>
          <w:lang w:eastAsia="es-CL"/>
        </w:rPr>
        <w:t>, etc.</w:t>
      </w:r>
    </w:p>
    <w:p w14:paraId="4BC40A57" w14:textId="77777777" w:rsidR="00A37994" w:rsidRDefault="00A37994" w:rsidP="009B5161">
      <w:pPr>
        <w:spacing w:line="240" w:lineRule="auto"/>
        <w:jc w:val="both"/>
        <w:rPr>
          <w:rFonts w:ascii="Open Sans" w:hAnsi="Open Sans" w:cs="Open Sans"/>
          <w:color w:val="212121"/>
          <w:sz w:val="21"/>
          <w:szCs w:val="21"/>
        </w:rPr>
      </w:pPr>
      <w:r w:rsidRPr="001D023A">
        <w:rPr>
          <w:rFonts w:ascii="Arial" w:eastAsia="Times New Roman" w:hAnsi="Arial" w:cs="Arial"/>
          <w:color w:val="3C4245"/>
          <w:kern w:val="36"/>
          <w:lang w:eastAsia="es-CL"/>
        </w:rPr>
        <w:t xml:space="preserve">La pregunta de investigación planteada se debe a que en los últimos años </w:t>
      </w:r>
      <w:r>
        <w:rPr>
          <w:rFonts w:ascii="Arial" w:eastAsia="Times New Roman" w:hAnsi="Arial" w:cs="Arial"/>
          <w:color w:val="3C4245"/>
          <w:kern w:val="36"/>
          <w:lang w:eastAsia="es-CL"/>
        </w:rPr>
        <w:t xml:space="preserve">el clima </w:t>
      </w:r>
      <w:r w:rsidRPr="001D023A">
        <w:rPr>
          <w:rFonts w:ascii="Arial" w:eastAsia="Times New Roman" w:hAnsi="Arial" w:cs="Arial"/>
          <w:color w:val="3C4245"/>
          <w:kern w:val="36"/>
          <w:lang w:eastAsia="es-CL"/>
        </w:rPr>
        <w:t xml:space="preserve">ha ido </w:t>
      </w:r>
      <w:r>
        <w:rPr>
          <w:rFonts w:ascii="Arial" w:eastAsia="Times New Roman" w:hAnsi="Arial" w:cs="Arial"/>
          <w:color w:val="3C4245"/>
          <w:kern w:val="36"/>
          <w:lang w:eastAsia="es-CL"/>
        </w:rPr>
        <w:t>cambiando</w:t>
      </w:r>
      <w:r w:rsidRPr="001D023A">
        <w:rPr>
          <w:rFonts w:ascii="Arial" w:eastAsia="Times New Roman" w:hAnsi="Arial" w:cs="Arial"/>
          <w:color w:val="3C4245"/>
          <w:kern w:val="36"/>
          <w:lang w:eastAsia="es-CL"/>
        </w:rPr>
        <w:t xml:space="preserve"> ya sea en temperaturas máximas como mínimas que se presentan en el día a día</w:t>
      </w:r>
      <w:r>
        <w:rPr>
          <w:rFonts w:ascii="Arial" w:eastAsia="Times New Roman" w:hAnsi="Arial" w:cs="Arial"/>
          <w:color w:val="3C4245"/>
          <w:kern w:val="36"/>
          <w:lang w:eastAsia="es-CL"/>
        </w:rPr>
        <w:t xml:space="preserve">, así como también las precipitaciones que se han ido manifestando, etc. </w:t>
      </w:r>
      <w:r w:rsidRPr="00EE3CF9">
        <w:rPr>
          <w:rStyle w:val="Textoennegrita"/>
          <w:rFonts w:ascii="Open Sans" w:hAnsi="Open Sans" w:cs="Open Sans"/>
          <w:b w:val="0"/>
          <w:bCs w:val="0"/>
          <w:color w:val="212121"/>
          <w:sz w:val="21"/>
          <w:szCs w:val="21"/>
        </w:rPr>
        <w:t>Esto es un fenómeno que viene al alza y que es consistente con la señal de cambio climático que se está observando a nivel global.</w:t>
      </w:r>
      <w:r w:rsidRPr="00EE3CF9">
        <w:rPr>
          <w:rFonts w:ascii="Open Sans" w:hAnsi="Open Sans" w:cs="Open Sans"/>
          <w:color w:val="212121"/>
          <w:sz w:val="21"/>
          <w:szCs w:val="21"/>
        </w:rPr>
        <w:t> </w:t>
      </w:r>
    </w:p>
    <w:p w14:paraId="13FB09E1" w14:textId="77777777" w:rsidR="009B5161" w:rsidRDefault="00A37994" w:rsidP="009B5161">
      <w:pPr>
        <w:spacing w:line="240" w:lineRule="auto"/>
        <w:jc w:val="both"/>
        <w:rPr>
          <w:rFonts w:ascii="Open Sans" w:hAnsi="Open Sans" w:cs="Open Sans"/>
          <w:color w:val="212121"/>
          <w:sz w:val="21"/>
          <w:szCs w:val="21"/>
        </w:rPr>
      </w:pPr>
      <w:r w:rsidRPr="00EE3CF9">
        <w:rPr>
          <w:rFonts w:ascii="Open Sans" w:hAnsi="Open Sans" w:cs="Open Sans"/>
          <w:color w:val="212121"/>
          <w:sz w:val="21"/>
          <w:szCs w:val="21"/>
        </w:rPr>
        <w:t>El cambio climático tiene como primer efecto el aumento de la temperatura global del planeta</w:t>
      </w:r>
      <w:r w:rsidRPr="00EE3CF9">
        <w:rPr>
          <w:rStyle w:val="Textoennegrita"/>
          <w:rFonts w:ascii="Open Sans" w:hAnsi="Open Sans" w:cs="Open Sans"/>
          <w:b w:val="0"/>
          <w:bCs w:val="0"/>
          <w:color w:val="212121"/>
          <w:sz w:val="21"/>
          <w:szCs w:val="21"/>
        </w:rPr>
        <w:t xml:space="preserve">. </w:t>
      </w:r>
      <w:r w:rsidRPr="00EE3CF9">
        <w:rPr>
          <w:rFonts w:ascii="Open Sans" w:hAnsi="Open Sans" w:cs="Open Sans"/>
          <w:color w:val="212121"/>
          <w:sz w:val="21"/>
          <w:szCs w:val="21"/>
        </w:rPr>
        <w:t xml:space="preserve">Se ha podido observar que, a nivel del planeta, el mundo se está calentando producto de la acumulación de gases de efecto invernadero, cuyas tasas de emisión siguen siendo muy altas. </w:t>
      </w:r>
      <w:r>
        <w:rPr>
          <w:rFonts w:ascii="Open Sans" w:hAnsi="Open Sans" w:cs="Open Sans"/>
          <w:color w:val="212121"/>
          <w:sz w:val="21"/>
          <w:szCs w:val="21"/>
        </w:rPr>
        <w:t xml:space="preserve">Dentro del cambio climático se observan tanto olas de frio como de calor. </w:t>
      </w:r>
      <w:r w:rsidRPr="00EE3CF9">
        <w:rPr>
          <w:rFonts w:ascii="Open Sans" w:hAnsi="Open Sans" w:cs="Open Sans"/>
          <w:color w:val="212121"/>
          <w:sz w:val="21"/>
          <w:szCs w:val="21"/>
        </w:rPr>
        <w:t>Sobre el impacto de las olas de calor, en los humanos puede haber afectación del sistema cardiovascular, por ejemplo, debido a la exposición prolongada a altas temperaturas. Esto se agrava en las ciudades, debido al impacto en la salud de la contaminación y, además, porque se amplifican las temperaturas máximas en espacios urbanizado</w:t>
      </w:r>
      <w:r>
        <w:rPr>
          <w:rFonts w:ascii="Open Sans" w:hAnsi="Open Sans" w:cs="Open Sans"/>
          <w:color w:val="212121"/>
          <w:sz w:val="21"/>
          <w:szCs w:val="21"/>
        </w:rPr>
        <w:t xml:space="preserve">s. </w:t>
      </w:r>
    </w:p>
    <w:p w14:paraId="1275A6B5" w14:textId="30C51673" w:rsidR="008A48BE" w:rsidRPr="00A37994" w:rsidRDefault="00A37994" w:rsidP="009B5161">
      <w:pPr>
        <w:spacing w:line="240" w:lineRule="auto"/>
        <w:jc w:val="both"/>
        <w:rPr>
          <w:rFonts w:ascii="Open Sans" w:hAnsi="Open Sans" w:cs="Open Sans"/>
          <w:color w:val="212121"/>
          <w:sz w:val="21"/>
          <w:szCs w:val="21"/>
        </w:rPr>
      </w:pPr>
      <w:r>
        <w:rPr>
          <w:rFonts w:ascii="Open Sans" w:hAnsi="Open Sans" w:cs="Open Sans"/>
          <w:color w:val="212121"/>
          <w:sz w:val="21"/>
          <w:szCs w:val="21"/>
        </w:rPr>
        <w:t xml:space="preserve">Los gráficos por utilizar para esta investigación fueron gráficos de dispersión y de barras porque en ambos gráficos agrupan los datos en 2 ejes, x e y, de esa forma separa los datos independientes de los datos dependientes, para esta investigación los datos dependientes serian los años y los independientes la variación de las temperaturas. </w:t>
      </w:r>
    </w:p>
    <w:sectPr w:rsidR="008A48BE" w:rsidRPr="00A37994">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10C1" w14:textId="77777777" w:rsidR="00642851" w:rsidRDefault="00642851" w:rsidP="00591377">
      <w:pPr>
        <w:spacing w:after="0" w:line="240" w:lineRule="auto"/>
      </w:pPr>
      <w:r>
        <w:separator/>
      </w:r>
    </w:p>
  </w:endnote>
  <w:endnote w:type="continuationSeparator" w:id="0">
    <w:p w14:paraId="7BEE842D" w14:textId="77777777" w:rsidR="00642851" w:rsidRDefault="00642851" w:rsidP="0059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8"/>
      <w:gridCol w:w="4390"/>
    </w:tblGrid>
    <w:tr w:rsidR="00F05050" w14:paraId="7157D147" w14:textId="77777777">
      <w:trPr>
        <w:trHeight w:hRule="exact" w:val="115"/>
        <w:jc w:val="center"/>
      </w:trPr>
      <w:tc>
        <w:tcPr>
          <w:tcW w:w="4686" w:type="dxa"/>
          <w:shd w:val="clear" w:color="auto" w:fill="4472C4" w:themeFill="accent1"/>
          <w:tcMar>
            <w:top w:w="0" w:type="dxa"/>
            <w:bottom w:w="0" w:type="dxa"/>
          </w:tcMar>
        </w:tcPr>
        <w:p w14:paraId="4772BD92" w14:textId="77777777" w:rsidR="00F05050" w:rsidRDefault="00F05050">
          <w:pPr>
            <w:pStyle w:val="Encabezado"/>
            <w:rPr>
              <w:caps/>
              <w:sz w:val="18"/>
            </w:rPr>
          </w:pPr>
        </w:p>
      </w:tc>
      <w:tc>
        <w:tcPr>
          <w:tcW w:w="4674" w:type="dxa"/>
          <w:shd w:val="clear" w:color="auto" w:fill="4472C4" w:themeFill="accent1"/>
          <w:tcMar>
            <w:top w:w="0" w:type="dxa"/>
            <w:bottom w:w="0" w:type="dxa"/>
          </w:tcMar>
        </w:tcPr>
        <w:p w14:paraId="17DF6CA6" w14:textId="77777777" w:rsidR="00F05050" w:rsidRDefault="00F05050">
          <w:pPr>
            <w:pStyle w:val="Encabezado"/>
            <w:jc w:val="right"/>
            <w:rPr>
              <w:caps/>
              <w:sz w:val="18"/>
            </w:rPr>
          </w:pPr>
        </w:p>
      </w:tc>
    </w:tr>
    <w:tr w:rsidR="00F05050" w14:paraId="0B0C8E4E" w14:textId="77777777">
      <w:trPr>
        <w:jc w:val="center"/>
      </w:trPr>
      <w:sdt>
        <w:sdtPr>
          <w:rPr>
            <w:caps/>
            <w:color w:val="808080" w:themeColor="background1" w:themeShade="80"/>
            <w:sz w:val="18"/>
            <w:szCs w:val="18"/>
          </w:rPr>
          <w:alias w:val="Autor"/>
          <w:tag w:val=""/>
          <w:id w:val="1534151868"/>
          <w:placeholder>
            <w:docPart w:val="135B6FD8237E48D99CE9209C3B12236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047ABE" w14:textId="7B3279E6" w:rsidR="00F05050" w:rsidRDefault="00F05050">
              <w:pPr>
                <w:pStyle w:val="Piedepgina"/>
                <w:rPr>
                  <w:caps/>
                  <w:color w:val="808080" w:themeColor="background1" w:themeShade="80"/>
                  <w:sz w:val="18"/>
                  <w:szCs w:val="18"/>
                </w:rPr>
              </w:pPr>
              <w:r>
                <w:rPr>
                  <w:caps/>
                  <w:color w:val="808080" w:themeColor="background1" w:themeShade="80"/>
                  <w:sz w:val="18"/>
                  <w:szCs w:val="18"/>
                </w:rPr>
                <w:t>Jefersson Albertini Muñoz Zapata</w:t>
              </w:r>
            </w:p>
          </w:tc>
        </w:sdtContent>
      </w:sdt>
      <w:tc>
        <w:tcPr>
          <w:tcW w:w="4674" w:type="dxa"/>
          <w:shd w:val="clear" w:color="auto" w:fill="auto"/>
          <w:vAlign w:val="center"/>
        </w:tcPr>
        <w:p w14:paraId="33E59EDF" w14:textId="77777777" w:rsidR="00F05050" w:rsidRDefault="00F0505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7F217865" w14:textId="77777777" w:rsidR="00F05050" w:rsidRDefault="00F050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FA4E" w14:textId="77777777" w:rsidR="00642851" w:rsidRDefault="00642851" w:rsidP="00591377">
      <w:pPr>
        <w:spacing w:after="0" w:line="240" w:lineRule="auto"/>
      </w:pPr>
      <w:r>
        <w:separator/>
      </w:r>
    </w:p>
  </w:footnote>
  <w:footnote w:type="continuationSeparator" w:id="0">
    <w:p w14:paraId="65AF8500" w14:textId="77777777" w:rsidR="00642851" w:rsidRDefault="00642851" w:rsidP="00591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7977" w14:textId="77D81A50" w:rsidR="005D7554" w:rsidRPr="00F05050" w:rsidRDefault="005D7554" w:rsidP="005D7554">
    <w:pPr>
      <w:ind w:left="2832" w:firstLine="708"/>
      <w:rPr>
        <w:rFonts w:ascii="Arial" w:hAnsi="Arial" w:cs="Arial"/>
        <w:b/>
        <w:bCs/>
      </w:rPr>
    </w:pPr>
    <w:r w:rsidRPr="00F05050">
      <w:rPr>
        <w:noProof/>
        <w:sz w:val="20"/>
        <w:szCs w:val="20"/>
      </w:rPr>
      <w:drawing>
        <wp:anchor distT="0" distB="0" distL="114300" distR="114300" simplePos="0" relativeHeight="251659264" behindDoc="0" locked="0" layoutInCell="1" allowOverlap="1" wp14:anchorId="2C6E56C7" wp14:editId="5C68DF12">
          <wp:simplePos x="0" y="0"/>
          <wp:positionH relativeFrom="column">
            <wp:posOffset>377190</wp:posOffset>
          </wp:positionH>
          <wp:positionV relativeFrom="paragraph">
            <wp:posOffset>-163831</wp:posOffset>
          </wp:positionV>
          <wp:extent cx="1675765" cy="676275"/>
          <wp:effectExtent l="0" t="0" r="635" b="9525"/>
          <wp:wrapNone/>
          <wp:docPr id="3" name="Picture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nterfaz de usuario gráfica, Aplicación&#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8260" cy="677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5050">
      <w:rPr>
        <w:rFonts w:ascii="Arial" w:hAnsi="Arial" w:cs="Arial"/>
        <w:b/>
        <w:bCs/>
      </w:rPr>
      <w:t>FACULTAD DE INGENIERIA</w:t>
    </w:r>
  </w:p>
  <w:p w14:paraId="4750B202" w14:textId="38766F6A" w:rsidR="005D7554" w:rsidRPr="00F05050" w:rsidRDefault="005D7554" w:rsidP="005D7554">
    <w:pPr>
      <w:rPr>
        <w:rFonts w:ascii="Arial" w:hAnsi="Arial" w:cs="Arial"/>
        <w:b/>
        <w:bCs/>
      </w:rPr>
    </w:pPr>
    <w:r w:rsidRPr="00F05050">
      <w:rPr>
        <w:rFonts w:ascii="Arial" w:hAnsi="Arial" w:cs="Arial"/>
        <w:b/>
        <w:bCs/>
      </w:rPr>
      <w:tab/>
    </w:r>
    <w:r w:rsidRPr="00F05050">
      <w:rPr>
        <w:rFonts w:ascii="Arial" w:hAnsi="Arial" w:cs="Arial"/>
        <w:b/>
        <w:bCs/>
      </w:rPr>
      <w:tab/>
    </w:r>
    <w:r w:rsidRPr="00F05050">
      <w:rPr>
        <w:rFonts w:ascii="Arial" w:hAnsi="Arial" w:cs="Arial"/>
        <w:b/>
        <w:bCs/>
      </w:rPr>
      <w:tab/>
    </w:r>
    <w:r w:rsidRPr="00F05050">
      <w:rPr>
        <w:rFonts w:ascii="Arial" w:hAnsi="Arial" w:cs="Arial"/>
        <w:b/>
        <w:bCs/>
      </w:rPr>
      <w:tab/>
    </w:r>
    <w:r w:rsidRPr="00F05050">
      <w:rPr>
        <w:rFonts w:ascii="Arial" w:hAnsi="Arial" w:cs="Arial"/>
        <w:b/>
        <w:bCs/>
      </w:rPr>
      <w:tab/>
      <w:t>INGENIERIA CIVIL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12CC0"/>
    <w:multiLevelType w:val="hybridMultilevel"/>
    <w:tmpl w:val="E1366EC8"/>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1B17E3B"/>
    <w:multiLevelType w:val="hybridMultilevel"/>
    <w:tmpl w:val="05CA92D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23604912">
    <w:abstractNumId w:val="0"/>
  </w:num>
  <w:num w:numId="2" w16cid:durableId="722173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F8"/>
    <w:rsid w:val="000418E3"/>
    <w:rsid w:val="00046093"/>
    <w:rsid w:val="000A3F79"/>
    <w:rsid w:val="000B5068"/>
    <w:rsid w:val="00113239"/>
    <w:rsid w:val="00135B60"/>
    <w:rsid w:val="0019541C"/>
    <w:rsid w:val="001D023A"/>
    <w:rsid w:val="001D4EA8"/>
    <w:rsid w:val="001F0DCE"/>
    <w:rsid w:val="003B6332"/>
    <w:rsid w:val="003D33A6"/>
    <w:rsid w:val="004D02BC"/>
    <w:rsid w:val="004F5CE6"/>
    <w:rsid w:val="00537601"/>
    <w:rsid w:val="00543803"/>
    <w:rsid w:val="00591377"/>
    <w:rsid w:val="005969FC"/>
    <w:rsid w:val="005D7554"/>
    <w:rsid w:val="006227DC"/>
    <w:rsid w:val="00642851"/>
    <w:rsid w:val="006B6CCC"/>
    <w:rsid w:val="0078704C"/>
    <w:rsid w:val="007C32DD"/>
    <w:rsid w:val="008A48BE"/>
    <w:rsid w:val="008B2E31"/>
    <w:rsid w:val="008C4223"/>
    <w:rsid w:val="00955E67"/>
    <w:rsid w:val="009822FE"/>
    <w:rsid w:val="009935B5"/>
    <w:rsid w:val="009B5161"/>
    <w:rsid w:val="009B69D5"/>
    <w:rsid w:val="009F768A"/>
    <w:rsid w:val="00A00D2D"/>
    <w:rsid w:val="00A37994"/>
    <w:rsid w:val="00A5175B"/>
    <w:rsid w:val="00A6286E"/>
    <w:rsid w:val="00A67D8A"/>
    <w:rsid w:val="00B2785E"/>
    <w:rsid w:val="00CA1DF8"/>
    <w:rsid w:val="00E51C18"/>
    <w:rsid w:val="00EE0084"/>
    <w:rsid w:val="00EE3CF9"/>
    <w:rsid w:val="00F05050"/>
    <w:rsid w:val="00F232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67BC"/>
  <w15:chartTrackingRefBased/>
  <w15:docId w15:val="{9A3A1E57-09FD-4EF4-A6A2-49C3D2C4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A1D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DF8"/>
    <w:rPr>
      <w:rFonts w:ascii="Times New Roman" w:eastAsia="Times New Roman" w:hAnsi="Times New Roman" w:cs="Times New Roman"/>
      <w:b/>
      <w:bCs/>
      <w:kern w:val="36"/>
      <w:sz w:val="48"/>
      <w:szCs w:val="48"/>
      <w:lang w:eastAsia="es-CL"/>
    </w:rPr>
  </w:style>
  <w:style w:type="character" w:styleId="Hipervnculo">
    <w:name w:val="Hyperlink"/>
    <w:basedOn w:val="Fuentedeprrafopredeter"/>
    <w:uiPriority w:val="99"/>
    <w:unhideWhenUsed/>
    <w:rsid w:val="00CA1DF8"/>
    <w:rPr>
      <w:color w:val="0000FF"/>
      <w:u w:val="single"/>
    </w:rPr>
  </w:style>
  <w:style w:type="character" w:styleId="Hipervnculovisitado">
    <w:name w:val="FollowedHyperlink"/>
    <w:basedOn w:val="Fuentedeprrafopredeter"/>
    <w:uiPriority w:val="99"/>
    <w:semiHidden/>
    <w:unhideWhenUsed/>
    <w:rsid w:val="00A5175B"/>
    <w:rPr>
      <w:color w:val="954F72" w:themeColor="followedHyperlink"/>
      <w:u w:val="single"/>
    </w:rPr>
  </w:style>
  <w:style w:type="paragraph" w:styleId="Descripcin">
    <w:name w:val="caption"/>
    <w:basedOn w:val="Normal"/>
    <w:next w:val="Normal"/>
    <w:uiPriority w:val="35"/>
    <w:unhideWhenUsed/>
    <w:qFormat/>
    <w:rsid w:val="0059137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913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1377"/>
  </w:style>
  <w:style w:type="paragraph" w:styleId="Piedepgina">
    <w:name w:val="footer"/>
    <w:basedOn w:val="Normal"/>
    <w:link w:val="PiedepginaCar"/>
    <w:uiPriority w:val="99"/>
    <w:unhideWhenUsed/>
    <w:rsid w:val="005913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1377"/>
  </w:style>
  <w:style w:type="paragraph" w:styleId="NormalWeb">
    <w:name w:val="Normal (Web)"/>
    <w:basedOn w:val="Normal"/>
    <w:uiPriority w:val="99"/>
    <w:unhideWhenUsed/>
    <w:rsid w:val="00EE3CF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E3CF9"/>
    <w:rPr>
      <w:b/>
      <w:bCs/>
    </w:rPr>
  </w:style>
  <w:style w:type="character" w:styleId="Mencinsinresolver">
    <w:name w:val="Unresolved Mention"/>
    <w:basedOn w:val="Fuentedeprrafopredeter"/>
    <w:uiPriority w:val="99"/>
    <w:semiHidden/>
    <w:unhideWhenUsed/>
    <w:rsid w:val="0078704C"/>
    <w:rPr>
      <w:color w:val="605E5C"/>
      <w:shd w:val="clear" w:color="auto" w:fill="E1DFDD"/>
    </w:rPr>
  </w:style>
  <w:style w:type="paragraph" w:styleId="Prrafodelista">
    <w:name w:val="List Paragraph"/>
    <w:basedOn w:val="Normal"/>
    <w:uiPriority w:val="34"/>
    <w:qFormat/>
    <w:rsid w:val="009B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7232">
      <w:bodyDiv w:val="1"/>
      <w:marLeft w:val="0"/>
      <w:marRight w:val="0"/>
      <w:marTop w:val="0"/>
      <w:marBottom w:val="0"/>
      <w:divBdr>
        <w:top w:val="none" w:sz="0" w:space="0" w:color="auto"/>
        <w:left w:val="none" w:sz="0" w:space="0" w:color="auto"/>
        <w:bottom w:val="none" w:sz="0" w:space="0" w:color="auto"/>
        <w:right w:val="none" w:sz="0" w:space="0" w:color="auto"/>
      </w:divBdr>
    </w:div>
    <w:div w:id="606429312">
      <w:bodyDiv w:val="1"/>
      <w:marLeft w:val="0"/>
      <w:marRight w:val="0"/>
      <w:marTop w:val="0"/>
      <w:marBottom w:val="0"/>
      <w:divBdr>
        <w:top w:val="none" w:sz="0" w:space="0" w:color="auto"/>
        <w:left w:val="none" w:sz="0" w:space="0" w:color="auto"/>
        <w:bottom w:val="none" w:sz="0" w:space="0" w:color="auto"/>
        <w:right w:val="none" w:sz="0" w:space="0" w:color="auto"/>
      </w:divBdr>
    </w:div>
    <w:div w:id="6846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rendiendocalidadyadr.com/diagrama-de-dispers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B6FD8237E48D99CE9209C3B122363"/>
        <w:category>
          <w:name w:val="General"/>
          <w:gallery w:val="placeholder"/>
        </w:category>
        <w:types>
          <w:type w:val="bbPlcHdr"/>
        </w:types>
        <w:behaviors>
          <w:behavior w:val="content"/>
        </w:behaviors>
        <w:guid w:val="{EA923040-17CE-4AB8-9B87-BCBD8A3A5978}"/>
      </w:docPartPr>
      <w:docPartBody>
        <w:p w:rsidR="00000000" w:rsidRDefault="00947FF9" w:rsidP="00947FF9">
          <w:pPr>
            <w:pStyle w:val="135B6FD8237E48D99CE9209C3B12236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F9"/>
    <w:rsid w:val="00514035"/>
    <w:rsid w:val="00947F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5BF941E33A4D0081563DCC4EF6D781">
    <w:name w:val="E35BF941E33A4D0081563DCC4EF6D781"/>
    <w:rsid w:val="00947FF9"/>
  </w:style>
  <w:style w:type="paragraph" w:customStyle="1" w:styleId="81E78931ADDB4D2E8DC3BA6F1CF9D31E">
    <w:name w:val="81E78931ADDB4D2E8DC3BA6F1CF9D31E"/>
    <w:rsid w:val="00947FF9"/>
  </w:style>
  <w:style w:type="character" w:customStyle="1" w:styleId="Textodemarcadordeposicin">
    <w:name w:val="Texto de marcador de posición"/>
    <w:basedOn w:val="Fuentedeprrafopredeter"/>
    <w:uiPriority w:val="99"/>
    <w:semiHidden/>
    <w:rsid w:val="00947FF9"/>
    <w:rPr>
      <w:color w:val="808080"/>
    </w:rPr>
  </w:style>
  <w:style w:type="paragraph" w:customStyle="1" w:styleId="135B6FD8237E48D99CE9209C3B122363">
    <w:name w:val="135B6FD8237E48D99CE9209C3B122363"/>
    <w:rsid w:val="00947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b:Tag>
    <b:SourceType>InternetSite</b:SourceType>
    <b:Guid>{5C305154-9241-481B-85E9-1DC437D7174D}</b:Guid>
    <b:Title>Dirección Meteorológica de Chile - Servicios Climáticos</b:Title>
    <b:URL>https://climatologia.meteochile.gob.cl/</b:URL>
    <b:RefOrder>1</b:RefOrder>
  </b:Source>
</b:Sources>
</file>

<file path=customXml/itemProps1.xml><?xml version="1.0" encoding="utf-8"?>
<ds:datastoreItem xmlns:ds="http://schemas.openxmlformats.org/officeDocument/2006/customXml" ds:itemID="{2D35AA75-474A-4220-A715-A6BE927C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Jefersson Albertini Muñoz Zapata</dc:creator>
  <cp:keywords/>
  <dc:description/>
  <cp:lastModifiedBy>Jefersson Albertini Muñoz Zapata</cp:lastModifiedBy>
  <cp:revision>13</cp:revision>
  <dcterms:created xsi:type="dcterms:W3CDTF">2022-05-29T21:15:00Z</dcterms:created>
  <dcterms:modified xsi:type="dcterms:W3CDTF">2022-05-29T21:40:00Z</dcterms:modified>
</cp:coreProperties>
</file>