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F606" w14:textId="77777777" w:rsidR="00CC4D29" w:rsidRPr="00CC4D29" w:rsidRDefault="00CC4D29" w:rsidP="00CC4D2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CC4D29">
        <w:rPr>
          <w:rFonts w:ascii="Times New Roman" w:eastAsia="Times New Roman" w:hAnsi="Times New Roman" w:cs="Times New Roman"/>
          <w:b/>
          <w:bCs/>
          <w:kern w:val="0"/>
          <w:sz w:val="27"/>
          <w:szCs w:val="27"/>
          <w:lang w:eastAsia="es-CO"/>
          <w14:ligatures w14:val="none"/>
        </w:rPr>
        <w:t>Precisión del Modelo</w:t>
      </w:r>
    </w:p>
    <w:p w14:paraId="030B2345" w14:textId="77777777" w:rsidR="00CC4D29" w:rsidRPr="00CC4D29" w:rsidRDefault="00CC4D29" w:rsidP="00CC4D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 xml:space="preserve">El primer </w:t>
      </w:r>
      <w:proofErr w:type="spellStart"/>
      <w:r w:rsidRPr="00CC4D29">
        <w:rPr>
          <w:rFonts w:ascii="Times New Roman" w:eastAsia="Times New Roman" w:hAnsi="Times New Roman" w:cs="Times New Roman"/>
          <w:kern w:val="0"/>
          <w:sz w:val="24"/>
          <w:szCs w:val="24"/>
          <w:lang w:eastAsia="es-CO"/>
          <w14:ligatures w14:val="none"/>
        </w:rPr>
        <w:t>subgráfico</w:t>
      </w:r>
      <w:proofErr w:type="spellEnd"/>
      <w:r w:rsidRPr="00CC4D29">
        <w:rPr>
          <w:rFonts w:ascii="Times New Roman" w:eastAsia="Times New Roman" w:hAnsi="Times New Roman" w:cs="Times New Roman"/>
          <w:kern w:val="0"/>
          <w:sz w:val="24"/>
          <w:szCs w:val="24"/>
          <w:lang w:eastAsia="es-CO"/>
          <w14:ligatures w14:val="none"/>
        </w:rPr>
        <w:t xml:space="preserve"> muestra la precisión del modelo en el conjunto de datos de entrenamiento a medida que avanza el entrenamiento (en número de épocas). Aquí tienes los detalles de la gráfica:</w:t>
      </w:r>
    </w:p>
    <w:p w14:paraId="5D54AE6F" w14:textId="77777777" w:rsidR="00CC4D29" w:rsidRPr="00CC4D29" w:rsidRDefault="00CC4D29" w:rsidP="00CC4D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b/>
          <w:bCs/>
          <w:kern w:val="0"/>
          <w:sz w:val="24"/>
          <w:szCs w:val="24"/>
          <w:lang w:eastAsia="es-CO"/>
          <w14:ligatures w14:val="none"/>
        </w:rPr>
        <w:t>Eje X (</w:t>
      </w:r>
      <w:proofErr w:type="spellStart"/>
      <w:r w:rsidRPr="00CC4D29">
        <w:rPr>
          <w:rFonts w:ascii="Times New Roman" w:eastAsia="Times New Roman" w:hAnsi="Times New Roman" w:cs="Times New Roman"/>
          <w:b/>
          <w:bCs/>
          <w:kern w:val="0"/>
          <w:sz w:val="24"/>
          <w:szCs w:val="24"/>
          <w:lang w:eastAsia="es-CO"/>
          <w14:ligatures w14:val="none"/>
        </w:rPr>
        <w:t>Epoch</w:t>
      </w:r>
      <w:proofErr w:type="spellEnd"/>
      <w:r w:rsidRPr="00CC4D29">
        <w:rPr>
          <w:rFonts w:ascii="Times New Roman" w:eastAsia="Times New Roman" w:hAnsi="Times New Roman" w:cs="Times New Roman"/>
          <w:b/>
          <w:bCs/>
          <w:kern w:val="0"/>
          <w:sz w:val="24"/>
          <w:szCs w:val="24"/>
          <w:lang w:eastAsia="es-CO"/>
          <w14:ligatures w14:val="none"/>
        </w:rPr>
        <w:t>)</w:t>
      </w:r>
      <w:r w:rsidRPr="00CC4D29">
        <w:rPr>
          <w:rFonts w:ascii="Times New Roman" w:eastAsia="Times New Roman" w:hAnsi="Times New Roman" w:cs="Times New Roman"/>
          <w:kern w:val="0"/>
          <w:sz w:val="24"/>
          <w:szCs w:val="24"/>
          <w:lang w:eastAsia="es-CO"/>
          <w14:ligatures w14:val="none"/>
        </w:rPr>
        <w:t>: Representa el número de épocas. Una época es una pasada completa de todos los datos de entrenamiento por el modelo.</w:t>
      </w:r>
    </w:p>
    <w:p w14:paraId="14B4C427" w14:textId="77777777" w:rsidR="00CC4D29" w:rsidRPr="00CC4D29" w:rsidRDefault="00CC4D29" w:rsidP="00CC4D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b/>
          <w:bCs/>
          <w:kern w:val="0"/>
          <w:sz w:val="24"/>
          <w:szCs w:val="24"/>
          <w:lang w:eastAsia="es-CO"/>
          <w14:ligatures w14:val="none"/>
        </w:rPr>
        <w:t>Eje Y (</w:t>
      </w:r>
      <w:proofErr w:type="spellStart"/>
      <w:r w:rsidRPr="00CC4D29">
        <w:rPr>
          <w:rFonts w:ascii="Times New Roman" w:eastAsia="Times New Roman" w:hAnsi="Times New Roman" w:cs="Times New Roman"/>
          <w:b/>
          <w:bCs/>
          <w:kern w:val="0"/>
          <w:sz w:val="24"/>
          <w:szCs w:val="24"/>
          <w:lang w:eastAsia="es-CO"/>
          <w14:ligatures w14:val="none"/>
        </w:rPr>
        <w:t>Accuracy</w:t>
      </w:r>
      <w:proofErr w:type="spellEnd"/>
      <w:r w:rsidRPr="00CC4D29">
        <w:rPr>
          <w:rFonts w:ascii="Times New Roman" w:eastAsia="Times New Roman" w:hAnsi="Times New Roman" w:cs="Times New Roman"/>
          <w:b/>
          <w:bCs/>
          <w:kern w:val="0"/>
          <w:sz w:val="24"/>
          <w:szCs w:val="24"/>
          <w:lang w:eastAsia="es-CO"/>
          <w14:ligatures w14:val="none"/>
        </w:rPr>
        <w:t>)</w:t>
      </w:r>
      <w:r w:rsidRPr="00CC4D29">
        <w:rPr>
          <w:rFonts w:ascii="Times New Roman" w:eastAsia="Times New Roman" w:hAnsi="Times New Roman" w:cs="Times New Roman"/>
          <w:kern w:val="0"/>
          <w:sz w:val="24"/>
          <w:szCs w:val="24"/>
          <w:lang w:eastAsia="es-CO"/>
          <w14:ligatures w14:val="none"/>
        </w:rPr>
        <w:t>: Representa la precisión del modelo, es decir, la proporción de predicciones correctas realizadas por el modelo sobre el conjunto de datos de entrenamiento en cada época.</w:t>
      </w:r>
    </w:p>
    <w:p w14:paraId="75D5BEE4" w14:textId="77777777" w:rsidR="00CC4D29" w:rsidRPr="00CC4D29" w:rsidRDefault="00CC4D29" w:rsidP="00CC4D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b/>
          <w:bCs/>
          <w:kern w:val="0"/>
          <w:sz w:val="24"/>
          <w:szCs w:val="24"/>
          <w:lang w:eastAsia="es-CO"/>
          <w14:ligatures w14:val="none"/>
        </w:rPr>
        <w:t>Interpretación</w:t>
      </w:r>
      <w:r w:rsidRPr="00CC4D29">
        <w:rPr>
          <w:rFonts w:ascii="Times New Roman" w:eastAsia="Times New Roman" w:hAnsi="Times New Roman" w:cs="Times New Roman"/>
          <w:kern w:val="0"/>
          <w:sz w:val="24"/>
          <w:szCs w:val="24"/>
          <w:lang w:eastAsia="es-CO"/>
          <w14:ligatures w14:val="none"/>
        </w:rPr>
        <w:t>:</w:t>
      </w:r>
    </w:p>
    <w:p w14:paraId="24092FE9" w14:textId="77777777" w:rsidR="00CC4D29" w:rsidRPr="00CC4D29" w:rsidRDefault="00CC4D29" w:rsidP="00CC4D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Si la línea de precisión aumenta a medida que aumentan las épocas, significa que el modelo está aprendiendo y mejorando su capacidad para hacer predicciones precisas.</w:t>
      </w:r>
    </w:p>
    <w:p w14:paraId="0F7FB385" w14:textId="77777777" w:rsidR="00CC4D29" w:rsidRPr="00CC4D29" w:rsidRDefault="00CC4D29" w:rsidP="00CC4D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Una precisión cercana al 100% indica que el modelo está haciendo predicciones muy precisas sobre los datos de entrenamiento.</w:t>
      </w:r>
    </w:p>
    <w:p w14:paraId="3116BFCC" w14:textId="77777777" w:rsidR="00CC4D29" w:rsidRPr="00CC4D29" w:rsidRDefault="00CC4D29" w:rsidP="00CC4D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 xml:space="preserve">Si la precisión se estabiliza o disminuye, podría significar que el modelo está </w:t>
      </w:r>
      <w:proofErr w:type="spellStart"/>
      <w:r w:rsidRPr="00CC4D29">
        <w:rPr>
          <w:rFonts w:ascii="Times New Roman" w:eastAsia="Times New Roman" w:hAnsi="Times New Roman" w:cs="Times New Roman"/>
          <w:kern w:val="0"/>
          <w:sz w:val="24"/>
          <w:szCs w:val="24"/>
          <w:lang w:eastAsia="es-CO"/>
          <w14:ligatures w14:val="none"/>
        </w:rPr>
        <w:t>sobreajustando</w:t>
      </w:r>
      <w:proofErr w:type="spellEnd"/>
      <w:r w:rsidRPr="00CC4D29">
        <w:rPr>
          <w:rFonts w:ascii="Times New Roman" w:eastAsia="Times New Roman" w:hAnsi="Times New Roman" w:cs="Times New Roman"/>
          <w:kern w:val="0"/>
          <w:sz w:val="24"/>
          <w:szCs w:val="24"/>
          <w:lang w:eastAsia="es-CO"/>
          <w14:ligatures w14:val="none"/>
        </w:rPr>
        <w:t xml:space="preserve"> (</w:t>
      </w:r>
      <w:proofErr w:type="spellStart"/>
      <w:r w:rsidRPr="00CC4D29">
        <w:rPr>
          <w:rFonts w:ascii="Times New Roman" w:eastAsia="Times New Roman" w:hAnsi="Times New Roman" w:cs="Times New Roman"/>
          <w:kern w:val="0"/>
          <w:sz w:val="24"/>
          <w:szCs w:val="24"/>
          <w:lang w:eastAsia="es-CO"/>
          <w14:ligatures w14:val="none"/>
        </w:rPr>
        <w:t>overfitting</w:t>
      </w:r>
      <w:proofErr w:type="spellEnd"/>
      <w:r w:rsidRPr="00CC4D29">
        <w:rPr>
          <w:rFonts w:ascii="Times New Roman" w:eastAsia="Times New Roman" w:hAnsi="Times New Roman" w:cs="Times New Roman"/>
          <w:kern w:val="0"/>
          <w:sz w:val="24"/>
          <w:szCs w:val="24"/>
          <w:lang w:eastAsia="es-CO"/>
          <w14:ligatures w14:val="none"/>
        </w:rPr>
        <w:t>) los datos de entrenamiento o que necesita más épocas para converger a una solución óptima.</w:t>
      </w:r>
    </w:p>
    <w:p w14:paraId="50C8BDB7" w14:textId="77777777" w:rsidR="00CC4D29" w:rsidRPr="00CC4D29" w:rsidRDefault="00CC4D29" w:rsidP="00CC4D2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CC4D29">
        <w:rPr>
          <w:rFonts w:ascii="Times New Roman" w:eastAsia="Times New Roman" w:hAnsi="Times New Roman" w:cs="Times New Roman"/>
          <w:b/>
          <w:bCs/>
          <w:kern w:val="0"/>
          <w:sz w:val="27"/>
          <w:szCs w:val="27"/>
          <w:lang w:eastAsia="es-CO"/>
          <w14:ligatures w14:val="none"/>
        </w:rPr>
        <w:t>Pérdida del Modelo</w:t>
      </w:r>
    </w:p>
    <w:p w14:paraId="4022EFB2" w14:textId="77777777" w:rsidR="00CC4D29" w:rsidRPr="00CC4D29" w:rsidRDefault="00CC4D29" w:rsidP="00CC4D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 xml:space="preserve">El segundo </w:t>
      </w:r>
      <w:proofErr w:type="spellStart"/>
      <w:r w:rsidRPr="00CC4D29">
        <w:rPr>
          <w:rFonts w:ascii="Times New Roman" w:eastAsia="Times New Roman" w:hAnsi="Times New Roman" w:cs="Times New Roman"/>
          <w:kern w:val="0"/>
          <w:sz w:val="24"/>
          <w:szCs w:val="24"/>
          <w:lang w:eastAsia="es-CO"/>
          <w14:ligatures w14:val="none"/>
        </w:rPr>
        <w:t>subgráfico</w:t>
      </w:r>
      <w:proofErr w:type="spellEnd"/>
      <w:r w:rsidRPr="00CC4D29">
        <w:rPr>
          <w:rFonts w:ascii="Times New Roman" w:eastAsia="Times New Roman" w:hAnsi="Times New Roman" w:cs="Times New Roman"/>
          <w:kern w:val="0"/>
          <w:sz w:val="24"/>
          <w:szCs w:val="24"/>
          <w:lang w:eastAsia="es-CO"/>
          <w14:ligatures w14:val="none"/>
        </w:rPr>
        <w:t xml:space="preserve"> muestra la pérdida del modelo a lo largo del entrenamiento:</w:t>
      </w:r>
    </w:p>
    <w:p w14:paraId="17524DD1" w14:textId="77777777" w:rsidR="00CC4D29" w:rsidRPr="00CC4D29" w:rsidRDefault="00CC4D29" w:rsidP="00CC4D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b/>
          <w:bCs/>
          <w:kern w:val="0"/>
          <w:sz w:val="24"/>
          <w:szCs w:val="24"/>
          <w:lang w:eastAsia="es-CO"/>
          <w14:ligatures w14:val="none"/>
        </w:rPr>
        <w:t>Eje X (</w:t>
      </w:r>
      <w:proofErr w:type="spellStart"/>
      <w:r w:rsidRPr="00CC4D29">
        <w:rPr>
          <w:rFonts w:ascii="Times New Roman" w:eastAsia="Times New Roman" w:hAnsi="Times New Roman" w:cs="Times New Roman"/>
          <w:b/>
          <w:bCs/>
          <w:kern w:val="0"/>
          <w:sz w:val="24"/>
          <w:szCs w:val="24"/>
          <w:lang w:eastAsia="es-CO"/>
          <w14:ligatures w14:val="none"/>
        </w:rPr>
        <w:t>Epoch</w:t>
      </w:r>
      <w:proofErr w:type="spellEnd"/>
      <w:r w:rsidRPr="00CC4D29">
        <w:rPr>
          <w:rFonts w:ascii="Times New Roman" w:eastAsia="Times New Roman" w:hAnsi="Times New Roman" w:cs="Times New Roman"/>
          <w:b/>
          <w:bCs/>
          <w:kern w:val="0"/>
          <w:sz w:val="24"/>
          <w:szCs w:val="24"/>
          <w:lang w:eastAsia="es-CO"/>
          <w14:ligatures w14:val="none"/>
        </w:rPr>
        <w:t>)</w:t>
      </w:r>
      <w:r w:rsidRPr="00CC4D29">
        <w:rPr>
          <w:rFonts w:ascii="Times New Roman" w:eastAsia="Times New Roman" w:hAnsi="Times New Roman" w:cs="Times New Roman"/>
          <w:kern w:val="0"/>
          <w:sz w:val="24"/>
          <w:szCs w:val="24"/>
          <w:lang w:eastAsia="es-CO"/>
          <w14:ligatures w14:val="none"/>
        </w:rPr>
        <w:t xml:space="preserve">: Igual que en el </w:t>
      </w:r>
      <w:proofErr w:type="spellStart"/>
      <w:r w:rsidRPr="00CC4D29">
        <w:rPr>
          <w:rFonts w:ascii="Times New Roman" w:eastAsia="Times New Roman" w:hAnsi="Times New Roman" w:cs="Times New Roman"/>
          <w:kern w:val="0"/>
          <w:sz w:val="24"/>
          <w:szCs w:val="24"/>
          <w:lang w:eastAsia="es-CO"/>
          <w14:ligatures w14:val="none"/>
        </w:rPr>
        <w:t>subgráfico</w:t>
      </w:r>
      <w:proofErr w:type="spellEnd"/>
      <w:r w:rsidRPr="00CC4D29">
        <w:rPr>
          <w:rFonts w:ascii="Times New Roman" w:eastAsia="Times New Roman" w:hAnsi="Times New Roman" w:cs="Times New Roman"/>
          <w:kern w:val="0"/>
          <w:sz w:val="24"/>
          <w:szCs w:val="24"/>
          <w:lang w:eastAsia="es-CO"/>
          <w14:ligatures w14:val="none"/>
        </w:rPr>
        <w:t xml:space="preserve"> de precisión, representa el número de épocas.</w:t>
      </w:r>
    </w:p>
    <w:p w14:paraId="4B800FB6" w14:textId="77777777" w:rsidR="00CC4D29" w:rsidRPr="00CC4D29" w:rsidRDefault="00CC4D29" w:rsidP="00CC4D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b/>
          <w:bCs/>
          <w:kern w:val="0"/>
          <w:sz w:val="24"/>
          <w:szCs w:val="24"/>
          <w:lang w:eastAsia="es-CO"/>
          <w14:ligatures w14:val="none"/>
        </w:rPr>
        <w:t>Eje Y (</w:t>
      </w:r>
      <w:proofErr w:type="spellStart"/>
      <w:r w:rsidRPr="00CC4D29">
        <w:rPr>
          <w:rFonts w:ascii="Times New Roman" w:eastAsia="Times New Roman" w:hAnsi="Times New Roman" w:cs="Times New Roman"/>
          <w:b/>
          <w:bCs/>
          <w:kern w:val="0"/>
          <w:sz w:val="24"/>
          <w:szCs w:val="24"/>
          <w:lang w:eastAsia="es-CO"/>
          <w14:ligatures w14:val="none"/>
        </w:rPr>
        <w:t>Loss</w:t>
      </w:r>
      <w:proofErr w:type="spellEnd"/>
      <w:r w:rsidRPr="00CC4D29">
        <w:rPr>
          <w:rFonts w:ascii="Times New Roman" w:eastAsia="Times New Roman" w:hAnsi="Times New Roman" w:cs="Times New Roman"/>
          <w:b/>
          <w:bCs/>
          <w:kern w:val="0"/>
          <w:sz w:val="24"/>
          <w:szCs w:val="24"/>
          <w:lang w:eastAsia="es-CO"/>
          <w14:ligatures w14:val="none"/>
        </w:rPr>
        <w:t>)</w:t>
      </w:r>
      <w:r w:rsidRPr="00CC4D29">
        <w:rPr>
          <w:rFonts w:ascii="Times New Roman" w:eastAsia="Times New Roman" w:hAnsi="Times New Roman" w:cs="Times New Roman"/>
          <w:kern w:val="0"/>
          <w:sz w:val="24"/>
          <w:szCs w:val="24"/>
          <w:lang w:eastAsia="es-CO"/>
          <w14:ligatures w14:val="none"/>
        </w:rPr>
        <w:t>: Representa la pérdida del modelo, que es una medida del error entre las predicciones del modelo y las etiquetas reales en el conjunto de datos de entrenamiento.</w:t>
      </w:r>
    </w:p>
    <w:p w14:paraId="0AE78938" w14:textId="77777777" w:rsidR="00CC4D29" w:rsidRPr="00CC4D29" w:rsidRDefault="00CC4D29" w:rsidP="00CC4D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b/>
          <w:bCs/>
          <w:kern w:val="0"/>
          <w:sz w:val="24"/>
          <w:szCs w:val="24"/>
          <w:lang w:eastAsia="es-CO"/>
          <w14:ligatures w14:val="none"/>
        </w:rPr>
        <w:t>Interpretación</w:t>
      </w:r>
      <w:r w:rsidRPr="00CC4D29">
        <w:rPr>
          <w:rFonts w:ascii="Times New Roman" w:eastAsia="Times New Roman" w:hAnsi="Times New Roman" w:cs="Times New Roman"/>
          <w:kern w:val="0"/>
          <w:sz w:val="24"/>
          <w:szCs w:val="24"/>
          <w:lang w:eastAsia="es-CO"/>
          <w14:ligatures w14:val="none"/>
        </w:rPr>
        <w:t>:</w:t>
      </w:r>
    </w:p>
    <w:p w14:paraId="6F87E37C" w14:textId="77777777" w:rsidR="00CC4D29" w:rsidRPr="00CC4D29" w:rsidRDefault="00CC4D29" w:rsidP="00CC4D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La pérdida debería disminuir a medida que avanza el entrenamiento. Una pérdida más baja indica que el modelo está haciendo predicciones más precisas.</w:t>
      </w:r>
    </w:p>
    <w:p w14:paraId="4B2F0A73" w14:textId="77777777" w:rsidR="00CC4D29" w:rsidRPr="00CC4D29" w:rsidRDefault="00CC4D29" w:rsidP="00CC4D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Si la pérdida aumenta o se mantiene alta, podría significar que el modelo necesita ajustes en la configuración (como la tasa de aprendizaje del optimizador) o en la arquitectura para mejorar su rendimiento.</w:t>
      </w:r>
    </w:p>
    <w:p w14:paraId="66B0C819" w14:textId="77777777" w:rsidR="00CC4D29" w:rsidRPr="00CC4D29" w:rsidRDefault="00CC4D29" w:rsidP="00CC4D2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CC4D29">
        <w:rPr>
          <w:rFonts w:ascii="Times New Roman" w:eastAsia="Times New Roman" w:hAnsi="Times New Roman" w:cs="Times New Roman"/>
          <w:b/>
          <w:bCs/>
          <w:kern w:val="0"/>
          <w:sz w:val="27"/>
          <w:szCs w:val="27"/>
          <w:lang w:eastAsia="es-CO"/>
          <w14:ligatures w14:val="none"/>
        </w:rPr>
        <w:t>Ejemplo de Interpretación</w:t>
      </w:r>
    </w:p>
    <w:p w14:paraId="26F95D9F" w14:textId="77777777" w:rsidR="00CC4D29" w:rsidRPr="00CC4D29" w:rsidRDefault="00CC4D29" w:rsidP="00CC4D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 xml:space="preserve">Si observas la gráfica y ves que la precisión aumenta y la pérdida disminuye de manera constante a medida que avanzan las épocas, esto sugiere que el modelo está aprendiendo bien y se está ajustando correctamente a los datos de entrenamiento. Por otro lado, </w:t>
      </w:r>
      <w:r w:rsidRPr="00CC4D29">
        <w:rPr>
          <w:rFonts w:ascii="Times New Roman" w:eastAsia="Times New Roman" w:hAnsi="Times New Roman" w:cs="Times New Roman"/>
          <w:kern w:val="0"/>
          <w:sz w:val="24"/>
          <w:szCs w:val="24"/>
          <w:lang w:eastAsia="es-CO"/>
          <w14:ligatures w14:val="none"/>
        </w:rPr>
        <w:lastRenderedPageBreak/>
        <w:t xml:space="preserve">fluctuaciones o un estancamiento en la precisión y la pérdida podrían indicar problemas que necesitan ser abordados, como el ajuste de </w:t>
      </w:r>
      <w:proofErr w:type="spellStart"/>
      <w:r w:rsidRPr="00CC4D29">
        <w:rPr>
          <w:rFonts w:ascii="Times New Roman" w:eastAsia="Times New Roman" w:hAnsi="Times New Roman" w:cs="Times New Roman"/>
          <w:kern w:val="0"/>
          <w:sz w:val="24"/>
          <w:szCs w:val="24"/>
          <w:lang w:eastAsia="es-CO"/>
          <w14:ligatures w14:val="none"/>
        </w:rPr>
        <w:t>hiperparámetros</w:t>
      </w:r>
      <w:proofErr w:type="spellEnd"/>
      <w:r w:rsidRPr="00CC4D29">
        <w:rPr>
          <w:rFonts w:ascii="Times New Roman" w:eastAsia="Times New Roman" w:hAnsi="Times New Roman" w:cs="Times New Roman"/>
          <w:kern w:val="0"/>
          <w:sz w:val="24"/>
          <w:szCs w:val="24"/>
          <w:lang w:eastAsia="es-CO"/>
          <w14:ligatures w14:val="none"/>
        </w:rPr>
        <w:t xml:space="preserve"> o la inclusión de más datos de entrenamiento.</w:t>
      </w:r>
    </w:p>
    <w:p w14:paraId="47895DE0" w14:textId="77777777" w:rsidR="00CC4D29" w:rsidRPr="00CC4D29" w:rsidRDefault="00CC4D29" w:rsidP="00CC4D2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C4D29">
        <w:rPr>
          <w:rFonts w:ascii="Times New Roman" w:eastAsia="Times New Roman" w:hAnsi="Times New Roman" w:cs="Times New Roman"/>
          <w:kern w:val="0"/>
          <w:sz w:val="24"/>
          <w:szCs w:val="24"/>
          <w:lang w:eastAsia="es-CO"/>
          <w14:ligatures w14:val="none"/>
        </w:rPr>
        <w:t>Si tienes alguna gráfica específica que deseas interpretar o si hay alguna parte del código que no está clara, estaré encantado de ayudarte aclarándolo más.</w:t>
      </w:r>
    </w:p>
    <w:p w14:paraId="7120381F" w14:textId="77777777" w:rsidR="00515414" w:rsidRPr="00515414" w:rsidRDefault="00515414" w:rsidP="0051541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 xml:space="preserve">Entiendo la confusión. En el ejemplo proporcionado, los datos en </w:t>
      </w:r>
      <w:proofErr w:type="spellStart"/>
      <w:r w:rsidRPr="00515414">
        <w:rPr>
          <w:rFonts w:ascii="Courier New" w:eastAsia="Times New Roman" w:hAnsi="Courier New" w:cs="Courier New"/>
          <w:kern w:val="0"/>
          <w:sz w:val="20"/>
          <w:szCs w:val="20"/>
          <w:lang w:eastAsia="es-CO"/>
          <w14:ligatures w14:val="none"/>
        </w:rPr>
        <w:t>X_data</w:t>
      </w:r>
      <w:proofErr w:type="spellEnd"/>
      <w:r w:rsidRPr="00515414">
        <w:rPr>
          <w:rFonts w:ascii="Times New Roman" w:eastAsia="Times New Roman" w:hAnsi="Times New Roman" w:cs="Times New Roman"/>
          <w:kern w:val="0"/>
          <w:sz w:val="24"/>
          <w:szCs w:val="24"/>
          <w:lang w:eastAsia="es-CO"/>
          <w14:ligatures w14:val="none"/>
        </w:rPr>
        <w:t xml:space="preserve"> se normalizan al rango [0, 1] utilizando la codificación ASCII de los números de serie. Aquí te explico cómo se llega a eso:</w:t>
      </w:r>
    </w:p>
    <w:p w14:paraId="7C15EC01" w14:textId="77777777" w:rsidR="00515414" w:rsidRPr="00515414" w:rsidRDefault="00515414" w:rsidP="0051541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b/>
          <w:bCs/>
          <w:kern w:val="0"/>
          <w:sz w:val="24"/>
          <w:szCs w:val="24"/>
          <w:lang w:eastAsia="es-CO"/>
          <w14:ligatures w14:val="none"/>
        </w:rPr>
        <w:t>Codificación ASCII y Alineación de Longitud:</w:t>
      </w:r>
    </w:p>
    <w:p w14:paraId="700BCE2F" w14:textId="77777777" w:rsidR="00515414" w:rsidRPr="00515414" w:rsidRDefault="00515414" w:rsidP="0051541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Cada número de serie se convierte en una secuencia de valores ASCII. Por ejemplo, el número de serie "7702439001070" se convierte en una secuencia de códigos ASCII correspondientes a cada carácter ('7', '7', '0', '2', ..., '0').</w:t>
      </w:r>
    </w:p>
    <w:p w14:paraId="0FF1C99A" w14:textId="77777777" w:rsidR="00515414" w:rsidRPr="00515414" w:rsidRDefault="00515414" w:rsidP="0051541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Para asegurarse de que todas las secuencias tengan la misma longitud, se ajusta cada número de serie agregando espacios en blanco al final hasta alcanzar la longitud máxima encontrada entre todos los números de serie (</w:t>
      </w:r>
      <w:proofErr w:type="spellStart"/>
      <w:r w:rsidRPr="00515414">
        <w:rPr>
          <w:rFonts w:ascii="Courier New" w:eastAsia="Times New Roman" w:hAnsi="Courier New" w:cs="Courier New"/>
          <w:kern w:val="0"/>
          <w:sz w:val="20"/>
          <w:szCs w:val="20"/>
          <w:lang w:eastAsia="es-CO"/>
          <w14:ligatures w14:val="none"/>
        </w:rPr>
        <w:t>max_len</w:t>
      </w:r>
      <w:proofErr w:type="spellEnd"/>
      <w:r w:rsidRPr="00515414">
        <w:rPr>
          <w:rFonts w:ascii="Times New Roman" w:eastAsia="Times New Roman" w:hAnsi="Times New Roman" w:cs="Times New Roman"/>
          <w:kern w:val="0"/>
          <w:sz w:val="24"/>
          <w:szCs w:val="24"/>
          <w:lang w:eastAsia="es-CO"/>
          <w14:ligatures w14:val="none"/>
        </w:rPr>
        <w:t>).</w:t>
      </w:r>
    </w:p>
    <w:p w14:paraId="49CFDB68" w14:textId="77777777" w:rsidR="00515414" w:rsidRPr="00515414" w:rsidRDefault="00515414" w:rsidP="0051541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b/>
          <w:bCs/>
          <w:kern w:val="0"/>
          <w:sz w:val="24"/>
          <w:szCs w:val="24"/>
          <w:lang w:eastAsia="es-CO"/>
          <w14:ligatures w14:val="none"/>
        </w:rPr>
        <w:t>Normalización al Rango [0, 1]:</w:t>
      </w:r>
    </w:p>
    <w:p w14:paraId="4621030A" w14:textId="77777777" w:rsidR="00515414" w:rsidRPr="00515414" w:rsidRDefault="00515414" w:rsidP="0051541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Una vez que se ha alineado la longitud de todas las secuencias de números de serie, los valores ASCII se convierten a valores numéricos y luego se normalizan al rango [0, 1].</w:t>
      </w:r>
    </w:p>
    <w:p w14:paraId="7B7E83CD" w14:textId="77777777" w:rsidR="00515414" w:rsidRPr="00515414" w:rsidRDefault="00515414" w:rsidP="0051541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Esto se logra dividiendo todos los valores numéricos por 255, que es el valor máximo que puede tener un byte en la codificación ASCII estándar (8 bits). De esta manera, todos los valores quedan comprendidos entre 0 y 1.</w:t>
      </w:r>
    </w:p>
    <w:p w14:paraId="3F934243" w14:textId="77777777" w:rsidR="00515414" w:rsidRPr="00515414" w:rsidRDefault="00515414" w:rsidP="0051541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b/>
          <w:bCs/>
          <w:kern w:val="0"/>
          <w:sz w:val="24"/>
          <w:szCs w:val="24"/>
          <w:lang w:eastAsia="es-CO"/>
          <w14:ligatures w14:val="none"/>
        </w:rPr>
        <w:t>Ejemplo Práctico:</w:t>
      </w:r>
    </w:p>
    <w:p w14:paraId="0F61E8AC" w14:textId="77777777" w:rsidR="00515414" w:rsidRPr="00515414" w:rsidRDefault="00515414" w:rsidP="0051541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Supongamos que tenemos el número de serie "7702439001070". Después de la codificación ASCII y alineación de longitud, podría lucir así (números representados como códigos ASCII):</w:t>
      </w:r>
    </w:p>
    <w:p w14:paraId="3A27CA47" w14:textId="77777777" w:rsidR="00515414" w:rsidRPr="00515414" w:rsidRDefault="00515414" w:rsidP="0051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proofErr w:type="spellStart"/>
      <w:r w:rsidRPr="00515414">
        <w:rPr>
          <w:rFonts w:ascii="Courier New" w:eastAsia="Times New Roman" w:hAnsi="Courier New" w:cs="Courier New"/>
          <w:kern w:val="0"/>
          <w:sz w:val="20"/>
          <w:szCs w:val="20"/>
          <w:lang w:eastAsia="es-CO"/>
          <w14:ligatures w14:val="none"/>
        </w:rPr>
        <w:t>csharp</w:t>
      </w:r>
      <w:proofErr w:type="spellEnd"/>
    </w:p>
    <w:p w14:paraId="2387DDB0" w14:textId="77777777" w:rsidR="00515414" w:rsidRPr="00515414" w:rsidRDefault="00515414" w:rsidP="0051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515414">
        <w:rPr>
          <w:rFonts w:ascii="Courier New" w:eastAsia="Times New Roman" w:hAnsi="Courier New" w:cs="Courier New"/>
          <w:kern w:val="0"/>
          <w:sz w:val="20"/>
          <w:szCs w:val="20"/>
          <w:lang w:eastAsia="es-CO"/>
          <w14:ligatures w14:val="none"/>
        </w:rPr>
        <w:t>Copiar código</w:t>
      </w:r>
    </w:p>
    <w:p w14:paraId="2E505EE3" w14:textId="77777777" w:rsidR="00515414" w:rsidRPr="00515414" w:rsidRDefault="00515414" w:rsidP="0051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515414">
        <w:rPr>
          <w:rFonts w:ascii="Courier New" w:eastAsia="Times New Roman" w:hAnsi="Courier New" w:cs="Courier New"/>
          <w:kern w:val="0"/>
          <w:sz w:val="20"/>
          <w:szCs w:val="20"/>
          <w:lang w:eastAsia="es-CO"/>
          <w14:ligatures w14:val="none"/>
        </w:rPr>
        <w:t>[55, 55, 48, 50, 52, 51, 57, 48, 48, 49, 48, 55, 48, 0, 0]</w:t>
      </w:r>
    </w:p>
    <w:p w14:paraId="5C54FBE9" w14:textId="77777777" w:rsidR="00515414" w:rsidRPr="00515414" w:rsidRDefault="00515414" w:rsidP="0051541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Luego, estos valores se dividen por 255.0 para obtener la representación normalizada:</w:t>
      </w:r>
    </w:p>
    <w:p w14:paraId="4351047E" w14:textId="77777777" w:rsidR="00515414" w:rsidRPr="00515414" w:rsidRDefault="00515414" w:rsidP="0051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proofErr w:type="spellStart"/>
      <w:r w:rsidRPr="00515414">
        <w:rPr>
          <w:rFonts w:ascii="Courier New" w:eastAsia="Times New Roman" w:hAnsi="Courier New" w:cs="Courier New"/>
          <w:kern w:val="0"/>
          <w:sz w:val="20"/>
          <w:szCs w:val="20"/>
          <w:lang w:eastAsia="es-CO"/>
          <w14:ligatures w14:val="none"/>
        </w:rPr>
        <w:t>csharp</w:t>
      </w:r>
      <w:proofErr w:type="spellEnd"/>
    </w:p>
    <w:p w14:paraId="1626305D" w14:textId="77777777" w:rsidR="00515414" w:rsidRPr="00515414" w:rsidRDefault="00515414" w:rsidP="0051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515414">
        <w:rPr>
          <w:rFonts w:ascii="Courier New" w:eastAsia="Times New Roman" w:hAnsi="Courier New" w:cs="Courier New"/>
          <w:kern w:val="0"/>
          <w:sz w:val="20"/>
          <w:szCs w:val="20"/>
          <w:lang w:eastAsia="es-CO"/>
          <w14:ligatures w14:val="none"/>
        </w:rPr>
        <w:t>Copiar código</w:t>
      </w:r>
    </w:p>
    <w:p w14:paraId="521A2A6A" w14:textId="77777777" w:rsidR="00515414" w:rsidRPr="00515414" w:rsidRDefault="00515414" w:rsidP="0051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515414">
        <w:rPr>
          <w:rFonts w:ascii="Courier New" w:eastAsia="Times New Roman" w:hAnsi="Courier New" w:cs="Courier New"/>
          <w:kern w:val="0"/>
          <w:sz w:val="20"/>
          <w:szCs w:val="20"/>
          <w:lang w:eastAsia="es-CO"/>
          <w14:ligatures w14:val="none"/>
        </w:rPr>
        <w:t>[0.21568627, 0.21568627, 0.1882353, 0.19607843, 0.23137255, 0.18039216, 0.14901961, 0.1882353, 0.1882353, 0.19215687, 0.19607843, 0.1882353, 0.19607843, 0.0, 0.0]</w:t>
      </w:r>
    </w:p>
    <w:p w14:paraId="50D9FB0D" w14:textId="77777777" w:rsidR="00515414" w:rsidRPr="00515414" w:rsidRDefault="00515414" w:rsidP="0051541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b/>
          <w:bCs/>
          <w:kern w:val="0"/>
          <w:sz w:val="24"/>
          <w:szCs w:val="24"/>
          <w:lang w:eastAsia="es-CO"/>
          <w14:ligatures w14:val="none"/>
        </w:rPr>
        <w:t>Importancia de la Normalización:</w:t>
      </w:r>
    </w:p>
    <w:p w14:paraId="5580F3B1" w14:textId="77777777" w:rsidR="00515414" w:rsidRPr="00515414" w:rsidRDefault="00515414" w:rsidP="0051541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 xml:space="preserve">La normalización ayuda a que el modelo de red neuronal converja más rápido durante el entrenamiento y a mejorar la precisión general del modelo. </w:t>
      </w:r>
      <w:r w:rsidRPr="00515414">
        <w:rPr>
          <w:rFonts w:ascii="Times New Roman" w:eastAsia="Times New Roman" w:hAnsi="Times New Roman" w:cs="Times New Roman"/>
          <w:kern w:val="0"/>
          <w:sz w:val="24"/>
          <w:szCs w:val="24"/>
          <w:lang w:eastAsia="es-CO"/>
          <w14:ligatures w14:val="none"/>
        </w:rPr>
        <w:lastRenderedPageBreak/>
        <w:t>Esto se debe a que los valores normalizados están en una escala uniforme y más manejable para los cálculos de optimización.</w:t>
      </w:r>
    </w:p>
    <w:p w14:paraId="4F11C290" w14:textId="77777777" w:rsidR="00515414" w:rsidRPr="00515414" w:rsidRDefault="00515414" w:rsidP="0051541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 xml:space="preserve">En resumen, </w:t>
      </w:r>
      <w:proofErr w:type="spellStart"/>
      <w:r w:rsidRPr="00515414">
        <w:rPr>
          <w:rFonts w:ascii="Courier New" w:eastAsia="Times New Roman" w:hAnsi="Courier New" w:cs="Courier New"/>
          <w:kern w:val="0"/>
          <w:sz w:val="20"/>
          <w:szCs w:val="20"/>
          <w:lang w:eastAsia="es-CO"/>
          <w14:ligatures w14:val="none"/>
        </w:rPr>
        <w:t>X_data</w:t>
      </w:r>
      <w:proofErr w:type="spellEnd"/>
      <w:r w:rsidRPr="00515414">
        <w:rPr>
          <w:rFonts w:ascii="Times New Roman" w:eastAsia="Times New Roman" w:hAnsi="Times New Roman" w:cs="Times New Roman"/>
          <w:kern w:val="0"/>
          <w:sz w:val="24"/>
          <w:szCs w:val="24"/>
          <w:lang w:eastAsia="es-CO"/>
          <w14:ligatures w14:val="none"/>
        </w:rPr>
        <w:t xml:space="preserve"> contiene los números de serie convertidos a una representación numérica normalizada (0-1) que la red neuronal puede procesar eficazmente durante el entrenamiento y la predicción.</w:t>
      </w:r>
    </w:p>
    <w:p w14:paraId="7761F26A" w14:textId="77777777" w:rsidR="00515414" w:rsidRPr="00515414" w:rsidRDefault="00515414" w:rsidP="00515414">
      <w:pPr>
        <w:spacing w:after="0" w:line="240" w:lineRule="auto"/>
        <w:rPr>
          <w:rFonts w:ascii="Times New Roman" w:eastAsia="Times New Roman" w:hAnsi="Times New Roman" w:cs="Times New Roman"/>
          <w:kern w:val="0"/>
          <w:sz w:val="24"/>
          <w:szCs w:val="24"/>
          <w:lang w:eastAsia="es-CO"/>
          <w14:ligatures w14:val="none"/>
        </w:rPr>
      </w:pPr>
      <w:r w:rsidRPr="00515414">
        <w:rPr>
          <w:rFonts w:ascii="Times New Roman" w:eastAsia="Times New Roman" w:hAnsi="Times New Roman" w:cs="Times New Roman"/>
          <w:kern w:val="0"/>
          <w:sz w:val="24"/>
          <w:szCs w:val="24"/>
          <w:lang w:eastAsia="es-CO"/>
          <w14:ligatures w14:val="none"/>
        </w:rPr>
        <w:t>3.5</w:t>
      </w:r>
    </w:p>
    <w:p w14:paraId="7BE32E4B" w14:textId="0C6EA9C9" w:rsidR="00CC4D29" w:rsidRDefault="00CC4D29"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r w:rsidRPr="00CC4D29">
        <w:rPr>
          <w:rFonts w:ascii="Arial" w:eastAsia="Times New Roman" w:hAnsi="Arial" w:cs="Arial"/>
          <w:vanish/>
          <w:kern w:val="0"/>
          <w:sz w:val="16"/>
          <w:szCs w:val="16"/>
          <w:lang w:eastAsia="es-CO"/>
          <w14:ligatures w14:val="none"/>
        </w:rPr>
        <w:t>Principio del formulario</w:t>
      </w:r>
    </w:p>
    <w:p w14:paraId="5D03D3B5" w14:textId="39869F71" w:rsidR="008664B5" w:rsidRDefault="008664B5" w:rsidP="009F6CE1">
      <w:pPr>
        <w:pStyle w:val="NormalWeb"/>
        <w:rPr>
          <w:rFonts w:ascii="Arial" w:hAnsi="Arial" w:cs="Arial"/>
          <w:sz w:val="18"/>
          <w:szCs w:val="18"/>
        </w:rPr>
      </w:pPr>
      <w:proofErr w:type="spellStart"/>
      <w:r>
        <w:t>model.add</w:t>
      </w:r>
      <w:proofErr w:type="spellEnd"/>
      <w:r>
        <w:t>(Dense(</w:t>
      </w:r>
      <w:r>
        <w:rPr>
          <w:rStyle w:val="hljs-number"/>
          <w:rFonts w:eastAsiaTheme="majorEastAsia"/>
        </w:rPr>
        <w:t>60</w:t>
      </w:r>
      <w:r>
        <w:t xml:space="preserve">, </w:t>
      </w:r>
      <w:proofErr w:type="spellStart"/>
      <w:r>
        <w:t>input_dim</w:t>
      </w:r>
      <w:proofErr w:type="spellEnd"/>
      <w:r>
        <w:t>=</w:t>
      </w:r>
      <w:r>
        <w:rPr>
          <w:rStyle w:val="hljs-number"/>
          <w:rFonts w:eastAsiaTheme="majorEastAsia"/>
        </w:rPr>
        <w:t>100</w:t>
      </w:r>
      <w:r>
        <w:t xml:space="preserve">, </w:t>
      </w:r>
      <w:proofErr w:type="spellStart"/>
      <w:r>
        <w:t>activation</w:t>
      </w:r>
      <w:proofErr w:type="spellEnd"/>
      <w:r>
        <w:t>=</w:t>
      </w:r>
      <w:r>
        <w:rPr>
          <w:rStyle w:val="hljs-string"/>
          <w:rFonts w:eastAsiaTheme="majorEastAsia"/>
        </w:rPr>
        <w:t>'</w:t>
      </w:r>
      <w:proofErr w:type="spellStart"/>
      <w:r>
        <w:rPr>
          <w:rStyle w:val="hljs-string"/>
          <w:rFonts w:eastAsiaTheme="majorEastAsia"/>
        </w:rPr>
        <w:t>relu</w:t>
      </w:r>
      <w:proofErr w:type="spellEnd"/>
      <w:r>
        <w:rPr>
          <w:rStyle w:val="hljs-string"/>
          <w:rFonts w:eastAsiaTheme="majorEastAsia"/>
        </w:rPr>
        <w:t>'</w:t>
      </w:r>
      <w:r>
        <w:t xml:space="preserve">, </w:t>
      </w:r>
      <w:proofErr w:type="spellStart"/>
      <w:r>
        <w:t>use_bias</w:t>
      </w:r>
      <w:proofErr w:type="spellEnd"/>
      <w:r>
        <w:t>=</w:t>
      </w:r>
      <w:r>
        <w:rPr>
          <w:rStyle w:val="hljs-literal"/>
          <w:rFonts w:eastAsiaTheme="majorEastAsia"/>
        </w:rPr>
        <w:t>True</w:t>
      </w:r>
      <w:r>
        <w:t xml:space="preserve">, </w:t>
      </w:r>
      <w:proofErr w:type="spellStart"/>
      <w:r>
        <w:t>kernel_initializer</w:t>
      </w:r>
      <w:proofErr w:type="spellEnd"/>
      <w:r>
        <w:t>=</w:t>
      </w:r>
      <w:proofErr w:type="spellStart"/>
      <w:r>
        <w:t>HeNormal</w:t>
      </w:r>
      <w:proofErr w:type="spellEnd"/>
      <w:r>
        <w:t xml:space="preserve">(), </w:t>
      </w:r>
      <w:proofErr w:type="spellStart"/>
      <w:r>
        <w:t>bias_initializer</w:t>
      </w:r>
      <w:proofErr w:type="spellEnd"/>
      <w:r>
        <w:t>=</w:t>
      </w:r>
      <w:r>
        <w:rPr>
          <w:rStyle w:val="hljs-string"/>
          <w:rFonts w:eastAsiaTheme="majorEastAsia"/>
        </w:rPr>
        <w:t>'</w:t>
      </w:r>
      <w:proofErr w:type="spellStart"/>
      <w:r>
        <w:rPr>
          <w:rStyle w:val="hljs-string"/>
          <w:rFonts w:eastAsiaTheme="majorEastAsia"/>
        </w:rPr>
        <w:t>zeros</w:t>
      </w:r>
      <w:proofErr w:type="spellEnd"/>
      <w:r>
        <w:rPr>
          <w:rStyle w:val="hljs-string"/>
          <w:rFonts w:eastAsiaTheme="majorEastAsia"/>
        </w:rPr>
        <w:t>'</w:t>
      </w:r>
      <w:r>
        <w:t xml:space="preserve">, </w:t>
      </w:r>
      <w:proofErr w:type="spellStart"/>
      <w:r>
        <w:t>kernel_regularizer</w:t>
      </w:r>
      <w:proofErr w:type="spellEnd"/>
      <w:r>
        <w:t>=l2(</w:t>
      </w:r>
      <w:r>
        <w:rPr>
          <w:rStyle w:val="hljs-number"/>
          <w:rFonts w:eastAsiaTheme="majorEastAsia"/>
        </w:rPr>
        <w:t>0.01</w:t>
      </w:r>
      <w:r>
        <w:t xml:space="preserve">), </w:t>
      </w:r>
      <w:proofErr w:type="spellStart"/>
      <w:r>
        <w:t>bias_regularizer</w:t>
      </w:r>
      <w:proofErr w:type="spellEnd"/>
      <w:r>
        <w:t>=l2(</w:t>
      </w:r>
      <w:r>
        <w:rPr>
          <w:rStyle w:val="hljs-number"/>
          <w:rFonts w:eastAsiaTheme="majorEastAsia"/>
        </w:rPr>
        <w:t>0.01</w:t>
      </w:r>
      <w:r>
        <w:t xml:space="preserve">), </w:t>
      </w:r>
      <w:proofErr w:type="spellStart"/>
      <w:r>
        <w:t>kernel_constraint</w:t>
      </w:r>
      <w:proofErr w:type="spellEnd"/>
      <w:r>
        <w:t>=</w:t>
      </w:r>
      <w:proofErr w:type="spellStart"/>
      <w:r>
        <w:t>max_norm</w:t>
      </w:r>
      <w:proofErr w:type="spellEnd"/>
      <w:r>
        <w:t>(</w:t>
      </w:r>
      <w:r>
        <w:rPr>
          <w:rStyle w:val="hljs-number"/>
          <w:rFonts w:eastAsiaTheme="majorEastAsia"/>
        </w:rPr>
        <w:t>3.</w:t>
      </w:r>
      <w:r>
        <w:t xml:space="preserve">), </w:t>
      </w:r>
      <w:proofErr w:type="spellStart"/>
      <w:r>
        <w:t>bias_constraint</w:t>
      </w:r>
      <w:proofErr w:type="spellEnd"/>
      <w:r>
        <w:t>=</w:t>
      </w:r>
      <w:proofErr w:type="spellStart"/>
      <w:r>
        <w:t>max_norm</w:t>
      </w:r>
      <w:proofErr w:type="spellEnd"/>
      <w:r>
        <w:t>(</w:t>
      </w:r>
      <w:r>
        <w:rPr>
          <w:rStyle w:val="hljs-number"/>
          <w:rFonts w:eastAsiaTheme="majorEastAsia"/>
        </w:rPr>
        <w:t>3.</w:t>
      </w:r>
      <w:r>
        <w:t>)))</w:t>
      </w:r>
    </w:p>
    <w:p w14:paraId="30526E4A" w14:textId="77777777" w:rsidR="008664B5" w:rsidRDefault="008664B5" w:rsidP="009F6CE1">
      <w:pPr>
        <w:pStyle w:val="NormalWeb"/>
        <w:rPr>
          <w:rFonts w:ascii="Arial" w:hAnsi="Arial" w:cs="Arial"/>
          <w:sz w:val="18"/>
          <w:szCs w:val="18"/>
        </w:rPr>
      </w:pPr>
    </w:p>
    <w:p w14:paraId="5979AD68" w14:textId="76DDA6BC"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units</w:t>
      </w:r>
      <w:proofErr w:type="spellEnd"/>
      <w:r w:rsidRPr="003609D3">
        <w:rPr>
          <w:rFonts w:ascii="Arial" w:hAnsi="Arial" w:cs="Arial"/>
          <w:sz w:val="18"/>
          <w:szCs w:val="18"/>
        </w:rPr>
        <w:t xml:space="preserve">: (obligatorio) Número de neuronas en la capa. En tu ejemplo, es </w:t>
      </w:r>
      <w:r w:rsidRPr="003609D3">
        <w:rPr>
          <w:rStyle w:val="CdigoHTML"/>
          <w:rFonts w:ascii="Arial" w:eastAsiaTheme="majorEastAsia" w:hAnsi="Arial" w:cs="Arial"/>
          <w:sz w:val="18"/>
          <w:szCs w:val="18"/>
        </w:rPr>
        <w:t>60</w:t>
      </w:r>
      <w:r w:rsidRPr="003609D3">
        <w:rPr>
          <w:rFonts w:ascii="Arial" w:hAnsi="Arial" w:cs="Arial"/>
          <w:sz w:val="18"/>
          <w:szCs w:val="18"/>
        </w:rPr>
        <w:t>.</w:t>
      </w:r>
    </w:p>
    <w:p w14:paraId="2BFE5A4E"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activation</w:t>
      </w:r>
      <w:proofErr w:type="spellEnd"/>
      <w:r w:rsidRPr="003609D3">
        <w:rPr>
          <w:rFonts w:ascii="Arial" w:hAnsi="Arial" w:cs="Arial"/>
          <w:sz w:val="18"/>
          <w:szCs w:val="18"/>
        </w:rPr>
        <w:t xml:space="preserve">: (opcional) Función de activación que se aplicará a la salida de la capa. Algunas opciones comunes son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relu</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xml:space="preserve">,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sigmoid</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xml:space="preserve">,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softmax</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xml:space="preserve">,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tanh</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etc.</w:t>
      </w:r>
    </w:p>
    <w:p w14:paraId="57DB2EE9"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use_bias</w:t>
      </w:r>
      <w:proofErr w:type="spellEnd"/>
      <w:r w:rsidRPr="003609D3">
        <w:rPr>
          <w:rFonts w:ascii="Arial" w:hAnsi="Arial" w:cs="Arial"/>
          <w:sz w:val="18"/>
          <w:szCs w:val="18"/>
        </w:rPr>
        <w:t>: (opcional) Booleano que indica si la capa usa un vector de sesgo (</w:t>
      </w:r>
      <w:proofErr w:type="spellStart"/>
      <w:r w:rsidRPr="003609D3">
        <w:rPr>
          <w:rFonts w:ascii="Arial" w:hAnsi="Arial" w:cs="Arial"/>
          <w:sz w:val="18"/>
          <w:szCs w:val="18"/>
        </w:rPr>
        <w:t>bias</w:t>
      </w:r>
      <w:proofErr w:type="spellEnd"/>
      <w:r w:rsidRPr="003609D3">
        <w:rPr>
          <w:rFonts w:ascii="Arial" w:hAnsi="Arial" w:cs="Arial"/>
          <w:sz w:val="18"/>
          <w:szCs w:val="18"/>
        </w:rPr>
        <w:t xml:space="preserve">). El valor predeterminado es </w:t>
      </w:r>
      <w:r w:rsidRPr="003609D3">
        <w:rPr>
          <w:rStyle w:val="CdigoHTML"/>
          <w:rFonts w:ascii="Arial" w:eastAsiaTheme="majorEastAsia" w:hAnsi="Arial" w:cs="Arial"/>
          <w:sz w:val="18"/>
          <w:szCs w:val="18"/>
        </w:rPr>
        <w:t>True</w:t>
      </w:r>
      <w:r w:rsidRPr="003609D3">
        <w:rPr>
          <w:rFonts w:ascii="Arial" w:hAnsi="Arial" w:cs="Arial"/>
          <w:sz w:val="18"/>
          <w:szCs w:val="18"/>
        </w:rPr>
        <w:t>.</w:t>
      </w:r>
    </w:p>
    <w:p w14:paraId="0EA392EA"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kernel_initializer</w:t>
      </w:r>
      <w:proofErr w:type="spellEnd"/>
      <w:r w:rsidRPr="003609D3">
        <w:rPr>
          <w:rFonts w:ascii="Arial" w:hAnsi="Arial" w:cs="Arial"/>
          <w:sz w:val="18"/>
          <w:szCs w:val="18"/>
        </w:rPr>
        <w:t xml:space="preserve">: (opcional) Inicializador para los pesos de la matriz de la capa. Ejemplos: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glorot_uniform</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xml:space="preserve">,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he_normal</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etc.</w:t>
      </w:r>
    </w:p>
    <w:p w14:paraId="3447CE8F"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bias_initializer</w:t>
      </w:r>
      <w:proofErr w:type="spellEnd"/>
      <w:r w:rsidRPr="003609D3">
        <w:rPr>
          <w:rFonts w:ascii="Arial" w:hAnsi="Arial" w:cs="Arial"/>
          <w:sz w:val="18"/>
          <w:szCs w:val="18"/>
        </w:rPr>
        <w:t xml:space="preserve">: (opcional) Inicializador para el vector de sesgo. Ejemplos: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zeros</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xml:space="preserve">, </w:t>
      </w:r>
      <w:r w:rsidRPr="003609D3">
        <w:rPr>
          <w:rStyle w:val="CdigoHTML"/>
          <w:rFonts w:ascii="Arial" w:eastAsiaTheme="majorEastAsia" w:hAnsi="Arial" w:cs="Arial"/>
          <w:sz w:val="18"/>
          <w:szCs w:val="18"/>
        </w:rPr>
        <w:t>'</w:t>
      </w:r>
      <w:proofErr w:type="spellStart"/>
      <w:r w:rsidRPr="003609D3">
        <w:rPr>
          <w:rStyle w:val="CdigoHTML"/>
          <w:rFonts w:ascii="Arial" w:eastAsiaTheme="majorEastAsia" w:hAnsi="Arial" w:cs="Arial"/>
          <w:sz w:val="18"/>
          <w:szCs w:val="18"/>
        </w:rPr>
        <w:t>ones</w:t>
      </w:r>
      <w:proofErr w:type="spellEnd"/>
      <w:r w:rsidRPr="003609D3">
        <w:rPr>
          <w:rStyle w:val="CdigoHTML"/>
          <w:rFonts w:ascii="Arial" w:eastAsiaTheme="majorEastAsia" w:hAnsi="Arial" w:cs="Arial"/>
          <w:sz w:val="18"/>
          <w:szCs w:val="18"/>
        </w:rPr>
        <w:t>'</w:t>
      </w:r>
      <w:r w:rsidRPr="003609D3">
        <w:rPr>
          <w:rFonts w:ascii="Arial" w:hAnsi="Arial" w:cs="Arial"/>
          <w:sz w:val="18"/>
          <w:szCs w:val="18"/>
        </w:rPr>
        <w:t>, etc.</w:t>
      </w:r>
    </w:p>
    <w:p w14:paraId="41CC1C97"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kernel_regularizer</w:t>
      </w:r>
      <w:proofErr w:type="spellEnd"/>
      <w:r w:rsidRPr="003609D3">
        <w:rPr>
          <w:rFonts w:ascii="Arial" w:hAnsi="Arial" w:cs="Arial"/>
          <w:sz w:val="18"/>
          <w:szCs w:val="18"/>
        </w:rPr>
        <w:t xml:space="preserve">: (opcional) Regularizador a aplicar a la matriz de pesos. Ejemplos: </w:t>
      </w:r>
      <w:r w:rsidRPr="003609D3">
        <w:rPr>
          <w:rStyle w:val="CdigoHTML"/>
          <w:rFonts w:ascii="Arial" w:eastAsiaTheme="majorEastAsia" w:hAnsi="Arial" w:cs="Arial"/>
          <w:sz w:val="18"/>
          <w:szCs w:val="18"/>
        </w:rPr>
        <w:t>l2(0.01)</w:t>
      </w:r>
      <w:r w:rsidRPr="003609D3">
        <w:rPr>
          <w:rFonts w:ascii="Arial" w:hAnsi="Arial" w:cs="Arial"/>
          <w:sz w:val="18"/>
          <w:szCs w:val="18"/>
        </w:rPr>
        <w:t xml:space="preserve">, </w:t>
      </w:r>
      <w:r w:rsidRPr="003609D3">
        <w:rPr>
          <w:rStyle w:val="CdigoHTML"/>
          <w:rFonts w:ascii="Arial" w:eastAsiaTheme="majorEastAsia" w:hAnsi="Arial" w:cs="Arial"/>
          <w:sz w:val="18"/>
          <w:szCs w:val="18"/>
        </w:rPr>
        <w:t>l1(0.01)</w:t>
      </w:r>
      <w:r w:rsidRPr="003609D3">
        <w:rPr>
          <w:rFonts w:ascii="Arial" w:hAnsi="Arial" w:cs="Arial"/>
          <w:sz w:val="18"/>
          <w:szCs w:val="18"/>
        </w:rPr>
        <w:t>, etc.</w:t>
      </w:r>
    </w:p>
    <w:p w14:paraId="4E71A220"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bias_regularizer</w:t>
      </w:r>
      <w:proofErr w:type="spellEnd"/>
      <w:r w:rsidRPr="003609D3">
        <w:rPr>
          <w:rFonts w:ascii="Arial" w:hAnsi="Arial" w:cs="Arial"/>
          <w:sz w:val="18"/>
          <w:szCs w:val="18"/>
        </w:rPr>
        <w:t>: (opcional) Regularizador a aplicar al vector de sesgo.</w:t>
      </w:r>
    </w:p>
    <w:p w14:paraId="78657439"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activity_regularizer</w:t>
      </w:r>
      <w:proofErr w:type="spellEnd"/>
      <w:r w:rsidRPr="003609D3">
        <w:rPr>
          <w:rFonts w:ascii="Arial" w:hAnsi="Arial" w:cs="Arial"/>
          <w:sz w:val="18"/>
          <w:szCs w:val="18"/>
        </w:rPr>
        <w:t>: (opcional) Regularizador a aplicar a la salida de la capa.</w:t>
      </w:r>
    </w:p>
    <w:p w14:paraId="67289D4D"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kernel_constraint</w:t>
      </w:r>
      <w:proofErr w:type="spellEnd"/>
      <w:r w:rsidRPr="003609D3">
        <w:rPr>
          <w:rFonts w:ascii="Arial" w:hAnsi="Arial" w:cs="Arial"/>
          <w:sz w:val="18"/>
          <w:szCs w:val="18"/>
        </w:rPr>
        <w:t>: (opcional) Restricción a aplicar a la matriz de pesos.</w:t>
      </w:r>
    </w:p>
    <w:p w14:paraId="1C2770B6" w14:textId="77777777" w:rsidR="009F6CE1" w:rsidRPr="003609D3" w:rsidRDefault="009F6CE1" w:rsidP="009F6CE1">
      <w:pPr>
        <w:pStyle w:val="NormalWeb"/>
        <w:rPr>
          <w:rFonts w:ascii="Arial" w:hAnsi="Arial" w:cs="Arial"/>
          <w:sz w:val="18"/>
          <w:szCs w:val="18"/>
        </w:rPr>
      </w:pPr>
      <w:r w:rsidRPr="003609D3">
        <w:rPr>
          <w:rFonts w:ascii="Arial" w:hAnsi="Arial" w:cs="Arial"/>
          <w:sz w:val="18"/>
          <w:szCs w:val="18"/>
        </w:rPr>
        <w:t xml:space="preserve">  </w:t>
      </w:r>
      <w:proofErr w:type="spellStart"/>
      <w:r w:rsidRPr="003609D3">
        <w:rPr>
          <w:rStyle w:val="Textoennegrita"/>
          <w:rFonts w:ascii="Arial" w:eastAsiaTheme="majorEastAsia" w:hAnsi="Arial" w:cs="Arial"/>
          <w:sz w:val="18"/>
          <w:szCs w:val="18"/>
        </w:rPr>
        <w:t>bias_constraint</w:t>
      </w:r>
      <w:proofErr w:type="spellEnd"/>
      <w:r w:rsidRPr="003609D3">
        <w:rPr>
          <w:rFonts w:ascii="Arial" w:hAnsi="Arial" w:cs="Arial"/>
          <w:sz w:val="18"/>
          <w:szCs w:val="18"/>
        </w:rPr>
        <w:t>: (opcional) Restricción a aplicar al vector de sesgo.</w:t>
      </w:r>
    </w:p>
    <w:p w14:paraId="4F31CBD1" w14:textId="77777777" w:rsidR="009F6CE1" w:rsidRDefault="009F6CE1"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5BE3A4BB"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1B3B0C9F"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5457C1E5"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7ED3571B"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7D16E57D"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220850EC"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2D793A52"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25659699"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09D43831"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16BD3AB2"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23E52DAF"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37C301C5"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40238E18"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6F749FDC" w14:textId="77777777" w:rsidR="00CF4C87" w:rsidRDefault="00CF4C87" w:rsidP="00CC4D29">
      <w:pPr>
        <w:pBdr>
          <w:bottom w:val="single" w:sz="6" w:space="1" w:color="auto"/>
        </w:pBdr>
        <w:spacing w:after="0" w:line="240" w:lineRule="auto"/>
        <w:jc w:val="center"/>
        <w:rPr>
          <w:rFonts w:ascii="Arial" w:eastAsia="Times New Roman" w:hAnsi="Arial" w:cs="Arial"/>
          <w:kern w:val="0"/>
          <w:sz w:val="16"/>
          <w:szCs w:val="16"/>
          <w:lang w:eastAsia="es-CO"/>
          <w14:ligatures w14:val="none"/>
        </w:rPr>
      </w:pPr>
    </w:p>
    <w:p w14:paraId="6476393E" w14:textId="77777777" w:rsidR="00CF4C87" w:rsidRPr="00CF4C87" w:rsidRDefault="00CF4C87" w:rsidP="00CF4C8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Symbol" w:cs="Times New Roman"/>
          <w:kern w:val="0"/>
          <w:sz w:val="24"/>
          <w:szCs w:val="24"/>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b/>
          <w:bCs/>
          <w:kern w:val="0"/>
          <w:sz w:val="24"/>
          <w:szCs w:val="24"/>
          <w:lang w:eastAsia="es-CO"/>
          <w14:ligatures w14:val="none"/>
        </w:rPr>
        <w:t>optimizer</w:t>
      </w:r>
      <w:proofErr w:type="spellEnd"/>
      <w:r w:rsidRPr="00CF4C87">
        <w:rPr>
          <w:rFonts w:ascii="Times New Roman" w:eastAsia="Times New Roman" w:hAnsi="Times New Roman" w:cs="Times New Roman"/>
          <w:kern w:val="0"/>
          <w:sz w:val="24"/>
          <w:szCs w:val="24"/>
          <w:lang w:eastAsia="es-CO"/>
          <w14:ligatures w14:val="none"/>
        </w:rPr>
        <w:t>: (obligatorio) Especifica el optimizador a usar para actualizar los pesos del modelo durante el entrenamiento. Algunos ejemplos comunes son:</w:t>
      </w:r>
    </w:p>
    <w:p w14:paraId="267EEA73" w14:textId="77777777" w:rsidR="00CF4C87" w:rsidRPr="00CF4C87" w:rsidRDefault="00CF4C87" w:rsidP="00CF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adam</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Un optimizador adaptativo.</w:t>
      </w:r>
    </w:p>
    <w:p w14:paraId="6DF4F8F8" w14:textId="77777777" w:rsidR="00CF4C87" w:rsidRPr="00CF4C87" w:rsidRDefault="00CF4C87" w:rsidP="00CF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sgd</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Descenso de gradiente estocástico.</w:t>
      </w:r>
    </w:p>
    <w:p w14:paraId="6A002EF6" w14:textId="77777777" w:rsidR="00CF4C87" w:rsidRPr="00CF4C87" w:rsidRDefault="00CF4C87" w:rsidP="00CF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rmsprop</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Un optimizador adaptativo.</w:t>
      </w:r>
    </w:p>
    <w:p w14:paraId="241690B9" w14:textId="77777777" w:rsidR="00CF4C87" w:rsidRPr="00CF4C87" w:rsidRDefault="00CF4C87" w:rsidP="00CF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adagrad</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Un optimizador adaptativo.</w:t>
      </w:r>
    </w:p>
    <w:p w14:paraId="10BADEA1" w14:textId="77777777" w:rsidR="00CF4C87" w:rsidRPr="00CF4C87" w:rsidRDefault="00CF4C87" w:rsidP="00CF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Times New Roman" w:cs="Times New Roman"/>
          <w:kern w:val="0"/>
          <w:sz w:val="24"/>
          <w:szCs w:val="24"/>
          <w:lang w:eastAsia="es-CO"/>
          <w14:ligatures w14:val="none"/>
        </w:rPr>
        <w:t xml:space="preserve">También puedes usar instancias de optimizadores de Keras, por ejemplo: </w:t>
      </w:r>
      <w:proofErr w:type="spellStart"/>
      <w:r w:rsidRPr="00CF4C87">
        <w:rPr>
          <w:rFonts w:ascii="Courier New" w:eastAsia="Times New Roman" w:hAnsi="Courier New" w:cs="Courier New"/>
          <w:kern w:val="0"/>
          <w:sz w:val="20"/>
          <w:szCs w:val="20"/>
          <w:lang w:eastAsia="es-CO"/>
          <w14:ligatures w14:val="none"/>
        </w:rPr>
        <w:t>tf.keras.optimizers.Adam</w:t>
      </w:r>
      <w:proofErr w:type="spellEnd"/>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learning_rate</w:t>
      </w:r>
      <w:proofErr w:type="spellEnd"/>
      <w:r w:rsidRPr="00CF4C87">
        <w:rPr>
          <w:rFonts w:ascii="Courier New" w:eastAsia="Times New Roman" w:hAnsi="Courier New" w:cs="Courier New"/>
          <w:kern w:val="0"/>
          <w:sz w:val="20"/>
          <w:szCs w:val="20"/>
          <w:lang w:eastAsia="es-CO"/>
          <w14:ligatures w14:val="none"/>
        </w:rPr>
        <w:t>=0.001)</w:t>
      </w:r>
      <w:r w:rsidRPr="00CF4C87">
        <w:rPr>
          <w:rFonts w:ascii="Times New Roman" w:eastAsia="Times New Roman" w:hAnsi="Times New Roman" w:cs="Times New Roman"/>
          <w:kern w:val="0"/>
          <w:sz w:val="24"/>
          <w:szCs w:val="24"/>
          <w:lang w:eastAsia="es-CO"/>
          <w14:ligatures w14:val="none"/>
        </w:rPr>
        <w:t>.</w:t>
      </w:r>
    </w:p>
    <w:p w14:paraId="6BFB7CA9" w14:textId="77777777" w:rsidR="00CF4C87" w:rsidRPr="00CF4C87" w:rsidRDefault="00CF4C87" w:rsidP="00CF4C8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Symbol" w:cs="Times New Roman"/>
          <w:kern w:val="0"/>
          <w:sz w:val="24"/>
          <w:szCs w:val="24"/>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b/>
          <w:bCs/>
          <w:kern w:val="0"/>
          <w:sz w:val="24"/>
          <w:szCs w:val="24"/>
          <w:lang w:eastAsia="es-CO"/>
          <w14:ligatures w14:val="none"/>
        </w:rPr>
        <w:t>loss</w:t>
      </w:r>
      <w:proofErr w:type="spellEnd"/>
      <w:r w:rsidRPr="00CF4C87">
        <w:rPr>
          <w:rFonts w:ascii="Times New Roman" w:eastAsia="Times New Roman" w:hAnsi="Times New Roman" w:cs="Times New Roman"/>
          <w:kern w:val="0"/>
          <w:sz w:val="24"/>
          <w:szCs w:val="24"/>
          <w:lang w:eastAsia="es-CO"/>
          <w14:ligatures w14:val="none"/>
        </w:rPr>
        <w:t>: (obligatorio) Especifica la función de pérdida que se utilizará para calcular el error del modelo durante el entrenamiento. Algunos ejemplos comunes son:</w:t>
      </w:r>
    </w:p>
    <w:p w14:paraId="29EA45C0" w14:textId="77777777" w:rsidR="00CF4C87" w:rsidRPr="00CF4C87" w:rsidRDefault="00CF4C87" w:rsidP="00CF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binary_crossentropy</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Para clasificación binaria.</w:t>
      </w:r>
    </w:p>
    <w:p w14:paraId="1B828F06" w14:textId="77777777" w:rsidR="00CF4C87" w:rsidRPr="00CF4C87" w:rsidRDefault="00CF4C87" w:rsidP="00CF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categorical_crossentropy</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Para clasificación multiclase con </w:t>
      </w:r>
      <w:proofErr w:type="spellStart"/>
      <w:r w:rsidRPr="00CF4C87">
        <w:rPr>
          <w:rFonts w:ascii="Times New Roman" w:eastAsia="Times New Roman" w:hAnsi="Times New Roman" w:cs="Times New Roman"/>
          <w:kern w:val="0"/>
          <w:sz w:val="24"/>
          <w:szCs w:val="24"/>
          <w:lang w:eastAsia="es-CO"/>
          <w14:ligatures w14:val="none"/>
        </w:rPr>
        <w:t>one-hot</w:t>
      </w:r>
      <w:proofErr w:type="spellEnd"/>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kern w:val="0"/>
          <w:sz w:val="24"/>
          <w:szCs w:val="24"/>
          <w:lang w:eastAsia="es-CO"/>
          <w14:ligatures w14:val="none"/>
        </w:rPr>
        <w:t>encoding</w:t>
      </w:r>
      <w:proofErr w:type="spellEnd"/>
      <w:r w:rsidRPr="00CF4C87">
        <w:rPr>
          <w:rFonts w:ascii="Times New Roman" w:eastAsia="Times New Roman" w:hAnsi="Times New Roman" w:cs="Times New Roman"/>
          <w:kern w:val="0"/>
          <w:sz w:val="24"/>
          <w:szCs w:val="24"/>
          <w:lang w:eastAsia="es-CO"/>
          <w14:ligatures w14:val="none"/>
        </w:rPr>
        <w:t>.</w:t>
      </w:r>
    </w:p>
    <w:p w14:paraId="7AB59C76" w14:textId="77777777" w:rsidR="00CF4C87" w:rsidRPr="00CF4C87" w:rsidRDefault="00CF4C87" w:rsidP="00CF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sparse_categorical_crossentropy</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Para clasificación multiclase con etiquetas enteras.</w:t>
      </w:r>
    </w:p>
    <w:p w14:paraId="24405F6B" w14:textId="77777777" w:rsidR="00CF4C87" w:rsidRPr="00CF4C87" w:rsidRDefault="00CF4C87" w:rsidP="00CF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mean_squared_error</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Para regresión.</w:t>
      </w:r>
    </w:p>
    <w:p w14:paraId="54994BC9" w14:textId="77777777" w:rsidR="00CF4C87" w:rsidRPr="00CF4C87" w:rsidRDefault="00CF4C87" w:rsidP="00CF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Times New Roman" w:cs="Times New Roman"/>
          <w:kern w:val="0"/>
          <w:sz w:val="24"/>
          <w:szCs w:val="24"/>
          <w:lang w:eastAsia="es-CO"/>
          <w14:ligatures w14:val="none"/>
        </w:rPr>
        <w:t>También puedes usar funciones de pérdida personalizadas.</w:t>
      </w:r>
    </w:p>
    <w:p w14:paraId="17FD358A" w14:textId="77777777" w:rsidR="00CF4C87" w:rsidRPr="00CF4C87" w:rsidRDefault="00CF4C87" w:rsidP="00CF4C8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Symbol" w:cs="Times New Roman"/>
          <w:kern w:val="0"/>
          <w:sz w:val="24"/>
          <w:szCs w:val="24"/>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b/>
          <w:bCs/>
          <w:kern w:val="0"/>
          <w:sz w:val="24"/>
          <w:szCs w:val="24"/>
          <w:lang w:eastAsia="es-CO"/>
          <w14:ligatures w14:val="none"/>
        </w:rPr>
        <w:t>metrics</w:t>
      </w:r>
      <w:proofErr w:type="spellEnd"/>
      <w:r w:rsidRPr="00CF4C87">
        <w:rPr>
          <w:rFonts w:ascii="Times New Roman" w:eastAsia="Times New Roman" w:hAnsi="Times New Roman" w:cs="Times New Roman"/>
          <w:kern w:val="0"/>
          <w:sz w:val="24"/>
          <w:szCs w:val="24"/>
          <w:lang w:eastAsia="es-CO"/>
          <w14:ligatures w14:val="none"/>
        </w:rPr>
        <w:t>: (opcional) Lista de métricas a evaluar durante el entrenamiento y la evaluación del modelo. Algunas métricas comunes son:</w:t>
      </w:r>
    </w:p>
    <w:p w14:paraId="67FBA89A" w14:textId="77777777" w:rsidR="00CF4C87" w:rsidRPr="00CF4C87" w:rsidRDefault="00CF4C87" w:rsidP="00CF4C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accuracy</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Precisión del modelo.</w:t>
      </w:r>
    </w:p>
    <w:p w14:paraId="3C800200" w14:textId="77777777" w:rsidR="00CF4C87" w:rsidRPr="00CF4C87" w:rsidRDefault="00CF4C87" w:rsidP="00CF4C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'mae'</w:t>
      </w:r>
      <w:r w:rsidRPr="00CF4C87">
        <w:rPr>
          <w:rFonts w:ascii="Times New Roman" w:eastAsia="Times New Roman" w:hAnsi="Times New Roman" w:cs="Times New Roman"/>
          <w:kern w:val="0"/>
          <w:sz w:val="24"/>
          <w:szCs w:val="24"/>
          <w:lang w:eastAsia="es-CO"/>
          <w14:ligatures w14:val="none"/>
        </w:rPr>
        <w:t>: Error absoluto medio (mean absolute error).</w:t>
      </w:r>
    </w:p>
    <w:p w14:paraId="15D97C9D" w14:textId="77777777" w:rsidR="00CF4C87" w:rsidRPr="00CF4C87" w:rsidRDefault="00CF4C87" w:rsidP="00CF4C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Courier New" w:eastAsia="Times New Roman" w:hAnsi="Courier New" w:cs="Courier New"/>
          <w:kern w:val="0"/>
          <w:sz w:val="20"/>
          <w:szCs w:val="20"/>
          <w:lang w:eastAsia="es-CO"/>
          <w14:ligatures w14:val="none"/>
        </w:rPr>
        <w:t>'</w:t>
      </w:r>
      <w:proofErr w:type="spellStart"/>
      <w:r w:rsidRPr="00CF4C87">
        <w:rPr>
          <w:rFonts w:ascii="Courier New" w:eastAsia="Times New Roman" w:hAnsi="Courier New" w:cs="Courier New"/>
          <w:kern w:val="0"/>
          <w:sz w:val="20"/>
          <w:szCs w:val="20"/>
          <w:lang w:eastAsia="es-CO"/>
          <w14:ligatures w14:val="none"/>
        </w:rPr>
        <w:t>mse</w:t>
      </w:r>
      <w:proofErr w:type="spellEnd"/>
      <w:r w:rsidRPr="00CF4C87">
        <w:rPr>
          <w:rFonts w:ascii="Courier New" w:eastAsia="Times New Roman" w:hAnsi="Courier New" w:cs="Courier New"/>
          <w:kern w:val="0"/>
          <w:sz w:val="20"/>
          <w:szCs w:val="20"/>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Error cuadrático medio (mean </w:t>
      </w:r>
      <w:proofErr w:type="spellStart"/>
      <w:r w:rsidRPr="00CF4C87">
        <w:rPr>
          <w:rFonts w:ascii="Times New Roman" w:eastAsia="Times New Roman" w:hAnsi="Times New Roman" w:cs="Times New Roman"/>
          <w:kern w:val="0"/>
          <w:sz w:val="24"/>
          <w:szCs w:val="24"/>
          <w:lang w:eastAsia="es-CO"/>
          <w14:ligatures w14:val="none"/>
        </w:rPr>
        <w:t>squared</w:t>
      </w:r>
      <w:proofErr w:type="spellEnd"/>
      <w:r w:rsidRPr="00CF4C87">
        <w:rPr>
          <w:rFonts w:ascii="Times New Roman" w:eastAsia="Times New Roman" w:hAnsi="Times New Roman" w:cs="Times New Roman"/>
          <w:kern w:val="0"/>
          <w:sz w:val="24"/>
          <w:szCs w:val="24"/>
          <w:lang w:eastAsia="es-CO"/>
          <w14:ligatures w14:val="none"/>
        </w:rPr>
        <w:t xml:space="preserve"> error).</w:t>
      </w:r>
    </w:p>
    <w:p w14:paraId="538E58DE" w14:textId="77777777" w:rsidR="00CF4C87" w:rsidRPr="00CF4C87" w:rsidRDefault="00CF4C87" w:rsidP="00CF4C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Times New Roman" w:cs="Times New Roman"/>
          <w:kern w:val="0"/>
          <w:sz w:val="24"/>
          <w:szCs w:val="24"/>
          <w:lang w:eastAsia="es-CO"/>
          <w14:ligatures w14:val="none"/>
        </w:rPr>
        <w:t>Puedes también usar métricas personalizadas.</w:t>
      </w:r>
    </w:p>
    <w:p w14:paraId="16F42194" w14:textId="77777777" w:rsidR="00CF4C87" w:rsidRPr="00CF4C87" w:rsidRDefault="00CF4C87" w:rsidP="00CF4C8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Symbol" w:cs="Times New Roman"/>
          <w:kern w:val="0"/>
          <w:sz w:val="24"/>
          <w:szCs w:val="24"/>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b/>
          <w:bCs/>
          <w:kern w:val="0"/>
          <w:sz w:val="24"/>
          <w:szCs w:val="24"/>
          <w:lang w:eastAsia="es-CO"/>
          <w14:ligatures w14:val="none"/>
        </w:rPr>
        <w:t>loss_weights</w:t>
      </w:r>
      <w:proofErr w:type="spellEnd"/>
      <w:r w:rsidRPr="00CF4C87">
        <w:rPr>
          <w:rFonts w:ascii="Times New Roman" w:eastAsia="Times New Roman" w:hAnsi="Times New Roman" w:cs="Times New Roman"/>
          <w:kern w:val="0"/>
          <w:sz w:val="24"/>
          <w:szCs w:val="24"/>
          <w:lang w:eastAsia="es-CO"/>
          <w14:ligatures w14:val="none"/>
        </w:rPr>
        <w:t>: (opcional) Permite ponderar la contribución de diferentes salidas en una configuración de múltiples salidas. Se especifica como un diccionario.</w:t>
      </w:r>
    </w:p>
    <w:p w14:paraId="2EB8F7F1" w14:textId="77777777" w:rsidR="00CF4C87" w:rsidRPr="00CF4C87" w:rsidRDefault="00CF4C87" w:rsidP="00CF4C8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Symbol" w:cs="Times New Roman"/>
          <w:kern w:val="0"/>
          <w:sz w:val="24"/>
          <w:szCs w:val="24"/>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b/>
          <w:bCs/>
          <w:kern w:val="0"/>
          <w:sz w:val="24"/>
          <w:szCs w:val="24"/>
          <w:lang w:eastAsia="es-CO"/>
          <w14:ligatures w14:val="none"/>
        </w:rPr>
        <w:t>sample_weight_mode</w:t>
      </w:r>
      <w:proofErr w:type="spellEnd"/>
      <w:r w:rsidRPr="00CF4C87">
        <w:rPr>
          <w:rFonts w:ascii="Times New Roman" w:eastAsia="Times New Roman" w:hAnsi="Times New Roman" w:cs="Times New Roman"/>
          <w:kern w:val="0"/>
          <w:sz w:val="24"/>
          <w:szCs w:val="24"/>
          <w:lang w:eastAsia="es-CO"/>
          <w14:ligatures w14:val="none"/>
        </w:rPr>
        <w:t xml:space="preserve">: (opcional) Si no es </w:t>
      </w:r>
      <w:proofErr w:type="spellStart"/>
      <w:r w:rsidRPr="00CF4C87">
        <w:rPr>
          <w:rFonts w:ascii="Courier New" w:eastAsia="Times New Roman" w:hAnsi="Courier New" w:cs="Courier New"/>
          <w:kern w:val="0"/>
          <w:sz w:val="20"/>
          <w:szCs w:val="20"/>
          <w:lang w:eastAsia="es-CO"/>
          <w14:ligatures w14:val="none"/>
        </w:rPr>
        <w:t>None</w:t>
      </w:r>
      <w:proofErr w:type="spellEnd"/>
      <w:r w:rsidRPr="00CF4C87">
        <w:rPr>
          <w:rFonts w:ascii="Times New Roman" w:eastAsia="Times New Roman" w:hAnsi="Times New Roman" w:cs="Times New Roman"/>
          <w:kern w:val="0"/>
          <w:sz w:val="24"/>
          <w:szCs w:val="24"/>
          <w:lang w:eastAsia="es-CO"/>
          <w14:ligatures w14:val="none"/>
        </w:rPr>
        <w:t xml:space="preserve">, indica que los pesos de muestra serán proporcionados durante el entrenamiento. Las opciones son </w:t>
      </w:r>
      <w:proofErr w:type="spellStart"/>
      <w:r w:rsidRPr="00CF4C87">
        <w:rPr>
          <w:rFonts w:ascii="Courier New" w:eastAsia="Times New Roman" w:hAnsi="Courier New" w:cs="Courier New"/>
          <w:kern w:val="0"/>
          <w:sz w:val="20"/>
          <w:szCs w:val="20"/>
          <w:lang w:eastAsia="es-CO"/>
          <w14:ligatures w14:val="none"/>
        </w:rPr>
        <w:t>None</w:t>
      </w:r>
      <w:proofErr w:type="spellEnd"/>
      <w:r w:rsidRPr="00CF4C87">
        <w:rPr>
          <w:rFonts w:ascii="Times New Roman" w:eastAsia="Times New Roman" w:hAnsi="Times New Roman" w:cs="Times New Roman"/>
          <w:kern w:val="0"/>
          <w:sz w:val="24"/>
          <w:szCs w:val="24"/>
          <w:lang w:eastAsia="es-CO"/>
          <w14:ligatures w14:val="none"/>
        </w:rPr>
        <w:t xml:space="preserve">, </w:t>
      </w:r>
      <w:r w:rsidRPr="00CF4C87">
        <w:rPr>
          <w:rFonts w:ascii="Courier New" w:eastAsia="Times New Roman" w:hAnsi="Courier New" w:cs="Courier New"/>
          <w:kern w:val="0"/>
          <w:sz w:val="20"/>
          <w:szCs w:val="20"/>
          <w:lang w:eastAsia="es-CO"/>
          <w14:ligatures w14:val="none"/>
        </w:rPr>
        <w:t>'temporal'</w:t>
      </w:r>
      <w:r w:rsidRPr="00CF4C87">
        <w:rPr>
          <w:rFonts w:ascii="Times New Roman" w:eastAsia="Times New Roman" w:hAnsi="Times New Roman" w:cs="Times New Roman"/>
          <w:kern w:val="0"/>
          <w:sz w:val="24"/>
          <w:szCs w:val="24"/>
          <w:lang w:eastAsia="es-CO"/>
          <w14:ligatures w14:val="none"/>
        </w:rPr>
        <w:t>.</w:t>
      </w:r>
    </w:p>
    <w:p w14:paraId="090CB5D7" w14:textId="77777777" w:rsidR="00CF4C87" w:rsidRPr="00CF4C87" w:rsidRDefault="00CF4C87" w:rsidP="00CF4C8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Symbol" w:cs="Times New Roman"/>
          <w:kern w:val="0"/>
          <w:sz w:val="24"/>
          <w:szCs w:val="24"/>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b/>
          <w:bCs/>
          <w:kern w:val="0"/>
          <w:sz w:val="24"/>
          <w:szCs w:val="24"/>
          <w:lang w:eastAsia="es-CO"/>
          <w14:ligatures w14:val="none"/>
        </w:rPr>
        <w:t>weighted_metrics</w:t>
      </w:r>
      <w:proofErr w:type="spellEnd"/>
      <w:r w:rsidRPr="00CF4C87">
        <w:rPr>
          <w:rFonts w:ascii="Times New Roman" w:eastAsia="Times New Roman" w:hAnsi="Times New Roman" w:cs="Times New Roman"/>
          <w:kern w:val="0"/>
          <w:sz w:val="24"/>
          <w:szCs w:val="24"/>
          <w:lang w:eastAsia="es-CO"/>
          <w14:ligatures w14:val="none"/>
        </w:rPr>
        <w:t>: (opcional) Lista de métricas a evaluar y ponderar por los pesos de muestra o clase durante el entrenamiento y la evaluación.</w:t>
      </w:r>
    </w:p>
    <w:p w14:paraId="47A8B20D" w14:textId="77777777" w:rsidR="00CF4C87" w:rsidRPr="00CF4C87" w:rsidRDefault="00CF4C87" w:rsidP="00CF4C87">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F4C87">
        <w:rPr>
          <w:rFonts w:ascii="Times New Roman" w:eastAsia="Times New Roman" w:hAnsi="Symbol" w:cs="Times New Roman"/>
          <w:kern w:val="0"/>
          <w:sz w:val="24"/>
          <w:szCs w:val="24"/>
          <w:lang w:eastAsia="es-CO"/>
          <w14:ligatures w14:val="none"/>
        </w:rPr>
        <w:t></w:t>
      </w:r>
      <w:r w:rsidRPr="00CF4C87">
        <w:rPr>
          <w:rFonts w:ascii="Times New Roman" w:eastAsia="Times New Roman" w:hAnsi="Times New Roman" w:cs="Times New Roman"/>
          <w:kern w:val="0"/>
          <w:sz w:val="24"/>
          <w:szCs w:val="24"/>
          <w:lang w:eastAsia="es-CO"/>
          <w14:ligatures w14:val="none"/>
        </w:rPr>
        <w:t xml:space="preserve">  </w:t>
      </w:r>
      <w:proofErr w:type="spellStart"/>
      <w:r w:rsidRPr="00CF4C87">
        <w:rPr>
          <w:rFonts w:ascii="Times New Roman" w:eastAsia="Times New Roman" w:hAnsi="Times New Roman" w:cs="Times New Roman"/>
          <w:b/>
          <w:bCs/>
          <w:kern w:val="0"/>
          <w:sz w:val="24"/>
          <w:szCs w:val="24"/>
          <w:lang w:eastAsia="es-CO"/>
          <w14:ligatures w14:val="none"/>
        </w:rPr>
        <w:t>target_tensors</w:t>
      </w:r>
      <w:proofErr w:type="spellEnd"/>
      <w:r w:rsidRPr="00CF4C87">
        <w:rPr>
          <w:rFonts w:ascii="Times New Roman" w:eastAsia="Times New Roman" w:hAnsi="Times New Roman" w:cs="Times New Roman"/>
          <w:kern w:val="0"/>
          <w:sz w:val="24"/>
          <w:szCs w:val="24"/>
          <w:lang w:eastAsia="es-CO"/>
          <w14:ligatures w14:val="none"/>
        </w:rPr>
        <w:t>: (opcional) Tensor objetivo que el modelo debe intentar coincidir. Se usa en casos de modelos personalizados.</w:t>
      </w:r>
    </w:p>
    <w:p w14:paraId="07E7EAA3" w14:textId="77777777" w:rsidR="00CF4C87" w:rsidRPr="00CC4D29" w:rsidRDefault="00CF4C87" w:rsidP="00CC4D29">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p>
    <w:p w14:paraId="5573DDDE" w14:textId="77777777" w:rsidR="00CC4D29" w:rsidRPr="00CC4D29" w:rsidRDefault="00CC4D29" w:rsidP="00CC4D29">
      <w:pPr>
        <w:pBdr>
          <w:top w:val="single" w:sz="6" w:space="1" w:color="auto"/>
        </w:pBdr>
        <w:spacing w:after="0" w:line="240" w:lineRule="auto"/>
        <w:jc w:val="center"/>
        <w:rPr>
          <w:rFonts w:ascii="Arial" w:eastAsia="Times New Roman" w:hAnsi="Arial" w:cs="Arial"/>
          <w:vanish/>
          <w:kern w:val="0"/>
          <w:sz w:val="16"/>
          <w:szCs w:val="16"/>
          <w:lang w:eastAsia="es-CO"/>
          <w14:ligatures w14:val="none"/>
        </w:rPr>
      </w:pPr>
      <w:r w:rsidRPr="00CC4D29">
        <w:rPr>
          <w:rFonts w:ascii="Arial" w:eastAsia="Times New Roman" w:hAnsi="Arial" w:cs="Arial"/>
          <w:vanish/>
          <w:kern w:val="0"/>
          <w:sz w:val="16"/>
          <w:szCs w:val="16"/>
          <w:lang w:eastAsia="es-CO"/>
          <w14:ligatures w14:val="none"/>
        </w:rPr>
        <w:t>Final del formulario</w:t>
      </w:r>
    </w:p>
    <w:p w14:paraId="77D67C00" w14:textId="77777777" w:rsidR="00E46C8C" w:rsidRPr="00CC4D29" w:rsidRDefault="00E46C8C" w:rsidP="00CC4D29"/>
    <w:sectPr w:rsidR="00E46C8C" w:rsidRPr="00CC4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4FD0"/>
    <w:multiLevelType w:val="multilevel"/>
    <w:tmpl w:val="318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75E5"/>
    <w:multiLevelType w:val="multilevel"/>
    <w:tmpl w:val="592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2907"/>
    <w:multiLevelType w:val="multilevel"/>
    <w:tmpl w:val="46D2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D1413"/>
    <w:multiLevelType w:val="multilevel"/>
    <w:tmpl w:val="C87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66993"/>
    <w:multiLevelType w:val="multilevel"/>
    <w:tmpl w:val="03A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C31A6"/>
    <w:multiLevelType w:val="multilevel"/>
    <w:tmpl w:val="B68A8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505BA1"/>
    <w:multiLevelType w:val="multilevel"/>
    <w:tmpl w:val="0B5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75C41"/>
    <w:multiLevelType w:val="multilevel"/>
    <w:tmpl w:val="02D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541081">
    <w:abstractNumId w:val="7"/>
  </w:num>
  <w:num w:numId="2" w16cid:durableId="13196895">
    <w:abstractNumId w:val="2"/>
  </w:num>
  <w:num w:numId="3" w16cid:durableId="1534807839">
    <w:abstractNumId w:val="3"/>
  </w:num>
  <w:num w:numId="4" w16cid:durableId="941110765">
    <w:abstractNumId w:val="4"/>
  </w:num>
  <w:num w:numId="5" w16cid:durableId="1357733627">
    <w:abstractNumId w:val="5"/>
  </w:num>
  <w:num w:numId="6" w16cid:durableId="1293362578">
    <w:abstractNumId w:val="1"/>
  </w:num>
  <w:num w:numId="7" w16cid:durableId="1247037327">
    <w:abstractNumId w:val="0"/>
  </w:num>
  <w:num w:numId="8" w16cid:durableId="1066295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29"/>
    <w:rsid w:val="003609D3"/>
    <w:rsid w:val="00515414"/>
    <w:rsid w:val="00751FEC"/>
    <w:rsid w:val="008664B5"/>
    <w:rsid w:val="00970E42"/>
    <w:rsid w:val="009F6CE1"/>
    <w:rsid w:val="00CC4D29"/>
    <w:rsid w:val="00CF4C87"/>
    <w:rsid w:val="00E46C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E363"/>
  <w15:chartTrackingRefBased/>
  <w15:docId w15:val="{0CF610EB-CB6E-4501-A32F-91EDCF3D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4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4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C4D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4D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4D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4D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4D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4D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4D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4D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4D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C4D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4D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4D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4D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4D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4D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4D29"/>
    <w:rPr>
      <w:rFonts w:eastAsiaTheme="majorEastAsia" w:cstheme="majorBidi"/>
      <w:color w:val="272727" w:themeColor="text1" w:themeTint="D8"/>
    </w:rPr>
  </w:style>
  <w:style w:type="paragraph" w:styleId="Ttulo">
    <w:name w:val="Title"/>
    <w:basedOn w:val="Normal"/>
    <w:next w:val="Normal"/>
    <w:link w:val="TtuloCar"/>
    <w:uiPriority w:val="10"/>
    <w:qFormat/>
    <w:rsid w:val="00CC4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4D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4D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4D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4D29"/>
    <w:pPr>
      <w:spacing w:before="160"/>
      <w:jc w:val="center"/>
    </w:pPr>
    <w:rPr>
      <w:i/>
      <w:iCs/>
      <w:color w:val="404040" w:themeColor="text1" w:themeTint="BF"/>
    </w:rPr>
  </w:style>
  <w:style w:type="character" w:customStyle="1" w:styleId="CitaCar">
    <w:name w:val="Cita Car"/>
    <w:basedOn w:val="Fuentedeprrafopredeter"/>
    <w:link w:val="Cita"/>
    <w:uiPriority w:val="29"/>
    <w:rsid w:val="00CC4D29"/>
    <w:rPr>
      <w:i/>
      <w:iCs/>
      <w:color w:val="404040" w:themeColor="text1" w:themeTint="BF"/>
    </w:rPr>
  </w:style>
  <w:style w:type="paragraph" w:styleId="Prrafodelista">
    <w:name w:val="List Paragraph"/>
    <w:basedOn w:val="Normal"/>
    <w:uiPriority w:val="34"/>
    <w:qFormat/>
    <w:rsid w:val="00CC4D29"/>
    <w:pPr>
      <w:ind w:left="720"/>
      <w:contextualSpacing/>
    </w:pPr>
  </w:style>
  <w:style w:type="character" w:styleId="nfasisintenso">
    <w:name w:val="Intense Emphasis"/>
    <w:basedOn w:val="Fuentedeprrafopredeter"/>
    <w:uiPriority w:val="21"/>
    <w:qFormat/>
    <w:rsid w:val="00CC4D29"/>
    <w:rPr>
      <w:i/>
      <w:iCs/>
      <w:color w:val="0F4761" w:themeColor="accent1" w:themeShade="BF"/>
    </w:rPr>
  </w:style>
  <w:style w:type="paragraph" w:styleId="Citadestacada">
    <w:name w:val="Intense Quote"/>
    <w:basedOn w:val="Normal"/>
    <w:next w:val="Normal"/>
    <w:link w:val="CitadestacadaCar"/>
    <w:uiPriority w:val="30"/>
    <w:qFormat/>
    <w:rsid w:val="00CC4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4D29"/>
    <w:rPr>
      <w:i/>
      <w:iCs/>
      <w:color w:val="0F4761" w:themeColor="accent1" w:themeShade="BF"/>
    </w:rPr>
  </w:style>
  <w:style w:type="character" w:styleId="Referenciaintensa">
    <w:name w:val="Intense Reference"/>
    <w:basedOn w:val="Fuentedeprrafopredeter"/>
    <w:uiPriority w:val="32"/>
    <w:qFormat/>
    <w:rsid w:val="00CC4D29"/>
    <w:rPr>
      <w:b/>
      <w:bCs/>
      <w:smallCaps/>
      <w:color w:val="0F4761" w:themeColor="accent1" w:themeShade="BF"/>
      <w:spacing w:val="5"/>
    </w:rPr>
  </w:style>
  <w:style w:type="paragraph" w:styleId="NormalWeb">
    <w:name w:val="Normal (Web)"/>
    <w:basedOn w:val="Normal"/>
    <w:uiPriority w:val="99"/>
    <w:semiHidden/>
    <w:unhideWhenUsed/>
    <w:rsid w:val="00CC4D2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CC4D29"/>
    <w:rPr>
      <w:b/>
      <w:bCs/>
    </w:rPr>
  </w:style>
  <w:style w:type="paragraph" w:styleId="z-Principiodelformulario">
    <w:name w:val="HTML Top of Form"/>
    <w:basedOn w:val="Normal"/>
    <w:next w:val="Normal"/>
    <w:link w:val="z-PrincipiodelformularioCar"/>
    <w:hidden/>
    <w:uiPriority w:val="99"/>
    <w:semiHidden/>
    <w:unhideWhenUsed/>
    <w:rsid w:val="00CC4D29"/>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CC4D29"/>
    <w:rPr>
      <w:rFonts w:ascii="Arial" w:eastAsia="Times New Roman" w:hAnsi="Arial" w:cs="Arial"/>
      <w:vanish/>
      <w:kern w:val="0"/>
      <w:sz w:val="16"/>
      <w:szCs w:val="16"/>
      <w:lang w:eastAsia="es-CO"/>
      <w14:ligatures w14:val="none"/>
    </w:rPr>
  </w:style>
  <w:style w:type="paragraph" w:styleId="z-Finaldelformulario">
    <w:name w:val="HTML Bottom of Form"/>
    <w:basedOn w:val="Normal"/>
    <w:next w:val="Normal"/>
    <w:link w:val="z-FinaldelformularioCar"/>
    <w:hidden/>
    <w:uiPriority w:val="99"/>
    <w:semiHidden/>
    <w:unhideWhenUsed/>
    <w:rsid w:val="00CC4D29"/>
    <w:pPr>
      <w:pBdr>
        <w:top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FinaldelformularioCar">
    <w:name w:val="z-Final del formulario Car"/>
    <w:basedOn w:val="Fuentedeprrafopredeter"/>
    <w:link w:val="z-Finaldelformulario"/>
    <w:uiPriority w:val="99"/>
    <w:semiHidden/>
    <w:rsid w:val="00CC4D29"/>
    <w:rPr>
      <w:rFonts w:ascii="Arial" w:eastAsia="Times New Roman" w:hAnsi="Arial" w:cs="Arial"/>
      <w:vanish/>
      <w:kern w:val="0"/>
      <w:sz w:val="16"/>
      <w:szCs w:val="16"/>
      <w:lang w:eastAsia="es-CO"/>
      <w14:ligatures w14:val="none"/>
    </w:rPr>
  </w:style>
  <w:style w:type="character" w:styleId="CdigoHTML">
    <w:name w:val="HTML Code"/>
    <w:basedOn w:val="Fuentedeprrafopredeter"/>
    <w:uiPriority w:val="99"/>
    <w:semiHidden/>
    <w:unhideWhenUsed/>
    <w:rsid w:val="0051541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1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515414"/>
    <w:rPr>
      <w:rFonts w:ascii="Courier New" w:eastAsia="Times New Roman" w:hAnsi="Courier New" w:cs="Courier New"/>
      <w:kern w:val="0"/>
      <w:sz w:val="20"/>
      <w:szCs w:val="20"/>
      <w:lang w:eastAsia="es-CO"/>
      <w14:ligatures w14:val="none"/>
    </w:rPr>
  </w:style>
  <w:style w:type="character" w:customStyle="1" w:styleId="hljs-meta">
    <w:name w:val="hljs-meta"/>
    <w:basedOn w:val="Fuentedeprrafopredeter"/>
    <w:rsid w:val="00515414"/>
  </w:style>
  <w:style w:type="character" w:customStyle="1" w:styleId="line-clamp-1">
    <w:name w:val="line-clamp-1"/>
    <w:basedOn w:val="Fuentedeprrafopredeter"/>
    <w:rsid w:val="00515414"/>
  </w:style>
  <w:style w:type="character" w:customStyle="1" w:styleId="hljs-number">
    <w:name w:val="hljs-number"/>
    <w:basedOn w:val="Fuentedeprrafopredeter"/>
    <w:rsid w:val="008664B5"/>
  </w:style>
  <w:style w:type="character" w:customStyle="1" w:styleId="hljs-string">
    <w:name w:val="hljs-string"/>
    <w:basedOn w:val="Fuentedeprrafopredeter"/>
    <w:rsid w:val="008664B5"/>
  </w:style>
  <w:style w:type="character" w:customStyle="1" w:styleId="hljs-literal">
    <w:name w:val="hljs-literal"/>
    <w:basedOn w:val="Fuentedeprrafopredeter"/>
    <w:rsid w:val="00866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493637">
      <w:bodyDiv w:val="1"/>
      <w:marLeft w:val="0"/>
      <w:marRight w:val="0"/>
      <w:marTop w:val="0"/>
      <w:marBottom w:val="0"/>
      <w:divBdr>
        <w:top w:val="none" w:sz="0" w:space="0" w:color="auto"/>
        <w:left w:val="none" w:sz="0" w:space="0" w:color="auto"/>
        <w:bottom w:val="none" w:sz="0" w:space="0" w:color="auto"/>
        <w:right w:val="none" w:sz="0" w:space="0" w:color="auto"/>
      </w:divBdr>
    </w:div>
    <w:div w:id="1426877313">
      <w:bodyDiv w:val="1"/>
      <w:marLeft w:val="0"/>
      <w:marRight w:val="0"/>
      <w:marTop w:val="0"/>
      <w:marBottom w:val="0"/>
      <w:divBdr>
        <w:top w:val="none" w:sz="0" w:space="0" w:color="auto"/>
        <w:left w:val="none" w:sz="0" w:space="0" w:color="auto"/>
        <w:bottom w:val="none" w:sz="0" w:space="0" w:color="auto"/>
        <w:right w:val="none" w:sz="0" w:space="0" w:color="auto"/>
      </w:divBdr>
      <w:divsChild>
        <w:div w:id="547304129">
          <w:marLeft w:val="0"/>
          <w:marRight w:val="0"/>
          <w:marTop w:val="0"/>
          <w:marBottom w:val="0"/>
          <w:divBdr>
            <w:top w:val="none" w:sz="0" w:space="0" w:color="auto"/>
            <w:left w:val="none" w:sz="0" w:space="0" w:color="auto"/>
            <w:bottom w:val="none" w:sz="0" w:space="0" w:color="auto"/>
            <w:right w:val="none" w:sz="0" w:space="0" w:color="auto"/>
          </w:divBdr>
          <w:divsChild>
            <w:div w:id="71003945">
              <w:marLeft w:val="0"/>
              <w:marRight w:val="0"/>
              <w:marTop w:val="0"/>
              <w:marBottom w:val="0"/>
              <w:divBdr>
                <w:top w:val="none" w:sz="0" w:space="0" w:color="auto"/>
                <w:left w:val="none" w:sz="0" w:space="0" w:color="auto"/>
                <w:bottom w:val="none" w:sz="0" w:space="0" w:color="auto"/>
                <w:right w:val="none" w:sz="0" w:space="0" w:color="auto"/>
              </w:divBdr>
              <w:divsChild>
                <w:div w:id="126096889">
                  <w:marLeft w:val="0"/>
                  <w:marRight w:val="0"/>
                  <w:marTop w:val="0"/>
                  <w:marBottom w:val="0"/>
                  <w:divBdr>
                    <w:top w:val="none" w:sz="0" w:space="0" w:color="auto"/>
                    <w:left w:val="none" w:sz="0" w:space="0" w:color="auto"/>
                    <w:bottom w:val="none" w:sz="0" w:space="0" w:color="auto"/>
                    <w:right w:val="none" w:sz="0" w:space="0" w:color="auto"/>
                  </w:divBdr>
                  <w:divsChild>
                    <w:div w:id="40902575">
                      <w:marLeft w:val="0"/>
                      <w:marRight w:val="0"/>
                      <w:marTop w:val="0"/>
                      <w:marBottom w:val="0"/>
                      <w:divBdr>
                        <w:top w:val="none" w:sz="0" w:space="0" w:color="auto"/>
                        <w:left w:val="none" w:sz="0" w:space="0" w:color="auto"/>
                        <w:bottom w:val="none" w:sz="0" w:space="0" w:color="auto"/>
                        <w:right w:val="none" w:sz="0" w:space="0" w:color="auto"/>
                      </w:divBdr>
                      <w:divsChild>
                        <w:div w:id="415130041">
                          <w:marLeft w:val="0"/>
                          <w:marRight w:val="0"/>
                          <w:marTop w:val="0"/>
                          <w:marBottom w:val="0"/>
                          <w:divBdr>
                            <w:top w:val="none" w:sz="0" w:space="0" w:color="auto"/>
                            <w:left w:val="none" w:sz="0" w:space="0" w:color="auto"/>
                            <w:bottom w:val="none" w:sz="0" w:space="0" w:color="auto"/>
                            <w:right w:val="none" w:sz="0" w:space="0" w:color="auto"/>
                          </w:divBdr>
                          <w:divsChild>
                            <w:div w:id="639306744">
                              <w:marLeft w:val="0"/>
                              <w:marRight w:val="0"/>
                              <w:marTop w:val="0"/>
                              <w:marBottom w:val="0"/>
                              <w:divBdr>
                                <w:top w:val="none" w:sz="0" w:space="0" w:color="auto"/>
                                <w:left w:val="none" w:sz="0" w:space="0" w:color="auto"/>
                                <w:bottom w:val="none" w:sz="0" w:space="0" w:color="auto"/>
                                <w:right w:val="none" w:sz="0" w:space="0" w:color="auto"/>
                              </w:divBdr>
                              <w:divsChild>
                                <w:div w:id="57097818">
                                  <w:marLeft w:val="0"/>
                                  <w:marRight w:val="0"/>
                                  <w:marTop w:val="0"/>
                                  <w:marBottom w:val="0"/>
                                  <w:divBdr>
                                    <w:top w:val="none" w:sz="0" w:space="0" w:color="auto"/>
                                    <w:left w:val="none" w:sz="0" w:space="0" w:color="auto"/>
                                    <w:bottom w:val="none" w:sz="0" w:space="0" w:color="auto"/>
                                    <w:right w:val="none" w:sz="0" w:space="0" w:color="auto"/>
                                  </w:divBdr>
                                </w:div>
                              </w:divsChild>
                            </w:div>
                            <w:div w:id="784927572">
                              <w:marLeft w:val="0"/>
                              <w:marRight w:val="0"/>
                              <w:marTop w:val="0"/>
                              <w:marBottom w:val="0"/>
                              <w:divBdr>
                                <w:top w:val="none" w:sz="0" w:space="0" w:color="auto"/>
                                <w:left w:val="none" w:sz="0" w:space="0" w:color="auto"/>
                                <w:bottom w:val="none" w:sz="0" w:space="0" w:color="auto"/>
                                <w:right w:val="none" w:sz="0" w:space="0" w:color="auto"/>
                              </w:divBdr>
                            </w:div>
                          </w:divsChild>
                        </w:div>
                        <w:div w:id="652638920">
                          <w:marLeft w:val="0"/>
                          <w:marRight w:val="0"/>
                          <w:marTop w:val="0"/>
                          <w:marBottom w:val="0"/>
                          <w:divBdr>
                            <w:top w:val="none" w:sz="0" w:space="0" w:color="auto"/>
                            <w:left w:val="none" w:sz="0" w:space="0" w:color="auto"/>
                            <w:bottom w:val="none" w:sz="0" w:space="0" w:color="auto"/>
                            <w:right w:val="none" w:sz="0" w:space="0" w:color="auto"/>
                          </w:divBdr>
                          <w:divsChild>
                            <w:div w:id="1406344087">
                              <w:marLeft w:val="0"/>
                              <w:marRight w:val="0"/>
                              <w:marTop w:val="0"/>
                              <w:marBottom w:val="0"/>
                              <w:divBdr>
                                <w:top w:val="none" w:sz="0" w:space="0" w:color="auto"/>
                                <w:left w:val="none" w:sz="0" w:space="0" w:color="auto"/>
                                <w:bottom w:val="none" w:sz="0" w:space="0" w:color="auto"/>
                                <w:right w:val="none" w:sz="0" w:space="0" w:color="auto"/>
                              </w:divBdr>
                              <w:divsChild>
                                <w:div w:id="601186646">
                                  <w:marLeft w:val="0"/>
                                  <w:marRight w:val="0"/>
                                  <w:marTop w:val="0"/>
                                  <w:marBottom w:val="0"/>
                                  <w:divBdr>
                                    <w:top w:val="none" w:sz="0" w:space="0" w:color="auto"/>
                                    <w:left w:val="none" w:sz="0" w:space="0" w:color="auto"/>
                                    <w:bottom w:val="none" w:sz="0" w:space="0" w:color="auto"/>
                                    <w:right w:val="none" w:sz="0" w:space="0" w:color="auto"/>
                                  </w:divBdr>
                                </w:div>
                              </w:divsChild>
                            </w:div>
                            <w:div w:id="3199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154030">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1418750967">
                  <w:marLeft w:val="0"/>
                  <w:marRight w:val="0"/>
                  <w:marTop w:val="0"/>
                  <w:marBottom w:val="0"/>
                  <w:divBdr>
                    <w:top w:val="none" w:sz="0" w:space="0" w:color="auto"/>
                    <w:left w:val="none" w:sz="0" w:space="0" w:color="auto"/>
                    <w:bottom w:val="none" w:sz="0" w:space="0" w:color="auto"/>
                    <w:right w:val="none" w:sz="0" w:space="0" w:color="auto"/>
                  </w:divBdr>
                  <w:divsChild>
                    <w:div w:id="687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7223">
      <w:bodyDiv w:val="1"/>
      <w:marLeft w:val="0"/>
      <w:marRight w:val="0"/>
      <w:marTop w:val="0"/>
      <w:marBottom w:val="0"/>
      <w:divBdr>
        <w:top w:val="none" w:sz="0" w:space="0" w:color="auto"/>
        <w:left w:val="none" w:sz="0" w:space="0" w:color="auto"/>
        <w:bottom w:val="none" w:sz="0" w:space="0" w:color="auto"/>
        <w:right w:val="none" w:sz="0" w:space="0" w:color="auto"/>
      </w:divBdr>
      <w:divsChild>
        <w:div w:id="1423604704">
          <w:marLeft w:val="0"/>
          <w:marRight w:val="0"/>
          <w:marTop w:val="0"/>
          <w:marBottom w:val="0"/>
          <w:divBdr>
            <w:top w:val="none" w:sz="0" w:space="0" w:color="auto"/>
            <w:left w:val="none" w:sz="0" w:space="0" w:color="auto"/>
            <w:bottom w:val="none" w:sz="0" w:space="0" w:color="auto"/>
            <w:right w:val="none" w:sz="0" w:space="0" w:color="auto"/>
          </w:divBdr>
          <w:divsChild>
            <w:div w:id="1482379942">
              <w:marLeft w:val="0"/>
              <w:marRight w:val="0"/>
              <w:marTop w:val="0"/>
              <w:marBottom w:val="0"/>
              <w:divBdr>
                <w:top w:val="none" w:sz="0" w:space="0" w:color="auto"/>
                <w:left w:val="none" w:sz="0" w:space="0" w:color="auto"/>
                <w:bottom w:val="none" w:sz="0" w:space="0" w:color="auto"/>
                <w:right w:val="none" w:sz="0" w:space="0" w:color="auto"/>
              </w:divBdr>
              <w:divsChild>
                <w:div w:id="512916811">
                  <w:marLeft w:val="0"/>
                  <w:marRight w:val="0"/>
                  <w:marTop w:val="0"/>
                  <w:marBottom w:val="0"/>
                  <w:divBdr>
                    <w:top w:val="none" w:sz="0" w:space="0" w:color="auto"/>
                    <w:left w:val="none" w:sz="0" w:space="0" w:color="auto"/>
                    <w:bottom w:val="none" w:sz="0" w:space="0" w:color="auto"/>
                    <w:right w:val="none" w:sz="0" w:space="0" w:color="auto"/>
                  </w:divBdr>
                  <w:divsChild>
                    <w:div w:id="518349028">
                      <w:marLeft w:val="0"/>
                      <w:marRight w:val="0"/>
                      <w:marTop w:val="0"/>
                      <w:marBottom w:val="0"/>
                      <w:divBdr>
                        <w:top w:val="none" w:sz="0" w:space="0" w:color="auto"/>
                        <w:left w:val="none" w:sz="0" w:space="0" w:color="auto"/>
                        <w:bottom w:val="none" w:sz="0" w:space="0" w:color="auto"/>
                        <w:right w:val="none" w:sz="0" w:space="0" w:color="auto"/>
                      </w:divBdr>
                      <w:divsChild>
                        <w:div w:id="453058570">
                          <w:marLeft w:val="0"/>
                          <w:marRight w:val="0"/>
                          <w:marTop w:val="0"/>
                          <w:marBottom w:val="0"/>
                          <w:divBdr>
                            <w:top w:val="none" w:sz="0" w:space="0" w:color="auto"/>
                            <w:left w:val="none" w:sz="0" w:space="0" w:color="auto"/>
                            <w:bottom w:val="none" w:sz="0" w:space="0" w:color="auto"/>
                            <w:right w:val="none" w:sz="0" w:space="0" w:color="auto"/>
                          </w:divBdr>
                          <w:divsChild>
                            <w:div w:id="1516534686">
                              <w:marLeft w:val="0"/>
                              <w:marRight w:val="0"/>
                              <w:marTop w:val="0"/>
                              <w:marBottom w:val="0"/>
                              <w:divBdr>
                                <w:top w:val="none" w:sz="0" w:space="0" w:color="auto"/>
                                <w:left w:val="none" w:sz="0" w:space="0" w:color="auto"/>
                                <w:bottom w:val="none" w:sz="0" w:space="0" w:color="auto"/>
                                <w:right w:val="none" w:sz="0" w:space="0" w:color="auto"/>
                              </w:divBdr>
                              <w:divsChild>
                                <w:div w:id="163905805">
                                  <w:marLeft w:val="0"/>
                                  <w:marRight w:val="0"/>
                                  <w:marTop w:val="0"/>
                                  <w:marBottom w:val="0"/>
                                  <w:divBdr>
                                    <w:top w:val="none" w:sz="0" w:space="0" w:color="auto"/>
                                    <w:left w:val="none" w:sz="0" w:space="0" w:color="auto"/>
                                    <w:bottom w:val="none" w:sz="0" w:space="0" w:color="auto"/>
                                    <w:right w:val="none" w:sz="0" w:space="0" w:color="auto"/>
                                  </w:divBdr>
                                  <w:divsChild>
                                    <w:div w:id="1975597704">
                                      <w:marLeft w:val="0"/>
                                      <w:marRight w:val="0"/>
                                      <w:marTop w:val="0"/>
                                      <w:marBottom w:val="0"/>
                                      <w:divBdr>
                                        <w:top w:val="none" w:sz="0" w:space="0" w:color="auto"/>
                                        <w:left w:val="none" w:sz="0" w:space="0" w:color="auto"/>
                                        <w:bottom w:val="none" w:sz="0" w:space="0" w:color="auto"/>
                                        <w:right w:val="none" w:sz="0" w:space="0" w:color="auto"/>
                                      </w:divBdr>
                                      <w:divsChild>
                                        <w:div w:id="673192621">
                                          <w:marLeft w:val="0"/>
                                          <w:marRight w:val="0"/>
                                          <w:marTop w:val="0"/>
                                          <w:marBottom w:val="0"/>
                                          <w:divBdr>
                                            <w:top w:val="none" w:sz="0" w:space="0" w:color="auto"/>
                                            <w:left w:val="none" w:sz="0" w:space="0" w:color="auto"/>
                                            <w:bottom w:val="none" w:sz="0" w:space="0" w:color="auto"/>
                                            <w:right w:val="none" w:sz="0" w:space="0" w:color="auto"/>
                                          </w:divBdr>
                                          <w:divsChild>
                                            <w:div w:id="1863400240">
                                              <w:marLeft w:val="0"/>
                                              <w:marRight w:val="0"/>
                                              <w:marTop w:val="0"/>
                                              <w:marBottom w:val="0"/>
                                              <w:divBdr>
                                                <w:top w:val="none" w:sz="0" w:space="0" w:color="auto"/>
                                                <w:left w:val="none" w:sz="0" w:space="0" w:color="auto"/>
                                                <w:bottom w:val="none" w:sz="0" w:space="0" w:color="auto"/>
                                                <w:right w:val="none" w:sz="0" w:space="0" w:color="auto"/>
                                              </w:divBdr>
                                              <w:divsChild>
                                                <w:div w:id="1397555740">
                                                  <w:marLeft w:val="0"/>
                                                  <w:marRight w:val="0"/>
                                                  <w:marTop w:val="0"/>
                                                  <w:marBottom w:val="0"/>
                                                  <w:divBdr>
                                                    <w:top w:val="none" w:sz="0" w:space="0" w:color="auto"/>
                                                    <w:left w:val="none" w:sz="0" w:space="0" w:color="auto"/>
                                                    <w:bottom w:val="none" w:sz="0" w:space="0" w:color="auto"/>
                                                    <w:right w:val="none" w:sz="0" w:space="0" w:color="auto"/>
                                                  </w:divBdr>
                                                  <w:divsChild>
                                                    <w:div w:id="19876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3313100">
          <w:marLeft w:val="0"/>
          <w:marRight w:val="0"/>
          <w:marTop w:val="0"/>
          <w:marBottom w:val="0"/>
          <w:divBdr>
            <w:top w:val="none" w:sz="0" w:space="0" w:color="auto"/>
            <w:left w:val="none" w:sz="0" w:space="0" w:color="auto"/>
            <w:bottom w:val="none" w:sz="0" w:space="0" w:color="auto"/>
            <w:right w:val="none" w:sz="0" w:space="0" w:color="auto"/>
          </w:divBdr>
          <w:divsChild>
            <w:div w:id="1963918237">
              <w:marLeft w:val="0"/>
              <w:marRight w:val="0"/>
              <w:marTop w:val="0"/>
              <w:marBottom w:val="0"/>
              <w:divBdr>
                <w:top w:val="none" w:sz="0" w:space="0" w:color="auto"/>
                <w:left w:val="none" w:sz="0" w:space="0" w:color="auto"/>
                <w:bottom w:val="none" w:sz="0" w:space="0" w:color="auto"/>
                <w:right w:val="none" w:sz="0" w:space="0" w:color="auto"/>
              </w:divBdr>
              <w:divsChild>
                <w:div w:id="18437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Gallego</dc:creator>
  <cp:keywords/>
  <dc:description/>
  <cp:lastModifiedBy>Jeferson Gallego</cp:lastModifiedBy>
  <cp:revision>5</cp:revision>
  <dcterms:created xsi:type="dcterms:W3CDTF">2024-06-16T15:00:00Z</dcterms:created>
  <dcterms:modified xsi:type="dcterms:W3CDTF">2024-06-17T06:19:00Z</dcterms:modified>
</cp:coreProperties>
</file>