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4E0EED"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4E0EED"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4E0EED"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4E0EED">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4E0EED">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4E0EED">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4E0EED"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4E0EED"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7777777" w:rsidR="005E5F75" w:rsidRDefault="005E5F75" w:rsidP="006E76AB">
      <w:pPr>
        <w:pStyle w:val="Ttulo1"/>
        <w:rPr>
          <w:rFonts w:ascii="Times New Roman" w:hAnsi="Times New Roman" w:cs="Times New Roman"/>
          <w:b/>
          <w:sz w:val="24"/>
          <w:szCs w:val="24"/>
        </w:rPr>
      </w:pPr>
    </w:p>
    <w:p w14:paraId="4EEE7F5A" w14:textId="2107187C" w:rsidR="00460886" w:rsidRPr="00D204DF"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t>INTRODUCCIÓN</w:t>
      </w:r>
      <w:bookmarkEnd w:id="0"/>
    </w:p>
    <w:p w14:paraId="2E988A05" w14:textId="77777777"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14:paraId="2CF3B1FE" w14:textId="77777777"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1C427C10"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6248D391"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77777777"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77777777"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77777777"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77777777"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7579FDC3" w14:textId="59DBF270"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bookmarkStart w:id="2" w:name="_Toc479337478"/>
      <w:r w:rsidRPr="00C33CFF">
        <w:rPr>
          <w:rFonts w:ascii="Times New Roman" w:hAnsi="Times New Roman" w:cs="Times New Roman"/>
          <w:b/>
          <w:sz w:val="24"/>
          <w:szCs w:val="24"/>
        </w:rPr>
        <w:lastRenderedPageBreak/>
        <w:t>PLANTEAMIENTO DEL PROBLEMA</w:t>
      </w:r>
      <w:bookmarkEnd w:id="2"/>
    </w:p>
    <w:p w14:paraId="640915C1" w14:textId="5635B8AF"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mantenimiento y</w:t>
      </w:r>
      <w:r w:rsidR="00B832BB">
        <w:rPr>
          <w:rFonts w:ascii="Times New Roman" w:hAnsi="Times New Roman" w:cs="Times New Roman"/>
          <w:sz w:val="24"/>
          <w:szCs w:val="24"/>
        </w:rPr>
        <w:t xml:space="preserve"> tesorería, esta última es la única que tiene un software contable.</w:t>
      </w:r>
    </w:p>
    <w:p w14:paraId="4B9466F4" w14:textId="77777777"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173E7051" w14:textId="77777777"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14:paraId="51678674" w14:textId="1293C15C" w:rsidR="00460886" w:rsidRPr="00C33CFF" w:rsidRDefault="00706480" w:rsidP="00706480">
      <w:pPr>
        <w:pStyle w:val="Ttulo1"/>
        <w:numPr>
          <w:ilvl w:val="0"/>
          <w:numId w:val="36"/>
        </w:numPr>
        <w:jc w:val="both"/>
        <w:rPr>
          <w:rFonts w:ascii="Times New Roman" w:hAnsi="Times New Roman" w:cs="Times New Roman"/>
          <w:sz w:val="24"/>
          <w:szCs w:val="24"/>
        </w:rPr>
      </w:pPr>
      <w:bookmarkStart w:id="3" w:name="_Toc479337479"/>
      <w:r w:rsidRPr="00C33CFF">
        <w:rPr>
          <w:rFonts w:ascii="Times New Roman" w:hAnsi="Times New Roman" w:cs="Times New Roman"/>
          <w:b/>
          <w:sz w:val="24"/>
          <w:szCs w:val="24"/>
        </w:rPr>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7777777"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4F5216D9" wp14:editId="1B43575B">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4E0EED">
        <w:fldChar w:fldCharType="begin"/>
      </w:r>
      <w:r w:rsidR="004E0EED">
        <w:instrText xml:space="preserve"> SEQ Figura \* ARABIC </w:instrText>
      </w:r>
      <w:r w:rsidR="004E0EED">
        <w:fldChar w:fldCharType="separate"/>
      </w:r>
      <w:r w:rsidR="00362A44">
        <w:rPr>
          <w:noProof/>
        </w:rPr>
        <w:t>1</w:t>
      </w:r>
      <w:r w:rsidR="004E0EED">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77777777"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77777777"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77777777"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14:paraId="25D42A2A"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14:paraId="57624BF9" w14:textId="77777777"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14:paraId="71096A91" w14:textId="77777777"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14:paraId="114A3816" w14:textId="77777777"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14:paraId="67565DC3" w14:textId="77777777"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14:paraId="00D590EA" w14:textId="77777777"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14:paraId="1C25020E" w14:textId="77777777"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14:paraId="52CC8A89" w14:textId="77777777"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14:paraId="0BEB78A3" w14:textId="77777777"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14:paraId="637FAC53" w14:textId="77777777"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14:paraId="3402E550" w14:textId="55383BE7"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sidRPr="00706480">
        <w:rPr>
          <w:rFonts w:ascii="Times New Roman" w:hAnsi="Times New Roman" w:cs="Times New Roman"/>
          <w:b/>
          <w:sz w:val="24"/>
          <w:szCs w:val="24"/>
        </w:rPr>
        <w:t>ALCANCE</w:t>
      </w:r>
      <w:bookmarkEnd w:id="5"/>
    </w:p>
    <w:p w14:paraId="4A95566B" w14:textId="43FB79EE"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3B389887"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1</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E02F796"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5A7F33">
        <w:rPr>
          <w:rFonts w:ascii="Times New Roman" w:hAnsi="Times New Roman" w:cs="Times New Roman"/>
          <w:b/>
          <w:i w:val="0"/>
          <w:color w:val="auto"/>
        </w:rPr>
        <w:fldChar w:fldCharType="begin"/>
      </w:r>
      <w:r w:rsidR="005A7F33">
        <w:rPr>
          <w:rFonts w:ascii="Times New Roman" w:hAnsi="Times New Roman" w:cs="Times New Roman"/>
          <w:b/>
          <w:i w:val="0"/>
          <w:color w:val="auto"/>
        </w:rPr>
        <w:instrText xml:space="preserve"> SEQ Tabla \* ARABIC </w:instrText>
      </w:r>
      <w:r w:rsidR="005A7F33">
        <w:rPr>
          <w:rFonts w:ascii="Times New Roman" w:hAnsi="Times New Roman" w:cs="Times New Roman"/>
          <w:b/>
          <w:i w:val="0"/>
          <w:color w:val="auto"/>
        </w:rPr>
        <w:fldChar w:fldCharType="separate"/>
      </w:r>
      <w:r w:rsidR="003748EC">
        <w:rPr>
          <w:rFonts w:ascii="Times New Roman" w:hAnsi="Times New Roman" w:cs="Times New Roman"/>
          <w:b/>
          <w:i w:val="0"/>
          <w:noProof/>
          <w:color w:val="auto"/>
        </w:rPr>
        <w:t>2</w:t>
      </w:r>
      <w:r w:rsidR="005A7F33">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77777777"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Default="00B34929" w:rsidP="001D71E3">
            <w:pPr>
              <w:spacing w:line="480" w:lineRule="auto"/>
              <w:rPr>
                <w:rFonts w:ascii="Times New Roman" w:hAnsi="Times New Roman" w:cs="Times New Roman"/>
                <w:sz w:val="24"/>
              </w:rPr>
            </w:pPr>
            <w:r>
              <w:rPr>
                <w:rFonts w:ascii="Times New Roman" w:hAnsi="Times New Roman" w:cs="Times New Roman"/>
                <w:sz w:val="24"/>
              </w:rPr>
              <w:t>Director de Proyecto</w:t>
            </w:r>
          </w:p>
          <w:p w14:paraId="3D2951DF"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536A509" w14:textId="77777777" w:rsidR="00B34929" w:rsidRDefault="005F15B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Analista funcional </w:t>
            </w:r>
          </w:p>
          <w:p w14:paraId="6CA0C577"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w:t>
            </w:r>
            <w:r w:rsidR="00B676CC">
              <w:rPr>
                <w:rFonts w:ascii="Times New Roman" w:hAnsi="Times New Roman" w:cs="Times New Roman"/>
                <w:sz w:val="24"/>
              </w:rPr>
              <w:t>S</w:t>
            </w:r>
            <w:r>
              <w:rPr>
                <w:rFonts w:ascii="Times New Roman" w:hAnsi="Times New Roman" w:cs="Times New Roman"/>
                <w:sz w:val="24"/>
              </w:rPr>
              <w:t>ON GUEVARA</w:t>
            </w:r>
          </w:p>
        </w:tc>
        <w:tc>
          <w:tcPr>
            <w:tcW w:w="2943" w:type="dxa"/>
          </w:tcPr>
          <w:p w14:paraId="6EC45319" w14:textId="77777777" w:rsidR="00695EE4" w:rsidRDefault="005F15B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Default="00B676CC" w:rsidP="001D71E3">
            <w:pPr>
              <w:spacing w:line="480" w:lineRule="auto"/>
              <w:rPr>
                <w:rFonts w:ascii="Times New Roman" w:hAnsi="Times New Roman" w:cs="Times New Roman"/>
                <w:sz w:val="24"/>
              </w:rPr>
            </w:pPr>
            <w:r>
              <w:rPr>
                <w:rFonts w:ascii="Times New Roman" w:hAnsi="Times New Roman" w:cs="Times New Roman"/>
                <w:sz w:val="24"/>
              </w:rPr>
              <w:t>Desarrollador</w:t>
            </w:r>
          </w:p>
          <w:p w14:paraId="44BF2515" w14:textId="77777777" w:rsidR="005E30F1" w:rsidRDefault="005E30F1" w:rsidP="001D71E3">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3FE715D" w14:textId="77777777" w:rsidR="00B676CC" w:rsidRDefault="00B676CC" w:rsidP="00B52EE1">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Tester</w:t>
            </w:r>
          </w:p>
          <w:p w14:paraId="69656BE0" w14:textId="77777777" w:rsidR="005E30F1" w:rsidRDefault="005E30F1" w:rsidP="005E30F1">
            <w:pPr>
              <w:spacing w:line="480" w:lineRule="auto"/>
              <w:rPr>
                <w:rFonts w:ascii="Times New Roman" w:hAnsi="Times New Roman" w:cs="Times New Roman"/>
                <w:sz w:val="24"/>
              </w:rPr>
            </w:pPr>
            <w:r>
              <w:rPr>
                <w:rFonts w:ascii="Times New Roman" w:hAnsi="Times New Roman" w:cs="Times New Roman"/>
                <w:sz w:val="24"/>
              </w:rPr>
              <w:t>JEFERSSON GUEVARA</w:t>
            </w:r>
          </w:p>
        </w:tc>
        <w:tc>
          <w:tcPr>
            <w:tcW w:w="2943" w:type="dxa"/>
          </w:tcPr>
          <w:p w14:paraId="72E86FA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Equipo</w:t>
            </w:r>
          </w:p>
        </w:tc>
        <w:tc>
          <w:tcPr>
            <w:tcW w:w="2943" w:type="dxa"/>
          </w:tcPr>
          <w:p w14:paraId="3EE67EE1"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Microsoft Office</w:t>
            </w:r>
          </w:p>
        </w:tc>
        <w:tc>
          <w:tcPr>
            <w:tcW w:w="2943" w:type="dxa"/>
          </w:tcPr>
          <w:p w14:paraId="32792C63"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val="restart"/>
          </w:tcPr>
          <w:p w14:paraId="6DA8B0D2"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7B9466D7" w14:textId="77777777" w:rsidR="00833A87"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073A3E5F" w14:textId="77777777" w:rsidR="00A052E9" w:rsidRDefault="00833A87" w:rsidP="00833A8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4.500.000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F4A1B5C" w14:textId="77777777" w:rsidR="00A052E9" w:rsidRDefault="00A052E9" w:rsidP="001D71E3">
            <w:pPr>
              <w:spacing w:line="480" w:lineRule="auto"/>
              <w:rPr>
                <w:rFonts w:ascii="Times New Roman" w:hAnsi="Times New Roman" w:cs="Times New Roman"/>
                <w:sz w:val="24"/>
              </w:rPr>
            </w:pPr>
            <w:r>
              <w:rPr>
                <w:rFonts w:ascii="Times New Roman" w:hAnsi="Times New Roman" w:cs="Times New Roman"/>
                <w:sz w:val="24"/>
              </w:rPr>
              <w:t>Licencia de Visual Studio</w:t>
            </w:r>
          </w:p>
        </w:tc>
        <w:tc>
          <w:tcPr>
            <w:tcW w:w="2943" w:type="dxa"/>
          </w:tcPr>
          <w:p w14:paraId="3908878B"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1744A149"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77777777" w:rsidR="00A052E9" w:rsidRDefault="00A052E9" w:rsidP="001D71E3">
            <w:pPr>
              <w:spacing w:line="480" w:lineRule="auto"/>
              <w:rPr>
                <w:rFonts w:ascii="Times New Roman" w:hAnsi="Times New Roman" w:cs="Times New Roman"/>
                <w:sz w:val="24"/>
              </w:rPr>
            </w:pPr>
            <w:r w:rsidRPr="00A052E9">
              <w:rPr>
                <w:rFonts w:ascii="Times New Roman" w:hAnsi="Times New Roman" w:cs="Times New Roman"/>
                <w:sz w:val="24"/>
              </w:rPr>
              <w:t>Windows Server</w:t>
            </w:r>
          </w:p>
        </w:tc>
        <w:tc>
          <w:tcPr>
            <w:tcW w:w="2943" w:type="dxa"/>
          </w:tcPr>
          <w:p w14:paraId="22817932"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C132A76"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77777777" w:rsidR="00A052E9" w:rsidRPr="00A052E9" w:rsidRDefault="00A052E9" w:rsidP="001D71E3">
            <w:pPr>
              <w:spacing w:line="480" w:lineRule="auto"/>
              <w:rPr>
                <w:rFonts w:ascii="Times New Roman" w:hAnsi="Times New Roman" w:cs="Times New Roman"/>
                <w:sz w:val="24"/>
              </w:rPr>
            </w:pPr>
            <w:r>
              <w:rPr>
                <w:rFonts w:ascii="Times New Roman" w:hAnsi="Times New Roman" w:cs="Times New Roman"/>
                <w:sz w:val="24"/>
              </w:rPr>
              <w:lastRenderedPageBreak/>
              <w:t>SQL Server</w:t>
            </w:r>
          </w:p>
        </w:tc>
        <w:tc>
          <w:tcPr>
            <w:tcW w:w="2943" w:type="dxa"/>
          </w:tcPr>
          <w:p w14:paraId="4A1D1725" w14:textId="77777777" w:rsidR="00A052E9" w:rsidRDefault="00833A87"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vMerge/>
          </w:tcPr>
          <w:p w14:paraId="590DBE68" w14:textId="77777777" w:rsidR="00A052E9" w:rsidRDefault="00A052E9"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052E9" w14:paraId="4F3F5A7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16D5625" w14:textId="77777777" w:rsidR="00A052E9" w:rsidRDefault="00B52EE1" w:rsidP="001D71E3">
            <w:pPr>
              <w:spacing w:line="480" w:lineRule="auto"/>
              <w:rPr>
                <w:rFonts w:ascii="Times New Roman" w:hAnsi="Times New Roman" w:cs="Times New Roman"/>
                <w:sz w:val="24"/>
              </w:rPr>
            </w:pPr>
            <w:r>
              <w:rPr>
                <w:rFonts w:ascii="Times New Roman" w:hAnsi="Times New Roman" w:cs="Times New Roman"/>
                <w:sz w:val="24"/>
              </w:rPr>
              <w:t xml:space="preserve">Infraestructura </w:t>
            </w:r>
            <w:r w:rsidR="00A052E9" w:rsidRPr="00B52EE1">
              <w:rPr>
                <w:rFonts w:ascii="Times New Roman" w:hAnsi="Times New Roman" w:cs="Times New Roman"/>
                <w:sz w:val="24"/>
              </w:rPr>
              <w:t>Azure</w:t>
            </w:r>
          </w:p>
        </w:tc>
        <w:tc>
          <w:tcPr>
            <w:tcW w:w="2943" w:type="dxa"/>
          </w:tcPr>
          <w:p w14:paraId="5A8E67F0" w14:textId="77777777" w:rsidR="00A052E9" w:rsidRDefault="00833A87" w:rsidP="00695EE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6 Meses </w:t>
            </w:r>
          </w:p>
        </w:tc>
        <w:tc>
          <w:tcPr>
            <w:tcW w:w="2943" w:type="dxa"/>
            <w:vMerge/>
          </w:tcPr>
          <w:p w14:paraId="24363942" w14:textId="77777777" w:rsidR="00A052E9" w:rsidRDefault="00A052E9"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695EE4" w14:paraId="4AC1B767"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14:paraId="25F49182" w14:textId="77777777" w:rsidR="00695EE4" w:rsidRDefault="00B676CC"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Luz</w:t>
            </w:r>
          </w:p>
        </w:tc>
        <w:tc>
          <w:tcPr>
            <w:tcW w:w="2943" w:type="dxa"/>
          </w:tcPr>
          <w:p w14:paraId="678C1C74"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Agua y Alcantarillado</w:t>
            </w:r>
          </w:p>
        </w:tc>
        <w:tc>
          <w:tcPr>
            <w:tcW w:w="2943" w:type="dxa"/>
          </w:tcPr>
          <w:p w14:paraId="668DC690"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14:paraId="7B7FD17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Default="00833A87" w:rsidP="001D71E3">
            <w:pPr>
              <w:spacing w:line="480" w:lineRule="auto"/>
              <w:rPr>
                <w:rFonts w:ascii="Times New Roman" w:hAnsi="Times New Roman" w:cs="Times New Roman"/>
                <w:sz w:val="24"/>
              </w:rPr>
            </w:pPr>
            <w:r>
              <w:rPr>
                <w:rFonts w:ascii="Times New Roman" w:hAnsi="Times New Roman" w:cs="Times New Roman"/>
                <w:sz w:val="24"/>
              </w:rPr>
              <w:t xml:space="preserve">Instalaciones </w:t>
            </w:r>
          </w:p>
        </w:tc>
        <w:tc>
          <w:tcPr>
            <w:tcW w:w="2943" w:type="dxa"/>
          </w:tcPr>
          <w:p w14:paraId="22433A63"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3C59A1DD" w:rsidR="001D71E3" w:rsidRDefault="00695EE4" w:rsidP="00695EE4">
      <w:pPr>
        <w:pStyle w:val="Descripcin"/>
        <w:jc w:val="center"/>
        <w:rPr>
          <w:rFonts w:ascii="Times New Roman" w:hAnsi="Times New Roman" w:cs="Times New Roman"/>
          <w:i w:val="0"/>
          <w:color w:val="auto"/>
          <w:sz w:val="22"/>
          <w:szCs w:val="22"/>
        </w:rPr>
      </w:pPr>
      <w:bookmarkStart w:id="6" w:name="_Toc479337560"/>
      <w:r w:rsidRPr="00695EE4">
        <w:rPr>
          <w:rFonts w:ascii="Times New Roman" w:hAnsi="Times New Roman" w:cs="Times New Roman"/>
          <w:i w:val="0"/>
          <w:color w:val="auto"/>
          <w:sz w:val="22"/>
          <w:szCs w:val="22"/>
        </w:rPr>
        <w:t xml:space="preserve">Tabla </w:t>
      </w:r>
      <w:r w:rsidR="005A7F33">
        <w:rPr>
          <w:rFonts w:ascii="Times New Roman" w:hAnsi="Times New Roman" w:cs="Times New Roman"/>
          <w:i w:val="0"/>
          <w:color w:val="auto"/>
          <w:sz w:val="22"/>
          <w:szCs w:val="22"/>
        </w:rPr>
        <w:fldChar w:fldCharType="begin"/>
      </w:r>
      <w:r w:rsidR="005A7F33">
        <w:rPr>
          <w:rFonts w:ascii="Times New Roman" w:hAnsi="Times New Roman" w:cs="Times New Roman"/>
          <w:i w:val="0"/>
          <w:color w:val="auto"/>
          <w:sz w:val="22"/>
          <w:szCs w:val="22"/>
        </w:rPr>
        <w:instrText xml:space="preserve"> SEQ Tabla \* ARABIC </w:instrText>
      </w:r>
      <w:r w:rsidR="005A7F33">
        <w:rPr>
          <w:rFonts w:ascii="Times New Roman" w:hAnsi="Times New Roman" w:cs="Times New Roman"/>
          <w:i w:val="0"/>
          <w:color w:val="auto"/>
          <w:sz w:val="22"/>
          <w:szCs w:val="22"/>
        </w:rPr>
        <w:fldChar w:fldCharType="separate"/>
      </w:r>
      <w:r w:rsidR="003748EC">
        <w:rPr>
          <w:rFonts w:ascii="Times New Roman" w:hAnsi="Times New Roman" w:cs="Times New Roman"/>
          <w:i w:val="0"/>
          <w:noProof/>
          <w:color w:val="auto"/>
          <w:sz w:val="22"/>
          <w:szCs w:val="22"/>
        </w:rPr>
        <w:t>3</w:t>
      </w:r>
      <w:r w:rsidR="005A7F33">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6"/>
    </w:p>
    <w:p w14:paraId="6E061CC2" w14:textId="77777777" w:rsidR="00695EE4" w:rsidRPr="00B52EE1" w:rsidRDefault="00B52EE1" w:rsidP="003B58C6">
      <w:pPr>
        <w:spacing w:line="480" w:lineRule="auto"/>
        <w:rPr>
          <w:rFonts w:ascii="Times New Roman" w:hAnsi="Times New Roman" w:cs="Times New Roman"/>
        </w:rPr>
      </w:pPr>
      <w:r w:rsidRPr="00B52EE1">
        <w:rPr>
          <w:rFonts w:ascii="Times New Roman" w:hAnsi="Times New Roman" w:cs="Times New Roman"/>
        </w:rPr>
        <w:t>Autor: Jefersson Guevara</w:t>
      </w:r>
    </w:p>
    <w:p w14:paraId="7B8A2606" w14:textId="77777777" w:rsidR="001D71E3" w:rsidRPr="00B52EE1" w:rsidRDefault="003B58C6" w:rsidP="003B58C6">
      <w:pPr>
        <w:spacing w:line="480" w:lineRule="auto"/>
        <w:rPr>
          <w:rFonts w:ascii="Times New Roman" w:hAnsi="Times New Roman" w:cs="Times New Roman"/>
          <w:sz w:val="24"/>
          <w:u w:val="single"/>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r w:rsidR="00B52EE1">
        <w:rPr>
          <w:rFonts w:ascii="Times New Roman" w:hAnsi="Times New Roman" w:cs="Times New Roman"/>
          <w:sz w:val="24"/>
        </w:rPr>
        <w:t>.</w:t>
      </w:r>
    </w:p>
    <w:p w14:paraId="7DE1B594" w14:textId="77777777" w:rsidR="00B52EE1" w:rsidRDefault="00B52EE1" w:rsidP="003B58C6">
      <w:pPr>
        <w:spacing w:line="480" w:lineRule="auto"/>
        <w:rPr>
          <w:rFonts w:ascii="Times New Roman" w:hAnsi="Times New Roman" w:cs="Times New Roman"/>
          <w:sz w:val="24"/>
        </w:rPr>
      </w:pP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7"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8" w:name="_Toc479337415"/>
      <w:bookmarkStart w:id="9" w:name="_Toc479337482"/>
      <w:r w:rsidRPr="00C33CFF">
        <w:rPr>
          <w:rFonts w:ascii="Times New Roman" w:hAnsi="Times New Roman" w:cs="Times New Roman"/>
          <w:b/>
          <w:sz w:val="24"/>
          <w:szCs w:val="24"/>
        </w:rPr>
        <w:t>Objetivos específicos</w:t>
      </w:r>
      <w:bookmarkEnd w:id="8"/>
      <w:bookmarkEnd w:id="9"/>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0" w:name="OLE_LINK96"/>
      <w:bookmarkStart w:id="11" w:name="OLE_LINK97"/>
      <w:bookmarkStart w:id="12" w:name="OLE_LINK98"/>
      <w:commentRangeStart w:id="13"/>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3"/>
      <w:r w:rsidR="00161E04">
        <w:rPr>
          <w:rStyle w:val="Refdecomentario"/>
        </w:rPr>
        <w:commentReference w:id="13"/>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4"/>
      <w:r w:rsidRPr="00C33CFF">
        <w:rPr>
          <w:rFonts w:ascii="Times New Roman" w:eastAsia="Times New Roman" w:hAnsi="Times New Roman" w:cs="Times New Roman"/>
          <w:sz w:val="24"/>
          <w:szCs w:val="24"/>
          <w:lang w:val="es-ES"/>
        </w:rPr>
        <w:lastRenderedPageBreak/>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4"/>
      <w:r w:rsidR="00161E04">
        <w:rPr>
          <w:rStyle w:val="Refdecomentario"/>
        </w:rPr>
        <w:commentReference w:id="14"/>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5"/>
      <w:r>
        <w:rPr>
          <w:rFonts w:ascii="Times New Roman" w:eastAsia="Times New Roman" w:hAnsi="Times New Roman" w:cs="Times New Roman"/>
          <w:sz w:val="24"/>
          <w:szCs w:val="24"/>
          <w:lang w:val="es-ES"/>
        </w:rPr>
        <w:t>móvil</w:t>
      </w:r>
      <w:r>
        <w:rPr>
          <w:rStyle w:val="Refdecomentario"/>
        </w:rPr>
        <w:commentReference w:id="15"/>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6"/>
      <w:r w:rsidR="00161E04">
        <w:rPr>
          <w:rStyle w:val="Refdecomentario"/>
        </w:rPr>
        <w:commentReference w:id="16"/>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7"/>
      <w:r w:rsidR="00161E04">
        <w:rPr>
          <w:rStyle w:val="Refdecomentario"/>
        </w:rPr>
        <w:commentReference w:id="17"/>
      </w:r>
    </w:p>
    <w:p w14:paraId="67434612" w14:textId="77777777"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commentRangeEnd w:id="18"/>
      <w:r w:rsidR="00161E04">
        <w:rPr>
          <w:rStyle w:val="Refdecomentario"/>
        </w:rPr>
        <w:commentReference w:id="18"/>
      </w:r>
    </w:p>
    <w:bookmarkEnd w:id="10"/>
    <w:bookmarkEnd w:id="11"/>
    <w:bookmarkEnd w:id="12"/>
    <w:p w14:paraId="1AE410B6"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19" w:name="_Toc479337483"/>
      <w:r>
        <w:rPr>
          <w:rFonts w:ascii="Times New Roman" w:hAnsi="Times New Roman" w:cs="Times New Roman"/>
          <w:b/>
          <w:sz w:val="24"/>
          <w:szCs w:val="24"/>
        </w:rPr>
        <w:lastRenderedPageBreak/>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9"/>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61347B40"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Pr="003748EC">
        <w:rPr>
          <w:rFonts w:ascii="Times New Roman" w:hAnsi="Times New Roman" w:cs="Times New Roman"/>
          <w:color w:val="auto"/>
          <w:sz w:val="22"/>
        </w:rPr>
        <w:fldChar w:fldCharType="begin"/>
      </w:r>
      <w:r w:rsidRPr="003748EC">
        <w:rPr>
          <w:rFonts w:ascii="Times New Roman" w:hAnsi="Times New Roman" w:cs="Times New Roman"/>
          <w:color w:val="auto"/>
          <w:sz w:val="22"/>
        </w:rPr>
        <w:instrText xml:space="preserve"> SEQ Tabla \* ARABIC </w:instrText>
      </w:r>
      <w:r w:rsidRPr="003748EC">
        <w:rPr>
          <w:rFonts w:ascii="Times New Roman" w:hAnsi="Times New Roman" w:cs="Times New Roman"/>
          <w:color w:val="auto"/>
          <w:sz w:val="22"/>
        </w:rPr>
        <w:fldChar w:fldCharType="separate"/>
      </w:r>
      <w:r w:rsidRPr="003748EC">
        <w:rPr>
          <w:rFonts w:ascii="Times New Roman" w:hAnsi="Times New Roman" w:cs="Times New Roman"/>
          <w:noProof/>
          <w:color w:val="auto"/>
          <w:sz w:val="22"/>
        </w:rPr>
        <w:t>4</w:t>
      </w:r>
      <w:r w:rsidRPr="003748EC">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1152921F"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Cuenta con un módulo de inicio de sesión, para restringir el ingreso de personas externas a la comunidad estudiantil, sin embargo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0B1F14"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Es poca la información acerca del espacio a reservar, puesto que no se tiene presente información  de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6C9BE148"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Permite la gestión  de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End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lastRenderedPageBreak/>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706480">
      <w:pPr>
        <w:pStyle w:val="Ttulo1"/>
        <w:numPr>
          <w:ilvl w:val="1"/>
          <w:numId w:val="36"/>
        </w:numPr>
        <w:jc w:val="both"/>
        <w:rPr>
          <w:rFonts w:ascii="Times New Roman" w:hAnsi="Times New Roman" w:cs="Times New Roman"/>
          <w:b/>
          <w:sz w:val="24"/>
          <w:szCs w:val="24"/>
        </w:rPr>
      </w:pPr>
      <w:bookmarkStart w:id="20"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0"/>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bookmarkStart w:id="21" w:name="_GoBack"/>
      <w:bookmarkEnd w:id="21"/>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End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End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End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no </w:t>
      </w:r>
      <w:r>
        <w:rPr>
          <w:rFonts w:ascii="Times New Roman" w:hAnsi="Times New Roman" w:cs="Times New Roman"/>
          <w:sz w:val="24"/>
          <w:szCs w:val="24"/>
        </w:rPr>
        <w:lastRenderedPageBreak/>
        <w:t xml:space="preserve">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End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Procedimientos para la recolección de información, instrumentos a utilizar y métodos para el control y calidad de los datos</w:t>
      </w: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04B110E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p w14:paraId="17E1FF27" w14:textId="25AAF18A"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Rup y Scrum</w:t>
      </w:r>
    </w:p>
    <w:p w14:paraId="2A00FB20" w14:textId="13D8CBFD"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p w14:paraId="7F165CD5" w14:textId="3A19B75E"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Metodologia seleccionada</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t>Descripción General de la Metodología</w:t>
      </w:r>
    </w:p>
    <w:p w14:paraId="079C6393" w14:textId="77777777" w:rsidR="007543A2" w:rsidRPr="007543A2" w:rsidRDefault="007543A2" w:rsidP="007543A2">
      <w:pPr>
        <w:spacing w:line="480" w:lineRule="auto"/>
        <w:jc w:val="both"/>
        <w:rPr>
          <w:rFonts w:ascii="Times New Roman" w:hAnsi="Times New Roman" w:cs="Times New Roman"/>
          <w:b/>
          <w:sz w:val="24"/>
          <w:szCs w:val="24"/>
        </w:rPr>
      </w:pPr>
    </w:p>
    <w:p w14:paraId="4238158A" w14:textId="77777777" w:rsidR="000E7DDE" w:rsidRDefault="007A0023" w:rsidP="007A4628">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14:paraId="7C9F3602" w14:textId="77777777"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14:paraId="02E7D3A1" w14:textId="77777777"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14:paraId="12AE865B" w14:textId="77777777"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4C6513BF" w14:textId="77777777"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14:paraId="5CB36A31"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14:paraId="69FDB18A" w14:textId="77777777"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14:paraId="4490EFDF" w14:textId="77777777"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14:paraId="074F17B4" w14:textId="77777777"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14:paraId="004D1821" w14:textId="77777777"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14:paraId="28A36542" w14:textId="77777777"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14:paraId="1F706275" w14:textId="77777777"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14:paraId="357DDD53" w14:textId="77777777"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14:paraId="38A0832F" w14:textId="77777777" w:rsidR="002F3289" w:rsidRPr="00C33CFF" w:rsidRDefault="007A0023" w:rsidP="00230B13">
      <w:pPr>
        <w:spacing w:line="480" w:lineRule="auto"/>
        <w:jc w:val="both"/>
        <w:rPr>
          <w:rFonts w:ascii="Times New Roman" w:hAnsi="Times New Roman" w:cs="Times New Roman"/>
          <w:b/>
          <w:sz w:val="24"/>
          <w:szCs w:val="24"/>
        </w:rPr>
      </w:pPr>
      <w:bookmarkStart w:id="24" w:name="_Toc453950529"/>
      <w:bookmarkStart w:id="25"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4"/>
      <w:bookmarkEnd w:id="25"/>
    </w:p>
    <w:p w14:paraId="00D5673D" w14:textId="77777777"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14:paraId="15E63560" w14:textId="77777777"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14:paraId="3B9A6FC7"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14:paraId="2EBF0AB6" w14:textId="77777777"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Se integra con UML, con el fin de establecer la mayor documentación posible acerca del diseño de software, por medio de diagramas de clases, de secuencias, de componentes, entre otros; y también se incluyen los casos de uso.</w:t>
      </w:r>
    </w:p>
    <w:p w14:paraId="720AA901" w14:textId="77777777" w:rsidR="007A0023"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14:paraId="1E0270BE" w14:textId="77777777" w:rsidR="007A4628" w:rsidRPr="00C33CFF" w:rsidRDefault="007A4628" w:rsidP="007A4628">
      <w:pPr>
        <w:pStyle w:val="Prrafodelista"/>
        <w:spacing w:line="480" w:lineRule="auto"/>
        <w:jc w:val="both"/>
        <w:rPr>
          <w:rFonts w:ascii="Times New Roman" w:hAnsi="Times New Roman" w:cs="Times New Roman"/>
          <w:sz w:val="24"/>
          <w:szCs w:val="24"/>
        </w:rPr>
      </w:pPr>
    </w:p>
    <w:p w14:paraId="5EABF9B8" w14:textId="77777777" w:rsidR="007A4628" w:rsidRDefault="007A462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La metodología que se aplicara en el desarrollo del sistema de información será la SCRUM,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14:paraId="0697F9BD" w14:textId="77777777"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14:paraId="0F547EBC" w14:textId="77777777"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14:paraId="378EB92E" w14:textId="77777777"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14:paraId="7962ED1A"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14:paraId="632F0504"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14:paraId="1DE04CFC" w14:textId="77777777"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14:paraId="40F633EB" w14:textId="77777777" w:rsidR="00AB320E" w:rsidRDefault="00AB320E" w:rsidP="00230B13">
      <w:pPr>
        <w:pStyle w:val="Ttulo1"/>
        <w:jc w:val="both"/>
        <w:rPr>
          <w:rFonts w:ascii="Times New Roman" w:hAnsi="Times New Roman" w:cs="Times New Roman"/>
          <w:b/>
          <w:sz w:val="24"/>
          <w:szCs w:val="24"/>
        </w:rPr>
      </w:pPr>
      <w:bookmarkStart w:id="26" w:name="_Toc479337488"/>
      <w:r>
        <w:rPr>
          <w:rFonts w:ascii="Times New Roman" w:hAnsi="Times New Roman" w:cs="Times New Roman"/>
          <w:b/>
          <w:sz w:val="24"/>
          <w:szCs w:val="24"/>
        </w:rPr>
        <w:lastRenderedPageBreak/>
        <w:t>Metodología de Investigación</w:t>
      </w:r>
      <w:bookmarkEnd w:id="26"/>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7" w:name="_Toc479337489"/>
      <w:r>
        <w:rPr>
          <w:rFonts w:ascii="Times New Roman" w:hAnsi="Times New Roman" w:cs="Times New Roman"/>
          <w:b/>
          <w:sz w:val="24"/>
          <w:szCs w:val="24"/>
        </w:rPr>
        <w:t>Instrumentos utilizados para la recolección de información</w:t>
      </w:r>
      <w:bookmarkEnd w:id="27"/>
    </w:p>
    <w:p w14:paraId="7C7293A8" w14:textId="77777777"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w:t>
      </w:r>
      <w:r w:rsidRPr="00C33CFF">
        <w:rPr>
          <w:rFonts w:ascii="Times New Roman" w:hAnsi="Times New Roman" w:cs="Times New Roman"/>
          <w:sz w:val="24"/>
          <w:szCs w:val="24"/>
        </w:rPr>
        <w:lastRenderedPageBreak/>
        <w:t>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lastRenderedPageBreak/>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6F88BE8C" w:rsidR="00355F31" w:rsidRPr="00C01259" w:rsidRDefault="001A3CFB" w:rsidP="00C01259">
      <w:pPr>
        <w:pStyle w:val="apa"/>
        <w:rPr>
          <w:rFonts w:cs="Times New Roman"/>
          <w:sz w:val="28"/>
          <w:szCs w:val="24"/>
        </w:rPr>
      </w:pPr>
      <w:bookmarkStart w:id="28" w:name="_Toc479337561"/>
      <w:r w:rsidRPr="00C01259">
        <w:rPr>
          <w:sz w:val="24"/>
        </w:rPr>
        <w:t xml:space="preserve">Tabla </w:t>
      </w:r>
      <w:r w:rsidR="005A7F33">
        <w:rPr>
          <w:sz w:val="24"/>
        </w:rPr>
        <w:fldChar w:fldCharType="begin"/>
      </w:r>
      <w:r w:rsidR="005A7F33">
        <w:rPr>
          <w:sz w:val="24"/>
        </w:rPr>
        <w:instrText xml:space="preserve"> SEQ Tabla \* ARABIC </w:instrText>
      </w:r>
      <w:r w:rsidR="005A7F33">
        <w:rPr>
          <w:sz w:val="24"/>
        </w:rPr>
        <w:fldChar w:fldCharType="separate"/>
      </w:r>
      <w:r w:rsidR="003748EC">
        <w:rPr>
          <w:noProof/>
          <w:sz w:val="24"/>
        </w:rPr>
        <w:t>5</w:t>
      </w:r>
      <w:r w:rsidR="005A7F33">
        <w:rPr>
          <w:sz w:val="24"/>
        </w:rPr>
        <w:fldChar w:fldCharType="end"/>
      </w:r>
      <w:r w:rsidRPr="00C01259">
        <w:rPr>
          <w:sz w:val="24"/>
        </w:rPr>
        <w:t xml:space="preserve"> Formato de Encuesta</w:t>
      </w:r>
      <w:bookmarkEnd w:id="28"/>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58E946" w14:textId="77777777" w:rsidR="00484CCC" w:rsidRDefault="00484CCC" w:rsidP="00230B13">
      <w:pPr>
        <w:pStyle w:val="apa"/>
        <w:jc w:val="both"/>
      </w:pPr>
      <w:bookmarkStart w:id="29" w:name="_Toc469185243"/>
      <w:r>
        <w:t xml:space="preserve">Figura </w:t>
      </w:r>
      <w:r w:rsidR="004E0EED">
        <w:fldChar w:fldCharType="begin"/>
      </w:r>
      <w:r w:rsidR="004E0EED">
        <w:instrText xml:space="preserve"> SEQ Figura \* ARABIC </w:instrText>
      </w:r>
      <w:r w:rsidR="004E0EED">
        <w:fldChar w:fldCharType="separate"/>
      </w:r>
      <w:r w:rsidR="00362A44">
        <w:rPr>
          <w:noProof/>
        </w:rPr>
        <w:t>2</w:t>
      </w:r>
      <w:r w:rsidR="004E0EED">
        <w:rPr>
          <w:noProof/>
        </w:rPr>
        <w:fldChar w:fldCharType="end"/>
      </w:r>
      <w:r>
        <w:t xml:space="preserve"> Resultados Pregunta Nº 1</w:t>
      </w:r>
      <w:bookmarkEnd w:id="29"/>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BFBB27" w14:textId="77777777" w:rsidR="00484CCC" w:rsidRDefault="00BC1CAE" w:rsidP="00230B13">
      <w:pPr>
        <w:pStyle w:val="apa"/>
        <w:jc w:val="both"/>
        <w:rPr>
          <w:rFonts w:cs="Times New Roman"/>
          <w:sz w:val="24"/>
          <w:szCs w:val="24"/>
        </w:rPr>
      </w:pPr>
      <w:bookmarkStart w:id="30" w:name="_Toc469185244"/>
      <w:r>
        <w:t xml:space="preserve">Figura </w:t>
      </w:r>
      <w:r w:rsidR="004E0EED">
        <w:fldChar w:fldCharType="begin"/>
      </w:r>
      <w:r w:rsidR="004E0EED">
        <w:instrText xml:space="preserve"> SEQ Figura \* ARABIC </w:instrText>
      </w:r>
      <w:r w:rsidR="004E0EED">
        <w:fldChar w:fldCharType="separate"/>
      </w:r>
      <w:r w:rsidR="00362A44">
        <w:rPr>
          <w:noProof/>
        </w:rPr>
        <w:t>3</w:t>
      </w:r>
      <w:r w:rsidR="004E0EED">
        <w:rPr>
          <w:noProof/>
        </w:rPr>
        <w:fldChar w:fldCharType="end"/>
      </w:r>
      <w:r>
        <w:t xml:space="preserve"> Resultados Pregunta 2</w:t>
      </w:r>
      <w:bookmarkEnd w:id="30"/>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DABC18" w14:textId="77777777" w:rsidR="00BC1CAE" w:rsidRDefault="00BC1CAE" w:rsidP="00230B13">
      <w:pPr>
        <w:pStyle w:val="apa"/>
        <w:jc w:val="both"/>
      </w:pPr>
      <w:bookmarkStart w:id="31" w:name="_Toc469185245"/>
      <w:r>
        <w:t xml:space="preserve">Figura </w:t>
      </w:r>
      <w:r w:rsidR="004E0EED">
        <w:fldChar w:fldCharType="begin"/>
      </w:r>
      <w:r w:rsidR="004E0EED">
        <w:instrText xml:space="preserve"> SEQ Figura \* ARABIC </w:instrText>
      </w:r>
      <w:r w:rsidR="004E0EED">
        <w:fldChar w:fldCharType="separate"/>
      </w:r>
      <w:r w:rsidR="00362A44">
        <w:rPr>
          <w:noProof/>
        </w:rPr>
        <w:t>4</w:t>
      </w:r>
      <w:r w:rsidR="004E0EED">
        <w:rPr>
          <w:noProof/>
        </w:rPr>
        <w:fldChar w:fldCharType="end"/>
      </w:r>
      <w:r>
        <w:t xml:space="preserve"> Resultados Pregunta No 5</w:t>
      </w:r>
      <w:bookmarkEnd w:id="31"/>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1A49F9"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0" o:title="F2"/>
          </v:shape>
        </w:pict>
      </w:r>
    </w:p>
    <w:p w14:paraId="093B015B" w14:textId="77777777" w:rsidR="00BC1CAE" w:rsidRDefault="00BC1CAE" w:rsidP="00230B13">
      <w:pPr>
        <w:pStyle w:val="apa"/>
        <w:jc w:val="both"/>
        <w:rPr>
          <w:rFonts w:cs="Times New Roman"/>
          <w:sz w:val="24"/>
          <w:szCs w:val="24"/>
        </w:rPr>
      </w:pPr>
      <w:bookmarkStart w:id="32" w:name="_Toc469185246"/>
      <w:r>
        <w:t xml:space="preserve">Figura </w:t>
      </w:r>
      <w:r w:rsidR="004E0EED">
        <w:fldChar w:fldCharType="begin"/>
      </w:r>
      <w:r w:rsidR="004E0EED">
        <w:instrText xml:space="preserve"> SEQ Figura \* ARABIC </w:instrText>
      </w:r>
      <w:r w:rsidR="004E0EED">
        <w:fldChar w:fldCharType="separate"/>
      </w:r>
      <w:r w:rsidR="00362A44">
        <w:rPr>
          <w:noProof/>
        </w:rPr>
        <w:t>5</w:t>
      </w:r>
      <w:r w:rsidR="004E0EED">
        <w:rPr>
          <w:noProof/>
        </w:rPr>
        <w:fldChar w:fldCharType="end"/>
      </w:r>
      <w:r>
        <w:t xml:space="preserve"> Archivador de Carpetas 1</w:t>
      </w:r>
      <w:bookmarkEnd w:id="32"/>
    </w:p>
    <w:p w14:paraId="37AFADC4" w14:textId="77777777" w:rsidR="00BC1CAE" w:rsidRDefault="001A49F9" w:rsidP="00230B13">
      <w:pPr>
        <w:keepNext/>
        <w:spacing w:line="480" w:lineRule="auto"/>
        <w:jc w:val="both"/>
      </w:pPr>
      <w:r>
        <w:rPr>
          <w:rFonts w:ascii="Times New Roman" w:hAnsi="Times New Roman" w:cs="Times New Roman"/>
          <w:sz w:val="24"/>
          <w:szCs w:val="24"/>
        </w:rPr>
        <w:pict w14:anchorId="29C22869">
          <v:shape id="_x0000_i1026" type="#_x0000_t75" style="width:252.75pt;height:341.25pt">
            <v:imagedata r:id="rId21" o:title="F1"/>
          </v:shape>
        </w:pict>
      </w:r>
    </w:p>
    <w:p w14:paraId="69AA0A66" w14:textId="77777777" w:rsidR="00BC1CAE" w:rsidRPr="00BC1CAE" w:rsidRDefault="00BC1CAE" w:rsidP="00230B13">
      <w:pPr>
        <w:pStyle w:val="apa"/>
        <w:jc w:val="both"/>
        <w:rPr>
          <w:rFonts w:cs="Times New Roman"/>
          <w:sz w:val="24"/>
          <w:szCs w:val="24"/>
        </w:rPr>
      </w:pPr>
      <w:bookmarkStart w:id="33" w:name="_Toc469185247"/>
      <w:r>
        <w:t xml:space="preserve">Figura </w:t>
      </w:r>
      <w:r w:rsidR="004E0EED">
        <w:fldChar w:fldCharType="begin"/>
      </w:r>
      <w:r w:rsidR="004E0EED">
        <w:instrText xml:space="preserve"> SEQ Figura \* ARABIC </w:instrText>
      </w:r>
      <w:r w:rsidR="004E0EED">
        <w:fldChar w:fldCharType="separate"/>
      </w:r>
      <w:r w:rsidR="00362A44">
        <w:rPr>
          <w:noProof/>
        </w:rPr>
        <w:t>6</w:t>
      </w:r>
      <w:r w:rsidR="004E0EED">
        <w:rPr>
          <w:noProof/>
        </w:rPr>
        <w:fldChar w:fldCharType="end"/>
      </w:r>
      <w:r>
        <w:t xml:space="preserve"> Archivador de Carpetas No 2</w:t>
      </w:r>
      <w:bookmarkEnd w:id="33"/>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D5A5AA" w14:textId="77777777" w:rsidR="00BC1CAE" w:rsidRDefault="00BC1CAE" w:rsidP="00230B13">
      <w:pPr>
        <w:pStyle w:val="apa"/>
        <w:jc w:val="both"/>
        <w:rPr>
          <w:rFonts w:cs="Times New Roman"/>
          <w:b/>
          <w:sz w:val="24"/>
          <w:szCs w:val="24"/>
        </w:rPr>
      </w:pPr>
      <w:bookmarkStart w:id="34" w:name="_Toc469185248"/>
      <w:r>
        <w:t xml:space="preserve">Figura </w:t>
      </w:r>
      <w:r w:rsidR="004E0EED">
        <w:fldChar w:fldCharType="begin"/>
      </w:r>
      <w:r w:rsidR="004E0EED">
        <w:instrText xml:space="preserve"> SEQ Figura \* ARABIC </w:instrText>
      </w:r>
      <w:r w:rsidR="004E0EED">
        <w:fldChar w:fldCharType="separate"/>
      </w:r>
      <w:r w:rsidR="00362A44">
        <w:rPr>
          <w:noProof/>
        </w:rPr>
        <w:t>7</w:t>
      </w:r>
      <w:r w:rsidR="004E0EED">
        <w:rPr>
          <w:noProof/>
        </w:rPr>
        <w:fldChar w:fldCharType="end"/>
      </w:r>
      <w:r>
        <w:t xml:space="preserve"> Resultados Pregunta No 10</w:t>
      </w:r>
      <w:bookmarkEnd w:id="34"/>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CA14BB" w14:textId="77777777" w:rsidR="003D04FC" w:rsidRPr="003D04FC" w:rsidRDefault="003D04FC" w:rsidP="00230B13">
      <w:pPr>
        <w:pStyle w:val="apa"/>
        <w:jc w:val="both"/>
        <w:rPr>
          <w:rFonts w:cs="Times New Roman"/>
          <w:sz w:val="24"/>
          <w:szCs w:val="24"/>
        </w:rPr>
      </w:pPr>
      <w:bookmarkStart w:id="35" w:name="_Toc469185249"/>
      <w:r>
        <w:t xml:space="preserve">Figura </w:t>
      </w:r>
      <w:r w:rsidR="004E0EED">
        <w:fldChar w:fldCharType="begin"/>
      </w:r>
      <w:r w:rsidR="004E0EED">
        <w:instrText xml:space="preserve"> SEQ Figura \* ARABIC </w:instrText>
      </w:r>
      <w:r w:rsidR="004E0EED">
        <w:fldChar w:fldCharType="separate"/>
      </w:r>
      <w:r w:rsidR="00362A44">
        <w:rPr>
          <w:noProof/>
        </w:rPr>
        <w:t>8</w:t>
      </w:r>
      <w:r w:rsidR="004E0EED">
        <w:rPr>
          <w:noProof/>
        </w:rPr>
        <w:fldChar w:fldCharType="end"/>
      </w:r>
      <w:r>
        <w:t xml:space="preserve"> Resultados pregunta No 15</w:t>
      </w:r>
      <w:bookmarkEnd w:id="35"/>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6" w:name="_Toc479337490"/>
      <w:r w:rsidRPr="00C33CFF">
        <w:rPr>
          <w:rFonts w:ascii="Times New Roman" w:hAnsi="Times New Roman" w:cs="Times New Roman"/>
          <w:b/>
          <w:sz w:val="24"/>
          <w:szCs w:val="24"/>
        </w:rPr>
        <w:t>CRONOGRAMA</w:t>
      </w:r>
      <w:bookmarkEnd w:id="36"/>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7"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7"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77777777"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JEFERSON" w:date="2017-07-06T15:57:00Z" w:initials="J">
    <w:p w14:paraId="327D052F" w14:textId="77777777" w:rsidR="00590DA1" w:rsidRDefault="00590DA1">
      <w:pPr>
        <w:pStyle w:val="Textocomentario"/>
      </w:pPr>
      <w:r>
        <w:rPr>
          <w:rStyle w:val="Refdecomentario"/>
        </w:rPr>
        <w:annotationRef/>
      </w:r>
      <w:r>
        <w:t>Objetivo de Proyecto</w:t>
      </w:r>
    </w:p>
  </w:comment>
  <w:comment w:id="14" w:author="JEFERSON" w:date="2017-07-06T15:57:00Z" w:initials="J">
    <w:p w14:paraId="013CB5C4" w14:textId="77777777" w:rsidR="00590DA1" w:rsidRDefault="00590DA1">
      <w:pPr>
        <w:pStyle w:val="Textocomentario"/>
      </w:pPr>
      <w:r>
        <w:rPr>
          <w:rStyle w:val="Refdecomentario"/>
        </w:rPr>
        <w:annotationRef/>
      </w:r>
      <w:r>
        <w:t>Objetivo de Desarrollo</w:t>
      </w:r>
    </w:p>
  </w:comment>
  <w:comment w:id="15" w:author="JEFERSON" w:date="2017-07-06T16:37:00Z" w:initials="J">
    <w:p w14:paraId="1115E3F1" w14:textId="77777777" w:rsidR="00590DA1" w:rsidRDefault="00590DA1">
      <w:pPr>
        <w:pStyle w:val="Textocomentario"/>
      </w:pPr>
      <w:r>
        <w:rPr>
          <w:rStyle w:val="Refdecomentario"/>
        </w:rPr>
        <w:annotationRef/>
      </w:r>
      <w:r>
        <w:t>Objetivo de Desarrollo</w:t>
      </w:r>
    </w:p>
  </w:comment>
  <w:comment w:id="16" w:author="JEFERSON" w:date="2017-07-06T15:56:00Z" w:initials="J">
    <w:p w14:paraId="0FD64FD3" w14:textId="77777777" w:rsidR="00590DA1" w:rsidRDefault="00590DA1">
      <w:pPr>
        <w:pStyle w:val="Textocomentario"/>
      </w:pPr>
      <w:r>
        <w:rPr>
          <w:rStyle w:val="Refdecomentario"/>
        </w:rPr>
        <w:annotationRef/>
      </w:r>
      <w:r>
        <w:t>Objetivos de Negocio</w:t>
      </w:r>
    </w:p>
  </w:comment>
  <w:comment w:id="17" w:author="JEFERSON" w:date="2017-07-06T16:02:00Z" w:initials="J">
    <w:p w14:paraId="2BC10445" w14:textId="77777777" w:rsidR="00590DA1" w:rsidRDefault="00590DA1">
      <w:pPr>
        <w:pStyle w:val="Textocomentario"/>
      </w:pPr>
      <w:r>
        <w:rPr>
          <w:rStyle w:val="Refdecomentario"/>
        </w:rPr>
        <w:annotationRef/>
      </w:r>
      <w:r>
        <w:t>Objetivo de desarrollo</w:t>
      </w:r>
    </w:p>
    <w:p w14:paraId="26CD8626" w14:textId="77777777" w:rsidR="00590DA1" w:rsidRDefault="00590DA1">
      <w:pPr>
        <w:pStyle w:val="Textocomentario"/>
      </w:pPr>
    </w:p>
  </w:comment>
  <w:comment w:id="18" w:author="JEFERSON" w:date="2017-07-06T16:03:00Z" w:initials="J">
    <w:p w14:paraId="35A02F0B" w14:textId="77777777" w:rsidR="00590DA1" w:rsidRDefault="00590DA1">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C38E7" w14:textId="77777777" w:rsidR="004E0EED" w:rsidRDefault="004E0EED" w:rsidP="0085117A">
      <w:pPr>
        <w:spacing w:line="240" w:lineRule="auto"/>
      </w:pPr>
      <w:r>
        <w:separator/>
      </w:r>
    </w:p>
  </w:endnote>
  <w:endnote w:type="continuationSeparator" w:id="0">
    <w:p w14:paraId="6CDFFE86" w14:textId="77777777" w:rsidR="004E0EED" w:rsidRDefault="004E0EED"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83205" w14:textId="77777777" w:rsidR="004E0EED" w:rsidRDefault="004E0EED" w:rsidP="0085117A">
      <w:pPr>
        <w:spacing w:line="240" w:lineRule="auto"/>
      </w:pPr>
      <w:r>
        <w:separator/>
      </w:r>
    </w:p>
  </w:footnote>
  <w:footnote w:type="continuationSeparator" w:id="0">
    <w:p w14:paraId="7B610EB7" w14:textId="77777777" w:rsidR="004E0EED" w:rsidRDefault="004E0EED"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5DB85" w14:textId="77777777" w:rsidR="00590DA1" w:rsidRPr="00A33E35" w:rsidRDefault="00590DA1" w:rsidP="00362A44">
    <w:pPr>
      <w:pStyle w:val="Encabezado"/>
      <w:jc w:val="center"/>
      <w:rPr>
        <w:rFonts w:ascii="Times New Roman" w:hAnsi="Times New Roman" w:cs="Times New Roman"/>
        <w:sz w:val="24"/>
        <w:szCs w:val="24"/>
      </w:rPr>
    </w:pPr>
  </w:p>
  <w:p w14:paraId="510371D4" w14:textId="77777777" w:rsidR="00590DA1" w:rsidRDefault="00590DA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C45C" w14:textId="05F33EA0" w:rsidR="00590DA1" w:rsidRPr="005E5F75" w:rsidRDefault="00590DA1"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1A49F9" w:rsidRPr="001A49F9">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6"/>
  </w:num>
  <w:num w:numId="2">
    <w:abstractNumId w:val="33"/>
  </w:num>
  <w:num w:numId="3">
    <w:abstractNumId w:val="32"/>
  </w:num>
  <w:num w:numId="4">
    <w:abstractNumId w:val="40"/>
  </w:num>
  <w:num w:numId="5">
    <w:abstractNumId w:val="17"/>
  </w:num>
  <w:num w:numId="6">
    <w:abstractNumId w:val="21"/>
  </w:num>
  <w:num w:numId="7">
    <w:abstractNumId w:val="19"/>
  </w:num>
  <w:num w:numId="8">
    <w:abstractNumId w:val="28"/>
  </w:num>
  <w:num w:numId="9">
    <w:abstractNumId w:val="26"/>
  </w:num>
  <w:num w:numId="10">
    <w:abstractNumId w:val="23"/>
  </w:num>
  <w:num w:numId="11">
    <w:abstractNumId w:val="25"/>
  </w:num>
  <w:num w:numId="12">
    <w:abstractNumId w:val="38"/>
  </w:num>
  <w:num w:numId="13">
    <w:abstractNumId w:val="10"/>
  </w:num>
  <w:num w:numId="14">
    <w:abstractNumId w:val="29"/>
  </w:num>
  <w:num w:numId="15">
    <w:abstractNumId w:val="22"/>
  </w:num>
  <w:num w:numId="16">
    <w:abstractNumId w:val="30"/>
  </w:num>
  <w:num w:numId="17">
    <w:abstractNumId w:val="37"/>
  </w:num>
  <w:num w:numId="18">
    <w:abstractNumId w:val="12"/>
  </w:num>
  <w:num w:numId="19">
    <w:abstractNumId w:val="20"/>
  </w:num>
  <w:num w:numId="20">
    <w:abstractNumId w:val="5"/>
  </w:num>
  <w:num w:numId="21">
    <w:abstractNumId w:val="3"/>
  </w:num>
  <w:num w:numId="22">
    <w:abstractNumId w:val="34"/>
  </w:num>
  <w:num w:numId="23">
    <w:abstractNumId w:val="1"/>
  </w:num>
  <w:num w:numId="24">
    <w:abstractNumId w:val="0"/>
  </w:num>
  <w:num w:numId="25">
    <w:abstractNumId w:val="11"/>
  </w:num>
  <w:num w:numId="26">
    <w:abstractNumId w:val="31"/>
  </w:num>
  <w:num w:numId="27">
    <w:abstractNumId w:val="15"/>
  </w:num>
  <w:num w:numId="28">
    <w:abstractNumId w:val="4"/>
  </w:num>
  <w:num w:numId="29">
    <w:abstractNumId w:val="7"/>
  </w:num>
  <w:num w:numId="30">
    <w:abstractNumId w:val="9"/>
  </w:num>
  <w:num w:numId="31">
    <w:abstractNumId w:val="8"/>
  </w:num>
  <w:num w:numId="32">
    <w:abstractNumId w:val="41"/>
  </w:num>
  <w:num w:numId="33">
    <w:abstractNumId w:val="6"/>
  </w:num>
  <w:num w:numId="34">
    <w:abstractNumId w:val="14"/>
  </w:num>
  <w:num w:numId="35">
    <w:abstractNumId w:val="16"/>
  </w:num>
  <w:num w:numId="36">
    <w:abstractNumId w:val="13"/>
  </w:num>
  <w:num w:numId="37">
    <w:abstractNumId w:val="24"/>
  </w:num>
  <w:num w:numId="38">
    <w:abstractNumId w:val="35"/>
  </w:num>
  <w:num w:numId="39">
    <w:abstractNumId w:val="39"/>
  </w:num>
  <w:num w:numId="40">
    <w:abstractNumId w:val="27"/>
  </w:num>
  <w:num w:numId="41">
    <w:abstractNumId w:val="2"/>
  </w:num>
  <w:num w:numId="4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71DDD"/>
    <w:rsid w:val="000818E5"/>
    <w:rsid w:val="000822B9"/>
    <w:rsid w:val="000823EA"/>
    <w:rsid w:val="00082EE9"/>
    <w:rsid w:val="0009480E"/>
    <w:rsid w:val="00097EE9"/>
    <w:rsid w:val="000B1A0F"/>
    <w:rsid w:val="000B4A87"/>
    <w:rsid w:val="000C4F94"/>
    <w:rsid w:val="000C5465"/>
    <w:rsid w:val="000E59BA"/>
    <w:rsid w:val="000E7DDE"/>
    <w:rsid w:val="000F00AE"/>
    <w:rsid w:val="000F7269"/>
    <w:rsid w:val="001118C0"/>
    <w:rsid w:val="0011519A"/>
    <w:rsid w:val="0012114B"/>
    <w:rsid w:val="0013522F"/>
    <w:rsid w:val="00145465"/>
    <w:rsid w:val="001516B1"/>
    <w:rsid w:val="00152F0A"/>
    <w:rsid w:val="00153CEE"/>
    <w:rsid w:val="0016098D"/>
    <w:rsid w:val="00161E04"/>
    <w:rsid w:val="00163441"/>
    <w:rsid w:val="001707B1"/>
    <w:rsid w:val="00174631"/>
    <w:rsid w:val="0018306A"/>
    <w:rsid w:val="00186845"/>
    <w:rsid w:val="00187F7B"/>
    <w:rsid w:val="001A3CFB"/>
    <w:rsid w:val="001A49F9"/>
    <w:rsid w:val="001B2951"/>
    <w:rsid w:val="001C2D34"/>
    <w:rsid w:val="001D0A93"/>
    <w:rsid w:val="001D3D1D"/>
    <w:rsid w:val="001D3F04"/>
    <w:rsid w:val="001D708A"/>
    <w:rsid w:val="001D71E3"/>
    <w:rsid w:val="001D72BF"/>
    <w:rsid w:val="001E61F8"/>
    <w:rsid w:val="001F756A"/>
    <w:rsid w:val="00221A86"/>
    <w:rsid w:val="00230B13"/>
    <w:rsid w:val="00233E55"/>
    <w:rsid w:val="00243FF6"/>
    <w:rsid w:val="00250996"/>
    <w:rsid w:val="00254015"/>
    <w:rsid w:val="0025646A"/>
    <w:rsid w:val="00256C41"/>
    <w:rsid w:val="0027422A"/>
    <w:rsid w:val="0027503D"/>
    <w:rsid w:val="002758AA"/>
    <w:rsid w:val="00283EA7"/>
    <w:rsid w:val="002928B6"/>
    <w:rsid w:val="00292DDC"/>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4A3F"/>
    <w:rsid w:val="003406FA"/>
    <w:rsid w:val="00345B8A"/>
    <w:rsid w:val="00355F31"/>
    <w:rsid w:val="00362A44"/>
    <w:rsid w:val="0036673B"/>
    <w:rsid w:val="003748EC"/>
    <w:rsid w:val="00380182"/>
    <w:rsid w:val="003826E0"/>
    <w:rsid w:val="00383994"/>
    <w:rsid w:val="00390A88"/>
    <w:rsid w:val="003B0772"/>
    <w:rsid w:val="003B2163"/>
    <w:rsid w:val="003B58C6"/>
    <w:rsid w:val="003C5290"/>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D39ED"/>
    <w:rsid w:val="004E0EED"/>
    <w:rsid w:val="004E16A2"/>
    <w:rsid w:val="004E3508"/>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E30F1"/>
    <w:rsid w:val="005E5F75"/>
    <w:rsid w:val="005E7B00"/>
    <w:rsid w:val="005F15B7"/>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06480"/>
    <w:rsid w:val="00712EBE"/>
    <w:rsid w:val="00720A77"/>
    <w:rsid w:val="007214D6"/>
    <w:rsid w:val="0073066E"/>
    <w:rsid w:val="007543A2"/>
    <w:rsid w:val="007628D9"/>
    <w:rsid w:val="0076430F"/>
    <w:rsid w:val="00784DA4"/>
    <w:rsid w:val="007907A0"/>
    <w:rsid w:val="007A0023"/>
    <w:rsid w:val="007A35D6"/>
    <w:rsid w:val="007A4628"/>
    <w:rsid w:val="007B07C8"/>
    <w:rsid w:val="007E3EC7"/>
    <w:rsid w:val="00801F79"/>
    <w:rsid w:val="00804BD9"/>
    <w:rsid w:val="008205B1"/>
    <w:rsid w:val="00821AA2"/>
    <w:rsid w:val="00833A87"/>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9E2712"/>
    <w:rsid w:val="00A052E9"/>
    <w:rsid w:val="00A06658"/>
    <w:rsid w:val="00A262B9"/>
    <w:rsid w:val="00A33E35"/>
    <w:rsid w:val="00A363D2"/>
    <w:rsid w:val="00A40D7C"/>
    <w:rsid w:val="00A418A3"/>
    <w:rsid w:val="00A70E95"/>
    <w:rsid w:val="00A9009F"/>
    <w:rsid w:val="00AA0783"/>
    <w:rsid w:val="00AB320E"/>
    <w:rsid w:val="00AB79F9"/>
    <w:rsid w:val="00AC7008"/>
    <w:rsid w:val="00AE4C67"/>
    <w:rsid w:val="00AF7C5A"/>
    <w:rsid w:val="00B06DC1"/>
    <w:rsid w:val="00B16CAB"/>
    <w:rsid w:val="00B31A4D"/>
    <w:rsid w:val="00B34929"/>
    <w:rsid w:val="00B36786"/>
    <w:rsid w:val="00B40810"/>
    <w:rsid w:val="00B518B4"/>
    <w:rsid w:val="00B52EE1"/>
    <w:rsid w:val="00B55D07"/>
    <w:rsid w:val="00B676CC"/>
    <w:rsid w:val="00B832BB"/>
    <w:rsid w:val="00B86D41"/>
    <w:rsid w:val="00B951D2"/>
    <w:rsid w:val="00BA507A"/>
    <w:rsid w:val="00BC0602"/>
    <w:rsid w:val="00BC1CAE"/>
    <w:rsid w:val="00BC3491"/>
    <w:rsid w:val="00BC4DAB"/>
    <w:rsid w:val="00BD5829"/>
    <w:rsid w:val="00BE6532"/>
    <w:rsid w:val="00BF37B5"/>
    <w:rsid w:val="00C01259"/>
    <w:rsid w:val="00C04071"/>
    <w:rsid w:val="00C141DA"/>
    <w:rsid w:val="00C33CFF"/>
    <w:rsid w:val="00C376DB"/>
    <w:rsid w:val="00C4029F"/>
    <w:rsid w:val="00C428AB"/>
    <w:rsid w:val="00C92FC8"/>
    <w:rsid w:val="00C973F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66FF"/>
    <w:rsid w:val="00E37EF6"/>
    <w:rsid w:val="00E42EC1"/>
    <w:rsid w:val="00E452BE"/>
    <w:rsid w:val="00E46223"/>
    <w:rsid w:val="00E542E5"/>
    <w:rsid w:val="00E61DD4"/>
    <w:rsid w:val="00E7512A"/>
    <w:rsid w:val="00E916C9"/>
    <w:rsid w:val="00E9677F"/>
    <w:rsid w:val="00EA6067"/>
    <w:rsid w:val="00EB6E61"/>
    <w:rsid w:val="00EC1E18"/>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2">
    <w:name w:val="Plain Table 2"/>
    <w:basedOn w:val="Tablanormal"/>
    <w:uiPriority w:val="42"/>
    <w:rsid w:val="0052469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1.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chart" Target="charts/chart5.xml"/><Relationship Id="rId10" Type="http://schemas.openxmlformats.org/officeDocument/2006/relationships/diagramData" Target="diagrams/data1.xm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xmlns:c16r2="http://schemas.microsoft.com/office/drawing/2015/06/char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xmlns:c16r2="http://schemas.microsoft.com/office/drawing/2015/06/char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xmlns:c16r2="http://schemas.microsoft.com/office/drawing/2015/06/char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xmlns:c16r2="http://schemas.microsoft.com/office/drawing/2015/06/char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8E69AE7C-6493-4F33-8209-035C34370E84}" type="presOf" srcId="{026D48C9-BD40-4219-9B75-A3DD2638B0EB}" destId="{372A32C5-6603-4C3B-B18E-5AED8C724FA8}" srcOrd="0" destOrd="0" presId="urn:microsoft.com/office/officeart/2005/8/layout/funnel1"/>
    <dgm:cxn modelId="{9AAF60D8-8575-4E8B-8ED4-C9295BD348BE}" type="presOf" srcId="{FFD0A0F6-D37B-4B30-9521-3A426E5AE9ED}" destId="{9C8E863D-62FD-4251-9DD9-B21D07141370}"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B2E2F5AE-175A-49F2-81FB-7502C903D277}" type="presOf" srcId="{7709B6EB-E912-4088-BEB0-647A9DE7DCEB}" destId="{7F0E6AFF-71D5-48FB-A93A-17826B55C462}" srcOrd="0" destOrd="0" presId="urn:microsoft.com/office/officeart/2005/8/layout/funnel1"/>
    <dgm:cxn modelId="{F701C470-8F35-478B-BD3A-B654B9C2426D}" type="presOf" srcId="{C4A454A1-50E3-4559-AF28-57B2108914AE}" destId="{10F0CD9D-970E-4713-9170-AD251502B051}" srcOrd="0" destOrd="0" presId="urn:microsoft.com/office/officeart/2005/8/layout/funnel1"/>
    <dgm:cxn modelId="{CB5B76BE-CB68-4E7A-8096-44F8AC67E97C}"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D2B97B51-8ADD-4F14-B21E-48BEAC42BF0E}" type="presParOf" srcId="{9C8E863D-62FD-4251-9DD9-B21D07141370}" destId="{2DFFC0DA-78A8-4E0C-BF1A-C5A513305BDB}" srcOrd="0" destOrd="0" presId="urn:microsoft.com/office/officeart/2005/8/layout/funnel1"/>
    <dgm:cxn modelId="{C8235B5E-9E2F-46E3-91E8-EC07DEDA84C6}" type="presParOf" srcId="{9C8E863D-62FD-4251-9DD9-B21D07141370}" destId="{181264BF-3D68-4780-AB68-41AF2C158BD9}" srcOrd="1" destOrd="0" presId="urn:microsoft.com/office/officeart/2005/8/layout/funnel1"/>
    <dgm:cxn modelId="{3886E7F2-8831-4285-8645-3B2D0BF7BC96}" type="presParOf" srcId="{9C8E863D-62FD-4251-9DD9-B21D07141370}" destId="{372A32C5-6603-4C3B-B18E-5AED8C724FA8}" srcOrd="2" destOrd="0" presId="urn:microsoft.com/office/officeart/2005/8/layout/funnel1"/>
    <dgm:cxn modelId="{2BD084FC-06B2-4EF6-A905-A6A22111FD4E}" type="presParOf" srcId="{9C8E863D-62FD-4251-9DD9-B21D07141370}" destId="{10F0CD9D-970E-4713-9170-AD251502B051}" srcOrd="3" destOrd="0" presId="urn:microsoft.com/office/officeart/2005/8/layout/funnel1"/>
    <dgm:cxn modelId="{24283A1C-0AC9-42CD-9B8E-14A2C7E9B0AD}" type="presParOf" srcId="{9C8E863D-62FD-4251-9DD9-B21D07141370}" destId="{BA044A2E-E88E-4533-8693-0592093A7AB0}" srcOrd="4" destOrd="0" presId="urn:microsoft.com/office/officeart/2005/8/layout/funnel1"/>
    <dgm:cxn modelId="{3863A02F-88C5-4061-BB94-77440CACEF07}" type="presParOf" srcId="{9C8E863D-62FD-4251-9DD9-B21D07141370}" destId="{7F0E6AFF-71D5-48FB-A93A-17826B55C462}" srcOrd="5" destOrd="0" presId="urn:microsoft.com/office/officeart/2005/8/layout/funnel1"/>
    <dgm:cxn modelId="{01AB2A1E-7C8D-4F88-AD43-7578E033DEF1}"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1FE14229-6F85-4EE9-8ACA-2D65CCCF1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TotalTime>
  <Pages>43</Pages>
  <Words>7611</Words>
  <Characters>41863</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Mantus</cp:lastModifiedBy>
  <cp:revision>32</cp:revision>
  <cp:lastPrinted>2017-02-27T21:25:00Z</cp:lastPrinted>
  <dcterms:created xsi:type="dcterms:W3CDTF">2017-02-28T01:32:00Z</dcterms:created>
  <dcterms:modified xsi:type="dcterms:W3CDTF">2017-08-08T17:34:00Z</dcterms:modified>
</cp:coreProperties>
</file>