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  <w:r>
        <w:rPr>
          <w:rFonts w:ascii="Tahoma" w:hAnsi="Tahoma" w:cs="Tahoma"/>
          <w:sz w:val="40"/>
          <w:szCs w:val="40"/>
          <w:lang w:val="es-ES"/>
        </w:rPr>
        <w:t xml:space="preserve">     </w:t>
      </w:r>
      <w:r w:rsidRPr="002A7581">
        <w:rPr>
          <w:rFonts w:ascii="Tahoma" w:hAnsi="Tahoma" w:cs="Tahoma"/>
          <w:sz w:val="40"/>
          <w:szCs w:val="40"/>
          <w:lang w:val="es-ES"/>
        </w:rPr>
        <w:t>Cuestionario de Recolección de Información</w:t>
      </w: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  <w:r>
        <w:rPr>
          <w:rFonts w:ascii="Tahoma" w:hAnsi="Tahoma" w:cs="Tahoma"/>
          <w:sz w:val="40"/>
          <w:szCs w:val="40"/>
          <w:lang w:val="es-ES"/>
        </w:rPr>
        <w:t xml:space="preserve">                 Para: </w:t>
      </w:r>
      <w:proofErr w:type="spellStart"/>
      <w:r>
        <w:rPr>
          <w:rFonts w:ascii="Tahoma" w:hAnsi="Tahoma" w:cs="Tahoma"/>
          <w:sz w:val="40"/>
          <w:szCs w:val="40"/>
          <w:lang w:val="es-ES"/>
        </w:rPr>
        <w:t>Farle</w:t>
      </w:r>
      <w:bookmarkStart w:id="0" w:name="_GoBack"/>
      <w:bookmarkEnd w:id="0"/>
      <w:r>
        <w:rPr>
          <w:rFonts w:ascii="Tahoma" w:hAnsi="Tahoma" w:cs="Tahoma"/>
          <w:sz w:val="40"/>
          <w:szCs w:val="40"/>
          <w:lang w:val="es-ES"/>
        </w:rPr>
        <w:t>y</w:t>
      </w:r>
      <w:proofErr w:type="spellEnd"/>
      <w:r>
        <w:rPr>
          <w:rFonts w:ascii="Tahoma" w:hAnsi="Tahoma" w:cs="Tahoma"/>
          <w:sz w:val="40"/>
          <w:szCs w:val="40"/>
          <w:lang w:val="es-ES"/>
        </w:rPr>
        <w:t xml:space="preserve"> Gonzales</w:t>
      </w: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  <w:r>
        <w:rPr>
          <w:rFonts w:ascii="Tahoma" w:hAnsi="Tahoma" w:cs="Tahoma"/>
          <w:sz w:val="40"/>
          <w:szCs w:val="40"/>
          <w:lang w:val="es-ES"/>
        </w:rPr>
        <w:t xml:space="preserve">                   De: Luciana Vega</w:t>
      </w: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  <w:r>
        <w:rPr>
          <w:rFonts w:ascii="Tahoma" w:hAnsi="Tahoma" w:cs="Tahoma"/>
          <w:sz w:val="40"/>
          <w:szCs w:val="40"/>
          <w:lang w:val="es-ES"/>
        </w:rPr>
        <w:t xml:space="preserve">                       16/05/2024</w:t>
      </w: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  <w:r>
        <w:rPr>
          <w:rFonts w:ascii="Tahoma" w:hAnsi="Tahoma" w:cs="Tahoma"/>
          <w:sz w:val="40"/>
          <w:szCs w:val="40"/>
          <w:lang w:val="es-ES"/>
        </w:rPr>
        <w:t xml:space="preserve">                             Sena</w:t>
      </w: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  <w:r w:rsidRPr="002A7581">
        <w:rPr>
          <w:rFonts w:ascii="Tahoma" w:hAnsi="Tahoma" w:cs="Tahoma"/>
          <w:sz w:val="40"/>
          <w:szCs w:val="40"/>
          <w:lang w:val="es-ES"/>
        </w:rPr>
        <w:lastRenderedPageBreak/>
        <w:drawing>
          <wp:inline distT="0" distB="0" distL="0" distR="0" wp14:anchorId="056ED93C" wp14:editId="1232558D">
            <wp:extent cx="5934075" cy="584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Pr="002A7581" w:rsidRDefault="002A7581" w:rsidP="002A7581">
      <w:pPr>
        <w:rPr>
          <w:rFonts w:ascii="Tahoma" w:hAnsi="Tahoma" w:cs="Tahoma"/>
          <w:sz w:val="40"/>
          <w:szCs w:val="40"/>
          <w:lang w:val="es-ES"/>
        </w:rPr>
      </w:pPr>
    </w:p>
    <w:p w:rsidR="002A7581" w:rsidRPr="002A7581" w:rsidRDefault="002A7581">
      <w:pPr>
        <w:rPr>
          <w:rFonts w:ascii="Tahoma" w:hAnsi="Tahoma" w:cs="Tahoma"/>
          <w:sz w:val="40"/>
          <w:szCs w:val="40"/>
          <w:lang w:val="es-ES"/>
        </w:rPr>
      </w:pPr>
    </w:p>
    <w:sectPr w:rsidR="002A7581" w:rsidRPr="002A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1"/>
    <w:rsid w:val="00085B39"/>
    <w:rsid w:val="002A7581"/>
    <w:rsid w:val="00B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8F86"/>
  <w15:chartTrackingRefBased/>
  <w15:docId w15:val="{69AEE6D4-CA2D-419A-98BB-5DA9F97F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de Sistemas</dc:creator>
  <cp:keywords/>
  <dc:description/>
  <cp:lastModifiedBy>Ambiente de Sistemas</cp:lastModifiedBy>
  <cp:revision>2</cp:revision>
  <dcterms:created xsi:type="dcterms:W3CDTF">2024-05-16T20:00:00Z</dcterms:created>
  <dcterms:modified xsi:type="dcterms:W3CDTF">2024-05-16T20:00:00Z</dcterms:modified>
</cp:coreProperties>
</file>