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40C" w:rsidRPr="0092140C" w:rsidRDefault="0092140C" w:rsidP="0092140C">
      <w:pPr>
        <w:rPr>
          <w:rFonts w:ascii="Calibri" w:hAnsi="Calibri" w:cs="Calibri"/>
        </w:rPr>
      </w:pPr>
      <w:bookmarkStart w:id="0" w:name="_GoBack"/>
      <w:bookmarkEnd w:id="0"/>
      <w:r w:rsidRPr="0092140C">
        <w:rPr>
          <w:rFonts w:ascii="Calibri" w:hAnsi="Calibri" w:cs="Calibri"/>
        </w:rPr>
        <w:t xml:space="preserve">Document Use Case - </w:t>
      </w:r>
      <w:r w:rsidR="0075662E" w:rsidRPr="0092140C">
        <w:rPr>
          <w:rFonts w:ascii="Calibri" w:hAnsi="Calibri" w:cs="Calibri"/>
          <w:lang w:val="en-US"/>
        </w:rPr>
        <w:t>PGKB</w:t>
      </w:r>
      <w:r w:rsidR="0075662E">
        <w:rPr>
          <w:rFonts w:ascii="Calibri" w:hAnsi="Calibri" w:cs="Calibri"/>
          <w:lang w:val="en-US"/>
        </w:rPr>
        <w:t xml:space="preserve"> data synchronization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843"/>
        <w:gridCol w:w="1916"/>
      </w:tblGrid>
      <w:tr w:rsidR="0092140C" w:rsidRPr="0092140C" w:rsidTr="00212DE2">
        <w:tc>
          <w:tcPr>
            <w:tcW w:w="4531" w:type="dxa"/>
            <w:gridSpan w:val="2"/>
          </w:tcPr>
          <w:p w:rsidR="0092140C" w:rsidRPr="00C64F16" w:rsidRDefault="0092140C" w:rsidP="00212DE2">
            <w:pPr>
              <w:rPr>
                <w:rFonts w:ascii="Calibri" w:hAnsi="Calibri" w:cs="Calibri"/>
                <w:b/>
                <w:bCs/>
              </w:rPr>
            </w:pPr>
            <w:r w:rsidRPr="00C64F16">
              <w:rPr>
                <w:rFonts w:ascii="Calibri" w:hAnsi="Calibri" w:cs="Calibri"/>
                <w:b/>
                <w:bCs/>
              </w:rPr>
              <w:t>Use Case name:</w:t>
            </w:r>
          </w:p>
          <w:p w:rsidR="0092140C" w:rsidRPr="0092140C" w:rsidRDefault="0092140C" w:rsidP="00212DE2">
            <w:pPr>
              <w:rPr>
                <w:rFonts w:ascii="Calibri" w:hAnsi="Calibri" w:cs="Calibri"/>
                <w:lang w:val="en-US"/>
              </w:rPr>
            </w:pPr>
            <w:r w:rsidRPr="0092140C">
              <w:rPr>
                <w:rFonts w:ascii="Calibri" w:hAnsi="Calibri" w:cs="Calibri"/>
                <w:lang w:val="en-US"/>
              </w:rPr>
              <w:t>PGKB</w:t>
            </w:r>
            <w:r w:rsidR="0075662E">
              <w:rPr>
                <w:rFonts w:ascii="Calibri" w:hAnsi="Calibri" w:cs="Calibri"/>
                <w:lang w:val="en-US"/>
              </w:rPr>
              <w:t xml:space="preserve"> data synchronization</w:t>
            </w:r>
          </w:p>
        </w:tc>
        <w:tc>
          <w:tcPr>
            <w:tcW w:w="1843" w:type="dxa"/>
          </w:tcPr>
          <w:p w:rsidR="0092140C" w:rsidRPr="00C64F16" w:rsidRDefault="0092140C" w:rsidP="00212DE2">
            <w:pPr>
              <w:rPr>
                <w:rFonts w:ascii="Calibri" w:hAnsi="Calibri" w:cs="Calibri"/>
                <w:b/>
                <w:bCs/>
              </w:rPr>
            </w:pPr>
            <w:r w:rsidRPr="00C64F16">
              <w:rPr>
                <w:rFonts w:ascii="Calibri" w:hAnsi="Calibri" w:cs="Calibri"/>
                <w:b/>
                <w:bCs/>
              </w:rPr>
              <w:t>ID:</w:t>
            </w:r>
          </w:p>
          <w:p w:rsidR="0092140C" w:rsidRPr="0092140C" w:rsidRDefault="0092140C" w:rsidP="00212DE2">
            <w:pPr>
              <w:rPr>
                <w:rFonts w:ascii="Calibri" w:hAnsi="Calibri" w:cs="Calibri"/>
              </w:rPr>
            </w:pPr>
            <w:r w:rsidRPr="0092140C">
              <w:rPr>
                <w:rFonts w:ascii="Calibri" w:hAnsi="Calibri" w:cs="Calibri"/>
              </w:rPr>
              <w:t>S</w:t>
            </w:r>
            <w:r w:rsidR="00DB3C38">
              <w:rPr>
                <w:rFonts w:ascii="Calibri" w:hAnsi="Calibri" w:cs="Calibri"/>
              </w:rPr>
              <w:t>YNC</w:t>
            </w:r>
          </w:p>
        </w:tc>
        <w:tc>
          <w:tcPr>
            <w:tcW w:w="1916" w:type="dxa"/>
          </w:tcPr>
          <w:p w:rsidR="0092140C" w:rsidRPr="00C64F16" w:rsidRDefault="0092140C" w:rsidP="00212DE2">
            <w:pPr>
              <w:rPr>
                <w:rFonts w:ascii="Calibri" w:hAnsi="Calibri" w:cs="Calibri"/>
                <w:b/>
                <w:bCs/>
              </w:rPr>
            </w:pPr>
            <w:r w:rsidRPr="00C64F16">
              <w:rPr>
                <w:rFonts w:ascii="Calibri" w:hAnsi="Calibri" w:cs="Calibri"/>
                <w:b/>
                <w:bCs/>
              </w:rPr>
              <w:t>Priority:</w:t>
            </w:r>
          </w:p>
          <w:p w:rsidR="0092140C" w:rsidRPr="0092140C" w:rsidRDefault="0092140C" w:rsidP="00212DE2">
            <w:pPr>
              <w:rPr>
                <w:rFonts w:ascii="Calibri" w:hAnsi="Calibri" w:cs="Calibri"/>
              </w:rPr>
            </w:pPr>
            <w:r w:rsidRPr="0092140C">
              <w:rPr>
                <w:rFonts w:ascii="Calibri" w:hAnsi="Calibri" w:cs="Calibri"/>
              </w:rPr>
              <w:t>Medium</w:t>
            </w:r>
          </w:p>
        </w:tc>
      </w:tr>
      <w:tr w:rsidR="0092140C" w:rsidRPr="0092140C" w:rsidTr="0092140C">
        <w:tc>
          <w:tcPr>
            <w:tcW w:w="2122" w:type="dxa"/>
          </w:tcPr>
          <w:p w:rsidR="0092140C" w:rsidRPr="00C64F16" w:rsidRDefault="0092140C" w:rsidP="00212DE2">
            <w:pPr>
              <w:rPr>
                <w:rFonts w:ascii="Calibri" w:hAnsi="Calibri" w:cs="Calibri"/>
                <w:b/>
                <w:bCs/>
              </w:rPr>
            </w:pPr>
            <w:r w:rsidRPr="00C64F16">
              <w:rPr>
                <w:rFonts w:ascii="Calibri" w:hAnsi="Calibri" w:cs="Calibri"/>
                <w:b/>
                <w:bCs/>
              </w:rPr>
              <w:t>Primary actor:</w:t>
            </w:r>
          </w:p>
          <w:p w:rsidR="0092140C" w:rsidRPr="0092140C" w:rsidRDefault="0092140C" w:rsidP="00212DE2">
            <w:pPr>
              <w:rPr>
                <w:rFonts w:ascii="Calibri" w:hAnsi="Calibri" w:cs="Calibri"/>
              </w:rPr>
            </w:pPr>
            <w:r w:rsidRPr="0092140C">
              <w:rPr>
                <w:rFonts w:ascii="Calibri" w:hAnsi="Calibri" w:cs="Calibri"/>
              </w:rPr>
              <w:t>Administrator</w:t>
            </w:r>
          </w:p>
        </w:tc>
        <w:tc>
          <w:tcPr>
            <w:tcW w:w="2409" w:type="dxa"/>
          </w:tcPr>
          <w:p w:rsidR="0092140C" w:rsidRPr="00C64F16" w:rsidRDefault="0092140C" w:rsidP="00212DE2">
            <w:pPr>
              <w:rPr>
                <w:rFonts w:ascii="Calibri" w:hAnsi="Calibri" w:cs="Calibri"/>
                <w:b/>
                <w:bCs/>
              </w:rPr>
            </w:pPr>
            <w:r w:rsidRPr="00C64F16">
              <w:rPr>
                <w:rFonts w:ascii="Calibri" w:hAnsi="Calibri" w:cs="Calibri"/>
                <w:b/>
                <w:bCs/>
              </w:rPr>
              <w:t>Source:</w:t>
            </w:r>
          </w:p>
          <w:p w:rsidR="0092140C" w:rsidRPr="0092140C" w:rsidRDefault="0092140C" w:rsidP="00212DE2">
            <w:pPr>
              <w:rPr>
                <w:rFonts w:ascii="Calibri" w:hAnsi="Calibri" w:cs="Calibri"/>
                <w:lang w:val="en-US"/>
              </w:rPr>
            </w:pPr>
            <w:r w:rsidRPr="0092140C">
              <w:rPr>
                <w:rFonts w:ascii="Calibri" w:hAnsi="Calibri" w:cs="Calibri"/>
                <w:lang w:val="en-US"/>
              </w:rPr>
              <w:t>PGKB knowledge base</w:t>
            </w:r>
          </w:p>
        </w:tc>
        <w:tc>
          <w:tcPr>
            <w:tcW w:w="1843" w:type="dxa"/>
          </w:tcPr>
          <w:p w:rsidR="0092140C" w:rsidRPr="00C64F16" w:rsidRDefault="0092140C" w:rsidP="00212DE2">
            <w:pPr>
              <w:rPr>
                <w:rFonts w:ascii="Calibri" w:hAnsi="Calibri" w:cs="Calibri"/>
                <w:b/>
                <w:bCs/>
              </w:rPr>
            </w:pPr>
            <w:r w:rsidRPr="00C64F16">
              <w:rPr>
                <w:rFonts w:ascii="Calibri" w:hAnsi="Calibri" w:cs="Calibri"/>
                <w:b/>
                <w:bCs/>
              </w:rPr>
              <w:t>Use case type:</w:t>
            </w:r>
          </w:p>
          <w:p w:rsidR="0092140C" w:rsidRPr="0092140C" w:rsidRDefault="0092140C" w:rsidP="00212DE2">
            <w:pPr>
              <w:rPr>
                <w:rFonts w:ascii="Calibri" w:hAnsi="Calibri" w:cs="Calibri"/>
              </w:rPr>
            </w:pPr>
            <w:r w:rsidRPr="0092140C">
              <w:rPr>
                <w:rFonts w:ascii="Calibri" w:hAnsi="Calibri" w:cs="Calibri"/>
              </w:rPr>
              <w:t>Business</w:t>
            </w:r>
          </w:p>
        </w:tc>
        <w:tc>
          <w:tcPr>
            <w:tcW w:w="1916" w:type="dxa"/>
          </w:tcPr>
          <w:p w:rsidR="0092140C" w:rsidRPr="00C64F16" w:rsidRDefault="0092140C" w:rsidP="00212DE2">
            <w:pPr>
              <w:rPr>
                <w:rFonts w:ascii="Calibri" w:hAnsi="Calibri" w:cs="Calibri"/>
                <w:b/>
                <w:bCs/>
              </w:rPr>
            </w:pPr>
            <w:r w:rsidRPr="00C64F16">
              <w:rPr>
                <w:rFonts w:ascii="Calibri" w:hAnsi="Calibri" w:cs="Calibri"/>
                <w:b/>
                <w:bCs/>
              </w:rPr>
              <w:t>Level:</w:t>
            </w:r>
          </w:p>
          <w:p w:rsidR="0092140C" w:rsidRPr="0092140C" w:rsidRDefault="0092140C" w:rsidP="00212DE2">
            <w:pPr>
              <w:rPr>
                <w:rFonts w:ascii="Calibri" w:hAnsi="Calibri" w:cs="Calibri"/>
              </w:rPr>
            </w:pPr>
            <w:r w:rsidRPr="0092140C">
              <w:rPr>
                <w:rFonts w:ascii="Calibri" w:hAnsi="Calibri" w:cs="Calibri"/>
              </w:rPr>
              <w:t>Detailed</w:t>
            </w:r>
          </w:p>
        </w:tc>
      </w:tr>
      <w:tr w:rsidR="0092140C" w:rsidRPr="0092140C" w:rsidTr="00212DE2">
        <w:tc>
          <w:tcPr>
            <w:tcW w:w="8290" w:type="dxa"/>
            <w:gridSpan w:val="4"/>
          </w:tcPr>
          <w:p w:rsidR="0092140C" w:rsidRPr="00C64F16" w:rsidRDefault="0092140C" w:rsidP="00212DE2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C64F16">
              <w:rPr>
                <w:rFonts w:ascii="Calibri" w:hAnsi="Calibri" w:cs="Calibri"/>
                <w:b/>
                <w:bCs/>
              </w:rPr>
              <w:t>Interested Stakeholders</w:t>
            </w:r>
            <w:r w:rsidRPr="00C64F16">
              <w:rPr>
                <w:rFonts w:ascii="Calibri" w:hAnsi="Calibri" w:cs="Calibri"/>
                <w:b/>
                <w:bCs/>
                <w:lang w:val="en-US"/>
              </w:rPr>
              <w:t>:</w:t>
            </w:r>
          </w:p>
          <w:p w:rsidR="0092140C" w:rsidRPr="0092140C" w:rsidRDefault="0092140C" w:rsidP="00212DE2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 w:hint="eastAsia"/>
                <w:lang w:val="en-US"/>
              </w:rPr>
              <w:t>G</w:t>
            </w:r>
            <w:r>
              <w:rPr>
                <w:rFonts w:ascii="Calibri" w:hAnsi="Calibri" w:cs="Calibri"/>
                <w:lang w:val="en-US"/>
              </w:rPr>
              <w:t>eneral user (doctors &amp; scientists)</w:t>
            </w:r>
          </w:p>
        </w:tc>
      </w:tr>
      <w:tr w:rsidR="0092140C" w:rsidRPr="0092140C" w:rsidTr="00212DE2">
        <w:tc>
          <w:tcPr>
            <w:tcW w:w="8290" w:type="dxa"/>
            <w:gridSpan w:val="4"/>
          </w:tcPr>
          <w:p w:rsidR="0092140C" w:rsidRPr="00C64F16" w:rsidRDefault="0092140C" w:rsidP="00212DE2">
            <w:pPr>
              <w:rPr>
                <w:rFonts w:ascii="Calibri" w:hAnsi="Calibri" w:cs="Calibri"/>
                <w:b/>
                <w:bCs/>
              </w:rPr>
            </w:pPr>
            <w:r w:rsidRPr="00C64F16">
              <w:rPr>
                <w:rFonts w:ascii="Calibri" w:hAnsi="Calibri" w:cs="Calibri"/>
                <w:b/>
                <w:bCs/>
              </w:rPr>
              <w:t>Brief description:</w:t>
            </w:r>
          </w:p>
          <w:p w:rsidR="0092140C" w:rsidRPr="0092140C" w:rsidRDefault="0092140C" w:rsidP="00212DE2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 w:hint="eastAsia"/>
              </w:rPr>
              <w:t>T</w:t>
            </w:r>
            <w:r>
              <w:rPr>
                <w:rFonts w:ascii="Calibri" w:hAnsi="Calibri" w:cs="Calibri"/>
              </w:rPr>
              <w:t xml:space="preserve">his use case describes the </w:t>
            </w:r>
            <w:r w:rsidR="00A1482C">
              <w:rPr>
                <w:rFonts w:ascii="Calibri" w:hAnsi="Calibri" w:cs="Calibri"/>
              </w:rPr>
              <w:t xml:space="preserve">regular </w:t>
            </w:r>
            <w:r>
              <w:rPr>
                <w:rFonts w:ascii="Calibri" w:hAnsi="Calibri" w:cs="Calibri"/>
              </w:rPr>
              <w:t>synchronization of knowledge base data in the system with PGKB, which is essential for providing</w:t>
            </w:r>
            <w:r>
              <w:rPr>
                <w:rFonts w:ascii="Calibri" w:hAnsi="Calibri" w:cs="Calibri"/>
                <w:lang w:val="en-US"/>
              </w:rPr>
              <w:t xml:space="preserve"> up-to-date information for general users.</w:t>
            </w:r>
            <w:r w:rsidR="00A1482C">
              <w:rPr>
                <w:rFonts w:ascii="Calibri" w:hAnsi="Calibri" w:cs="Calibri"/>
                <w:lang w:val="en-US"/>
              </w:rPr>
              <w:t xml:space="preserve"> Metadata of the knowledge base is traceable after each synchronization event.</w:t>
            </w:r>
          </w:p>
        </w:tc>
      </w:tr>
      <w:tr w:rsidR="0092140C" w:rsidRPr="0092140C" w:rsidTr="00212DE2">
        <w:tc>
          <w:tcPr>
            <w:tcW w:w="8290" w:type="dxa"/>
            <w:gridSpan w:val="4"/>
          </w:tcPr>
          <w:p w:rsidR="0092140C" w:rsidRPr="00C64F16" w:rsidRDefault="0092140C" w:rsidP="00212DE2">
            <w:pPr>
              <w:rPr>
                <w:rFonts w:ascii="Calibri" w:hAnsi="Calibri" w:cs="Calibri"/>
                <w:b/>
                <w:bCs/>
              </w:rPr>
            </w:pPr>
            <w:r w:rsidRPr="00C64F16">
              <w:rPr>
                <w:rFonts w:ascii="Calibri" w:hAnsi="Calibri" w:cs="Calibri"/>
                <w:b/>
                <w:bCs/>
              </w:rPr>
              <w:t>Goal</w:t>
            </w:r>
            <w:r w:rsidR="00C64F16" w:rsidRPr="00C64F16">
              <w:rPr>
                <w:rFonts w:ascii="Calibri" w:hAnsi="Calibri" w:cs="Calibri"/>
                <w:b/>
                <w:bCs/>
              </w:rPr>
              <w:t>s</w:t>
            </w:r>
            <w:r w:rsidRPr="00C64F16">
              <w:rPr>
                <w:rFonts w:ascii="Calibri" w:hAnsi="Calibri" w:cs="Calibri"/>
                <w:b/>
                <w:bCs/>
              </w:rPr>
              <w:t>:</w:t>
            </w:r>
          </w:p>
          <w:p w:rsidR="0092140C" w:rsidRDefault="0092140C" w:rsidP="00A1482C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</w:rPr>
            </w:pPr>
            <w:r w:rsidRPr="00A1482C">
              <w:rPr>
                <w:rFonts w:ascii="Calibri" w:hAnsi="Calibri" w:cs="Calibri" w:hint="eastAsia"/>
              </w:rPr>
              <w:t>S</w:t>
            </w:r>
            <w:r w:rsidRPr="00A1482C">
              <w:rPr>
                <w:rFonts w:ascii="Calibri" w:hAnsi="Calibri" w:cs="Calibri"/>
              </w:rPr>
              <w:t xml:space="preserve">uccessful retrieval of </w:t>
            </w:r>
            <w:r w:rsidR="00A1482C" w:rsidRPr="00A1482C">
              <w:rPr>
                <w:rFonts w:ascii="Calibri" w:hAnsi="Calibri" w:cs="Calibri"/>
                <w:lang w:val="en-US"/>
              </w:rPr>
              <w:t xml:space="preserve">all the information required by the system from </w:t>
            </w:r>
            <w:r w:rsidRPr="00A1482C">
              <w:rPr>
                <w:rFonts w:ascii="Calibri" w:hAnsi="Calibri" w:cs="Calibri"/>
              </w:rPr>
              <w:t>PGKB</w:t>
            </w:r>
            <w:r w:rsidR="00A1482C" w:rsidRPr="00A1482C">
              <w:rPr>
                <w:rFonts w:ascii="Calibri" w:hAnsi="Calibri" w:cs="Calibri"/>
              </w:rPr>
              <w:t>.</w:t>
            </w:r>
          </w:p>
          <w:p w:rsidR="00A1482C" w:rsidRDefault="00A1482C" w:rsidP="00A1482C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Successful</w:t>
            </w:r>
            <w:r>
              <w:rPr>
                <w:rFonts w:ascii="Calibri" w:hAnsi="Calibri" w:cs="Calibri"/>
              </w:rPr>
              <w:t xml:space="preserve"> update of tables in the knowledge base.</w:t>
            </w:r>
          </w:p>
          <w:p w:rsidR="00A1482C" w:rsidRPr="00A1482C" w:rsidRDefault="00A1482C" w:rsidP="00A1482C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Successful display of metadata of the knowledge base on the </w:t>
            </w:r>
            <w:r>
              <w:rPr>
                <w:rFonts w:ascii="Calibri" w:hAnsi="Calibri" w:cs="Calibri" w:hint="eastAsia"/>
              </w:rPr>
              <w:t>web</w:t>
            </w:r>
            <w:r>
              <w:rPr>
                <w:rFonts w:ascii="Calibri" w:hAnsi="Calibri" w:cs="Calibri"/>
                <w:lang w:val="en-US"/>
              </w:rPr>
              <w:t xml:space="preserve"> page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92140C" w:rsidRPr="0092140C" w:rsidTr="00212DE2">
        <w:tc>
          <w:tcPr>
            <w:tcW w:w="8290" w:type="dxa"/>
            <w:gridSpan w:val="4"/>
          </w:tcPr>
          <w:p w:rsidR="0092140C" w:rsidRPr="00C64F16" w:rsidRDefault="0092140C" w:rsidP="00212DE2">
            <w:pPr>
              <w:rPr>
                <w:rFonts w:ascii="Calibri" w:hAnsi="Calibri" w:cs="Calibri"/>
                <w:b/>
                <w:bCs/>
              </w:rPr>
            </w:pPr>
            <w:r w:rsidRPr="00C64F16">
              <w:rPr>
                <w:rFonts w:ascii="Calibri" w:hAnsi="Calibri" w:cs="Calibri"/>
                <w:b/>
                <w:bCs/>
              </w:rPr>
              <w:t>Success measurement:</w:t>
            </w:r>
          </w:p>
          <w:p w:rsidR="0092140C" w:rsidRPr="00DB3C38" w:rsidRDefault="00DB3C38" w:rsidP="00DB3C38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>ll the information in the knowledge base is synchronized with PGKB once decided by the administrator.</w:t>
            </w:r>
          </w:p>
        </w:tc>
      </w:tr>
      <w:tr w:rsidR="00DB3C38" w:rsidRPr="0092140C" w:rsidTr="00D53548">
        <w:trPr>
          <w:trHeight w:val="1570"/>
        </w:trPr>
        <w:tc>
          <w:tcPr>
            <w:tcW w:w="8290" w:type="dxa"/>
            <w:gridSpan w:val="4"/>
          </w:tcPr>
          <w:p w:rsidR="00DB3C38" w:rsidRPr="00C64F16" w:rsidRDefault="00DB3C38" w:rsidP="00212DE2">
            <w:pPr>
              <w:rPr>
                <w:rFonts w:ascii="Calibri" w:hAnsi="Calibri" w:cs="Calibri"/>
                <w:b/>
                <w:bCs/>
              </w:rPr>
            </w:pPr>
            <w:r w:rsidRPr="00C64F16">
              <w:rPr>
                <w:rFonts w:ascii="Calibri" w:hAnsi="Calibri" w:cs="Calibri"/>
                <w:b/>
                <w:bCs/>
              </w:rPr>
              <w:t>Precondition:</w:t>
            </w:r>
          </w:p>
          <w:p w:rsidR="00DB3C38" w:rsidRDefault="00DB3C38" w:rsidP="00DB3C38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Administrator has successfully login with the administrator account &amp; password.</w:t>
            </w:r>
          </w:p>
          <w:p w:rsidR="00DB3C38" w:rsidRPr="00DB3C38" w:rsidRDefault="00DB3C38" w:rsidP="00212DE2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</w:t>
            </w:r>
            <w:r>
              <w:rPr>
                <w:rFonts w:ascii="Calibri" w:hAnsi="Calibri" w:cs="Calibri"/>
                <w:lang w:val="en-US"/>
              </w:rPr>
              <w:t>greSQL database has been successfully built and configured on the server.</w:t>
            </w:r>
          </w:p>
          <w:p w:rsidR="00DB3C38" w:rsidRPr="00C64F16" w:rsidRDefault="00DB3C38" w:rsidP="00212DE2">
            <w:pPr>
              <w:rPr>
                <w:rFonts w:ascii="Calibri" w:hAnsi="Calibri" w:cs="Calibri"/>
                <w:b/>
                <w:bCs/>
              </w:rPr>
            </w:pPr>
            <w:r w:rsidRPr="00C64F16">
              <w:rPr>
                <w:rFonts w:ascii="Calibri" w:hAnsi="Calibri" w:cs="Calibri"/>
                <w:b/>
                <w:bCs/>
              </w:rPr>
              <w:t>Trigger:</w:t>
            </w:r>
          </w:p>
          <w:p w:rsidR="00DB3C38" w:rsidRPr="00DB3C38" w:rsidRDefault="00DB3C38" w:rsidP="00212DE2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Administrator evaluated current state of the knowledge base by viewing metadata and </w:t>
            </w:r>
            <w:r>
              <w:rPr>
                <w:rFonts w:ascii="Calibri" w:hAnsi="Calibri" w:cs="Calibri"/>
                <w:lang w:val="en-US"/>
              </w:rPr>
              <w:t>selected the checkbox for synchronization before submitting the form on the software management panel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92140C" w:rsidRPr="0092140C" w:rsidTr="00212DE2">
        <w:tc>
          <w:tcPr>
            <w:tcW w:w="8290" w:type="dxa"/>
            <w:gridSpan w:val="4"/>
          </w:tcPr>
          <w:p w:rsidR="0092140C" w:rsidRPr="00C64F16" w:rsidRDefault="0092140C" w:rsidP="00DB3C38">
            <w:pPr>
              <w:rPr>
                <w:rFonts w:ascii="Calibri" w:hAnsi="Calibri" w:cs="Calibri"/>
                <w:b/>
                <w:bCs/>
              </w:rPr>
            </w:pPr>
            <w:r w:rsidRPr="00C64F16">
              <w:rPr>
                <w:rFonts w:ascii="Calibri" w:hAnsi="Calibri" w:cs="Calibri"/>
                <w:b/>
                <w:bCs/>
              </w:rPr>
              <w:t>Relationships:</w:t>
            </w:r>
          </w:p>
          <w:p w:rsidR="00DB3C38" w:rsidRPr="00C64F16" w:rsidRDefault="00DB3C38" w:rsidP="00DB3C3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ab/>
            </w:r>
            <w:r w:rsidRPr="00C64F16">
              <w:rPr>
                <w:rFonts w:ascii="Calibri" w:hAnsi="Calibri" w:cs="Calibri"/>
                <w:b/>
                <w:bCs/>
              </w:rPr>
              <w:t>Include: /</w:t>
            </w:r>
            <w:r w:rsidR="009F097D" w:rsidRPr="00C64F16">
              <w:rPr>
                <w:rFonts w:ascii="Calibri" w:hAnsi="Calibri" w:cs="Calibri"/>
                <w:b/>
                <w:bCs/>
              </w:rPr>
              <w:tab/>
            </w:r>
            <w:r w:rsidR="009F097D" w:rsidRPr="00C64F16">
              <w:rPr>
                <w:rFonts w:ascii="Calibri" w:hAnsi="Calibri" w:cs="Calibri"/>
                <w:b/>
                <w:bCs/>
              </w:rPr>
              <w:tab/>
            </w:r>
            <w:r w:rsidR="009F097D" w:rsidRPr="00C64F16">
              <w:rPr>
                <w:rFonts w:ascii="Calibri" w:hAnsi="Calibri" w:cs="Calibri"/>
                <w:b/>
                <w:bCs/>
              </w:rPr>
              <w:tab/>
            </w:r>
            <w:r w:rsidRPr="00C64F16">
              <w:rPr>
                <w:rFonts w:ascii="Calibri" w:hAnsi="Calibri" w:cs="Calibri"/>
                <w:b/>
                <w:bCs/>
              </w:rPr>
              <w:t>Extend: /</w:t>
            </w:r>
            <w:r w:rsidR="009F097D" w:rsidRPr="00C64F16">
              <w:rPr>
                <w:rFonts w:ascii="Calibri" w:hAnsi="Calibri" w:cs="Calibri"/>
                <w:b/>
                <w:bCs/>
              </w:rPr>
              <w:tab/>
            </w:r>
            <w:r w:rsidR="009F097D" w:rsidRPr="00C64F16">
              <w:rPr>
                <w:rFonts w:ascii="Calibri" w:hAnsi="Calibri" w:cs="Calibri"/>
                <w:b/>
                <w:bCs/>
              </w:rPr>
              <w:tab/>
            </w:r>
            <w:r w:rsidR="009F097D" w:rsidRPr="00C64F16">
              <w:rPr>
                <w:rFonts w:ascii="Calibri" w:hAnsi="Calibri" w:cs="Calibri"/>
                <w:b/>
                <w:bCs/>
              </w:rPr>
              <w:tab/>
            </w:r>
            <w:r w:rsidRPr="00C64F16">
              <w:rPr>
                <w:rFonts w:ascii="Calibri" w:hAnsi="Calibri" w:cs="Calibri"/>
                <w:b/>
                <w:bCs/>
              </w:rPr>
              <w:t>Depends on: /</w:t>
            </w:r>
          </w:p>
        </w:tc>
      </w:tr>
      <w:tr w:rsidR="0092140C" w:rsidRPr="0092140C" w:rsidTr="00212DE2">
        <w:tc>
          <w:tcPr>
            <w:tcW w:w="8290" w:type="dxa"/>
            <w:gridSpan w:val="4"/>
          </w:tcPr>
          <w:p w:rsidR="0092140C" w:rsidRPr="00C64F16" w:rsidRDefault="0092140C" w:rsidP="00212DE2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C64F16">
              <w:rPr>
                <w:rFonts w:ascii="Calibri" w:hAnsi="Calibri" w:cs="Calibri"/>
                <w:b/>
                <w:bCs/>
              </w:rPr>
              <w:t>Typical flow of events</w:t>
            </w:r>
            <w:r w:rsidRPr="00C64F16">
              <w:rPr>
                <w:rFonts w:ascii="Calibri" w:hAnsi="Calibri" w:cs="Calibri"/>
                <w:b/>
                <w:bCs/>
                <w:lang w:val="en-US"/>
              </w:rPr>
              <w:t>:</w:t>
            </w:r>
          </w:p>
          <w:p w:rsidR="0092140C" w:rsidRPr="009F097D" w:rsidRDefault="009F097D" w:rsidP="009F097D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Calibri" w:hAnsi="Calibri" w:cs="Calibri"/>
                <w:lang w:val="en-US"/>
              </w:rPr>
            </w:pPr>
            <w:r w:rsidRPr="009F097D">
              <w:rPr>
                <w:rFonts w:ascii="Calibri" w:hAnsi="Calibri" w:cs="Calibri"/>
                <w:lang w:val="en-US"/>
              </w:rPr>
              <w:t>Administrator logins.</w:t>
            </w:r>
          </w:p>
          <w:p w:rsidR="009F097D" w:rsidRPr="009F097D" w:rsidRDefault="009F097D" w:rsidP="009F097D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Calibri" w:hAnsi="Calibri" w:cs="Calibri"/>
                <w:lang w:val="en-US"/>
              </w:rPr>
            </w:pPr>
            <w:r w:rsidRPr="009F097D">
              <w:rPr>
                <w:rFonts w:ascii="Calibri" w:hAnsi="Calibri" w:cs="Calibri"/>
                <w:lang w:val="en-US"/>
              </w:rPr>
              <w:t>Administrator</w:t>
            </w:r>
            <w:r w:rsidRPr="009F097D">
              <w:rPr>
                <w:rFonts w:ascii="Calibri" w:hAnsi="Calibri" w:cs="Calibri" w:hint="eastAsia"/>
                <w:lang w:val="en-US"/>
              </w:rPr>
              <w:t xml:space="preserve"> </w:t>
            </w:r>
            <w:r w:rsidRPr="009F097D">
              <w:rPr>
                <w:rFonts w:ascii="Calibri" w:hAnsi="Calibri" w:cs="Calibri"/>
                <w:lang w:val="en-US"/>
              </w:rPr>
              <w:t>clicks software management panel on the sidebar.</w:t>
            </w:r>
          </w:p>
          <w:p w:rsidR="009F097D" w:rsidRPr="009F097D" w:rsidRDefault="009F097D" w:rsidP="009F097D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Calibri" w:hAnsi="Calibri" w:cs="Calibri"/>
                <w:lang w:val="en-US"/>
              </w:rPr>
            </w:pPr>
            <w:r w:rsidRPr="009F097D">
              <w:rPr>
                <w:rFonts w:ascii="Calibri" w:hAnsi="Calibri" w:cs="Calibri"/>
                <w:lang w:val="en-US"/>
              </w:rPr>
              <w:t>Administrator views metadata shown on the web page and decides to synchronize data.</w:t>
            </w:r>
          </w:p>
          <w:p w:rsidR="009F097D" w:rsidRDefault="009F097D" w:rsidP="009F097D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Calibri" w:hAnsi="Calibri" w:cs="Calibri"/>
                <w:lang w:val="en-US"/>
              </w:rPr>
            </w:pPr>
            <w:r w:rsidRPr="009F097D">
              <w:rPr>
                <w:rFonts w:ascii="Calibri" w:hAnsi="Calibri" w:cs="Calibri"/>
                <w:lang w:val="en-US"/>
              </w:rPr>
              <w:t>Administrator select “synchronize” checkbox before submitting.</w:t>
            </w:r>
          </w:p>
          <w:p w:rsidR="009F097D" w:rsidRPr="009F097D" w:rsidRDefault="009F097D" w:rsidP="009F097D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Calibri" w:hAnsi="Calibri" w:cs="Calibri"/>
                <w:lang w:val="en-US"/>
              </w:rPr>
            </w:pPr>
            <w:r w:rsidRPr="009F097D">
              <w:rPr>
                <w:rFonts w:ascii="Calibri" w:hAnsi="Calibri" w:cs="Calibri"/>
                <w:lang w:val="en-US"/>
              </w:rPr>
              <w:t>If data is successfully synchronized, administrator is redirected to the software management panel with updated metadata; if not, administrator is redirected to the error page with informative error message shown.</w:t>
            </w:r>
          </w:p>
        </w:tc>
      </w:tr>
      <w:tr w:rsidR="0092140C" w:rsidRPr="0092140C" w:rsidTr="00212DE2">
        <w:tc>
          <w:tcPr>
            <w:tcW w:w="8290" w:type="dxa"/>
            <w:gridSpan w:val="4"/>
          </w:tcPr>
          <w:p w:rsidR="0092140C" w:rsidRPr="00C64F16" w:rsidRDefault="0092140C" w:rsidP="00212DE2">
            <w:pPr>
              <w:rPr>
                <w:rFonts w:ascii="Calibri" w:hAnsi="Calibri" w:cs="Calibri"/>
                <w:b/>
                <w:bCs/>
              </w:rPr>
            </w:pPr>
            <w:r w:rsidRPr="00C64F16">
              <w:rPr>
                <w:rFonts w:ascii="Calibri" w:hAnsi="Calibri" w:cs="Calibri"/>
                <w:b/>
                <w:bCs/>
              </w:rPr>
              <w:t>Assumptions:</w:t>
            </w:r>
          </w:p>
          <w:p w:rsidR="009F097D" w:rsidRDefault="009F097D" w:rsidP="009F097D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Calibri" w:hAnsi="Calibri" w:cs="Calibri"/>
              </w:rPr>
            </w:pPr>
            <w:r w:rsidRPr="009F097D">
              <w:rPr>
                <w:rFonts w:ascii="Calibri" w:hAnsi="Calibri" w:cs="Calibri"/>
              </w:rPr>
              <w:t xml:space="preserve">It is assumed that data of PGKB keeps accessible to the general public and its </w:t>
            </w:r>
            <w:r w:rsidR="002D2542">
              <w:rPr>
                <w:rFonts w:ascii="Calibri" w:hAnsi="Calibri" w:cs="Calibri" w:hint="eastAsia"/>
              </w:rPr>
              <w:t>URL</w:t>
            </w:r>
            <w:r w:rsidR="002D2542">
              <w:rPr>
                <w:rFonts w:ascii="Calibri" w:hAnsi="Calibri" w:cs="Calibri"/>
              </w:rPr>
              <w:t xml:space="preserve"> &amp; </w:t>
            </w:r>
            <w:r w:rsidRPr="009F097D">
              <w:rPr>
                <w:rFonts w:ascii="Calibri" w:hAnsi="Calibri" w:cs="Calibri"/>
              </w:rPr>
              <w:t xml:space="preserve">structure </w:t>
            </w:r>
            <w:r w:rsidR="002D2542">
              <w:rPr>
                <w:rFonts w:ascii="Calibri" w:hAnsi="Calibri" w:cs="Calibri"/>
              </w:rPr>
              <w:t>remains</w:t>
            </w:r>
            <w:r w:rsidRPr="009F097D">
              <w:rPr>
                <w:rFonts w:ascii="Calibri" w:hAnsi="Calibri" w:cs="Calibri"/>
              </w:rPr>
              <w:t xml:space="preserve"> unchanged.</w:t>
            </w:r>
          </w:p>
          <w:p w:rsidR="009F097D" w:rsidRPr="009F097D" w:rsidRDefault="009F097D" w:rsidP="009F097D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Calibri" w:hAnsi="Calibri" w:cs="Calibri"/>
              </w:rPr>
            </w:pPr>
            <w:r w:rsidRPr="009F097D">
              <w:rPr>
                <w:rFonts w:ascii="Calibri" w:hAnsi="Calibri" w:cs="Calibri"/>
              </w:rPr>
              <w:t>It is assumed that PostgreSQL version is compatible with JDBC used by the system.</w:t>
            </w:r>
          </w:p>
        </w:tc>
      </w:tr>
      <w:tr w:rsidR="0092140C" w:rsidRPr="0092140C" w:rsidTr="00212DE2">
        <w:tc>
          <w:tcPr>
            <w:tcW w:w="8290" w:type="dxa"/>
            <w:gridSpan w:val="4"/>
          </w:tcPr>
          <w:p w:rsidR="0092140C" w:rsidRPr="00C64F16" w:rsidRDefault="0092140C" w:rsidP="00212DE2">
            <w:pPr>
              <w:rPr>
                <w:rFonts w:ascii="Calibri" w:hAnsi="Calibri" w:cs="Calibri"/>
                <w:b/>
                <w:bCs/>
              </w:rPr>
            </w:pPr>
            <w:r w:rsidRPr="00C64F16">
              <w:rPr>
                <w:rFonts w:ascii="Calibri" w:hAnsi="Calibri" w:cs="Calibri"/>
                <w:b/>
                <w:bCs/>
              </w:rPr>
              <w:t>Implementation Constraints and Specifications:</w:t>
            </w:r>
          </w:p>
          <w:p w:rsidR="003F43B1" w:rsidRPr="003F43B1" w:rsidRDefault="003F43B1" w:rsidP="003F43B1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Implement DELETE and COPY SQL transaction through JDBC</w:t>
            </w:r>
            <w:r w:rsidRPr="009F097D">
              <w:rPr>
                <w:rFonts w:ascii="Calibri" w:hAnsi="Calibri" w:cs="Calibri"/>
              </w:rPr>
              <w:t>.</w:t>
            </w:r>
          </w:p>
        </w:tc>
      </w:tr>
    </w:tbl>
    <w:p w:rsidR="008203AE" w:rsidRPr="0092140C" w:rsidRDefault="008203AE">
      <w:pPr>
        <w:rPr>
          <w:rFonts w:ascii="Calibri" w:hAnsi="Calibri" w:cs="Calibri"/>
        </w:rPr>
      </w:pPr>
    </w:p>
    <w:sectPr w:rsidR="008203AE" w:rsidRPr="0092140C" w:rsidSect="00542B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095E"/>
    <w:multiLevelType w:val="hybridMultilevel"/>
    <w:tmpl w:val="35F21782"/>
    <w:lvl w:ilvl="0" w:tplc="D1CC397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C46DC2"/>
    <w:multiLevelType w:val="hybridMultilevel"/>
    <w:tmpl w:val="BEC03CE2"/>
    <w:lvl w:ilvl="0" w:tplc="73C6CD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2C664B"/>
    <w:multiLevelType w:val="hybridMultilevel"/>
    <w:tmpl w:val="0A00F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A021FD"/>
    <w:multiLevelType w:val="hybridMultilevel"/>
    <w:tmpl w:val="37AAD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246CAF"/>
    <w:multiLevelType w:val="hybridMultilevel"/>
    <w:tmpl w:val="BEC03CE2"/>
    <w:lvl w:ilvl="0" w:tplc="73C6CD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CBB40BC"/>
    <w:multiLevelType w:val="hybridMultilevel"/>
    <w:tmpl w:val="974A63B0"/>
    <w:lvl w:ilvl="0" w:tplc="CD804DD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CEA3D0F"/>
    <w:multiLevelType w:val="hybridMultilevel"/>
    <w:tmpl w:val="6DE466E8"/>
    <w:lvl w:ilvl="0" w:tplc="D1CC397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734603C"/>
    <w:multiLevelType w:val="hybridMultilevel"/>
    <w:tmpl w:val="BEC03CE2"/>
    <w:lvl w:ilvl="0" w:tplc="73C6CD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A030EDE"/>
    <w:multiLevelType w:val="hybridMultilevel"/>
    <w:tmpl w:val="EC44A2C8"/>
    <w:lvl w:ilvl="0" w:tplc="6C241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37"/>
    <w:rsid w:val="000B0935"/>
    <w:rsid w:val="00250D60"/>
    <w:rsid w:val="002D2542"/>
    <w:rsid w:val="00300181"/>
    <w:rsid w:val="003F43B1"/>
    <w:rsid w:val="00417E37"/>
    <w:rsid w:val="00505BC9"/>
    <w:rsid w:val="00534B04"/>
    <w:rsid w:val="00542BAC"/>
    <w:rsid w:val="00550D5B"/>
    <w:rsid w:val="005B1FA1"/>
    <w:rsid w:val="00684F42"/>
    <w:rsid w:val="007036AA"/>
    <w:rsid w:val="0075662E"/>
    <w:rsid w:val="0080702D"/>
    <w:rsid w:val="008203AE"/>
    <w:rsid w:val="0085690F"/>
    <w:rsid w:val="00897249"/>
    <w:rsid w:val="0092140C"/>
    <w:rsid w:val="009E7624"/>
    <w:rsid w:val="009F097D"/>
    <w:rsid w:val="00A1482C"/>
    <w:rsid w:val="00AA603E"/>
    <w:rsid w:val="00AD5EC2"/>
    <w:rsid w:val="00BC61B0"/>
    <w:rsid w:val="00BD6094"/>
    <w:rsid w:val="00C37E11"/>
    <w:rsid w:val="00C64F16"/>
    <w:rsid w:val="00D668B4"/>
    <w:rsid w:val="00DB3C38"/>
    <w:rsid w:val="00E5737C"/>
    <w:rsid w:val="00F829F0"/>
    <w:rsid w:val="00FB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6B70"/>
  <w15:chartTrackingRefBased/>
  <w15:docId w15:val="{0D428CF8-1338-684C-938F-3A300876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7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05BC9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05BC9"/>
    <w:rPr>
      <w:rFonts w:ascii="宋体" w:eastAsia="宋体"/>
      <w:sz w:val="18"/>
      <w:szCs w:val="18"/>
      <w:lang w:val="en-GB"/>
    </w:rPr>
  </w:style>
  <w:style w:type="paragraph" w:styleId="a6">
    <w:name w:val="List Paragraph"/>
    <w:basedOn w:val="a"/>
    <w:uiPriority w:val="34"/>
    <w:qFormat/>
    <w:rsid w:val="00A148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Gui, Yifan</dc:creator>
  <cp:keywords/>
  <dc:description/>
  <cp:lastModifiedBy>Gui, Yifan</cp:lastModifiedBy>
  <cp:revision>14</cp:revision>
  <dcterms:created xsi:type="dcterms:W3CDTF">2020-04-30T00:59:00Z</dcterms:created>
  <dcterms:modified xsi:type="dcterms:W3CDTF">2020-05-13T01:51:00Z</dcterms:modified>
</cp:coreProperties>
</file>