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Vschon User Manual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1. Installation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1.1 prerequisite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Python 2.7.6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Python module: numpy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Pyhton module: pandas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(4) Python module: sklearn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(5) Python module: scipy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(6) Python module: kdb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(7) Cython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(8) KDB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On 64 bit machine: TODO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1.2 VSHON package Installation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Create VSCHON directory in /path/to/desired/VSCHON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Copy the entire VA_PYTHON directory to /path/to/VSCHON/VA_PYTHON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Copy the entire VD_KDB directory to /path/to/VSHON/VD_KDB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(4) Put following lines in .bashrc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export VSCHON=/path/to/VSCHON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export PYTHONPATH=$PYTHONPATH:$VSCHON/VA_PYTHON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export PYTHONPATH=$PYTHONPATH:$VSCHON/VD_KDB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1.3 VSCHON DATA Installation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DATA directory is the root directory of all databases. Currently, there are two complete databases in DATA: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forex_taqDB: stores the best bid/ask change of 15 major currency pairs from 2009 May to 2013 July.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Edgar: stores the form10Q/K(Quarterly and annual report to SEC)  of all US stocks from 1993 to 2013.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All the databases are managed by the "datamanage" submodule in VA_PYTHON package.  To properly use the database, please: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Create Data directory in /path/to/Data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Add following line to .bashrc: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export DATA=/path/to/Data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Copy the forex_taqDB and Edgar to DATA.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2. Overview of VSCHON package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There are three main components that consists VSCHON: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VSCHON ANALYSIS(VA_PYTHON, or va)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It is the major component for model analysis, trading stratrgy backtesting.Written in python and Cython.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(2) VSCHON DATABASE Management(VD_KDB, or vd): This component contains the database manager for each database. It also contains the python API to communicate with KDB database. 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VSCHON DATA: All databases are physically stored in DATA.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3. VD_KDB(vd) 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VD_Database contains database manager for each database. Also, it has python API for KDB.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TODO: Restructure the module in following way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3.1 Module: vd.databaseManager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3.1.1 Class vd.databaseManager.forex_taqManager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forex_taq Database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forex_taq database stores the best bid and ask price of 15 major currency pairs. The data ranges from 2009 May to present.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forex_taq attributes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forex_taq methods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linkKDB(port=5000)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link to the KDB database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Params: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port(int): the port number of the Q process.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update()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download latest data and update the database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Output: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Updatelog.txt: record the success state and updated months.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summary():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summarize the state of forex_taq databae, including symbol list, date range.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loadPrice(symbol, beginDate, endDate = beginDate):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load price series into memory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Params: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symbol(str): symbol to be loaded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beginDate(str): begin date of the price series, in format "2000.01.01"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EndDate(str): end daye of the price, default to be begin date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Q_sql(directive):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Passing directive string to Q process and return corresponding data.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Params: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directive(str): the directive to be sent to Q process.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Return: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         </w:t>
      </w: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data(DataFrame): data to be returned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(4) Example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TODO: add examples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3.2 Submodule vd.KDBAPI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This submodule contains functions and classes for connecting to and retrieving data from. KDB.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3.2.1 Class dataLoader: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dataLoader is used to connect to KDB and retrieve data from it.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Similar to forex_taqManager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4. VA_PYTHON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4.1 Submodule models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This module contains models/algos used for financial data modelling.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4.1.1 Submodule hawkes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4.1.1.1 Class hawkes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 xml:space="preserve">It is an implementation of bivariate hawkes process to model high frequency tick data. 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(1) hawkes attributes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(2) hawkes methods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(3) Examples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from va.models.hawkes import hawkes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myHawkes = hawkes()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myHawkes.fit(Price)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pred = myHawkes.predict(ahead = 2)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4.2 Submodule simulator</w:t>
      </w:r>
    </w:p>
    <w:p>
      <w:pPr>
        <w:pStyle w:val="style0"/>
      </w:pPr>
      <w:r>
        <w:rPr>
          <w:b w:val="false"/>
          <w:i w:val="false"/>
          <w:strike w:val="false"/>
          <w:dstrike w:val="false"/>
          <w:outline w:val="false"/>
          <w:shadow w:val="false"/>
          <w:emboss w:val="false"/>
          <w:imprint w:val="false"/>
          <w:sz w:val="24"/>
          <w:szCs w:val="24"/>
          <w:u w:val="none"/>
        </w:rPr>
        <w:t>This module contains the simulator for backtesting trading strategies.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PMingLiU" w:hAnsi="Times New Roman"/>
      <w:color w:val="00000A"/>
      <w:sz w:val="24"/>
      <w:szCs w:val="24"/>
      <w:lang w:bidi="ar-SA" w:eastAsia="zh-TW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2010-07-16T12:09:00.00Z</dcterms:created>
  <dc:creator>Roger</dc:creator>
  <cp:lastModifiedBy>roger.spooner</cp:lastModifiedBy>
  <dcterms:modified xsi:type="dcterms:W3CDTF">2011-02-03T14:30:00.00Z</dcterms:modified>
  <cp:revision>4</cp:revision>
</cp:coreProperties>
</file>