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Jeffrey Moorhead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Madison, NJ 07940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Phone: (862) 258-0590 | Email: Jeff.Moorhead1@gmail.com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LinkedIn: www.linkedin.com/in/jeffrey-moorhead  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Github: www.github.com/Jeff-Moorhead</w:t>
      </w:r>
    </w:p>
    <w:p>
      <w:pPr>
        <w:pStyle w:val="Normal"/>
        <w:spacing w:lineRule="auto" w:line="240" w:before="144" w:after="199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Work Experience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Compliance Programmer – Interactive Brokers (Oct. 2019 – Present)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Develop and maintain compliance reporting systems to facilitate the processing of data for regulatory obligations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Lead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the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development and implementation of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data correction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tools to assist compliance analysts meet a deadline of T+3 for FINRA CAT reporting error corrections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Create a fully automated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reporting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tool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for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affiliated introducing brokers to provide aggregate and sub-account-level futures positions for reporting to the CFTC and US futures exchanges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Software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Development Specialist – Datacor, Inc. (Aug. 2018 – Oct. 2019)</w:t>
      </w:r>
    </w:p>
    <w:p>
      <w:pPr>
        <w:pStyle w:val="Normal"/>
        <w:numPr>
          <w:ilvl w:val="1"/>
          <w:numId w:val="1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Gained hands-on relational database experience by m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aintaining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the Chempax C/S back end and by using SQL, Python, and Progress ABL to query data for reporting 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Education</w:t>
      </w:r>
    </w:p>
    <w:p>
      <w:pPr>
        <w:pStyle w:val="Normal"/>
        <w:numPr>
          <w:ilvl w:val="0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Drew University – B.A. in Mathematics, Magna Cum Laude (Aug. 2014 – May 2018)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eveloped a full-scale e-commerce site using PHP and MySQL by implementing software development skills,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including database design and object-oriented design,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acquired through professional experience and theoretical course work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Acquire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experience with common software development tools, including Git, through hands-on projects developed on university servers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Developed web applications using web technologies including JavaScript, jQuery, Bootstrap,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and Flask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Excelled in a graduate-level independent study covering advanced abstract algebra concepts including Field Theory and Galois Theory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that culminated in a published article on the constructability of numbers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Technology Summary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Expert proficiency in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Python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Advanced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proficiency in Golang,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C,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Java, PHP, HTML, CSS, JavaScript, Progress ABL,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Bash scripting, Oracle SQL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80" w:before="144" w:after="28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97979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">
    <w:name w:val="ListLabel 2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">
    <w:name w:val="ListLabel 2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">
    <w:name w:val="ListLabel 2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">
    <w:name w:val="ListLabel 2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4">
    <w:name w:val="ListLabel 2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5">
    <w:name w:val="ListLabel 2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6">
    <w:name w:val="ListLabel 2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7">
    <w:name w:val="ListLabel 2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8">
    <w:name w:val="ListLabel 2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9">
    <w:name w:val="ListLabel 2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0">
    <w:name w:val="ListLabel 3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1">
    <w:name w:val="ListLabel 3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2">
    <w:name w:val="ListLabel 3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3">
    <w:name w:val="ListLabel 3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4">
    <w:name w:val="ListLabel 3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5">
    <w:name w:val="ListLabel 3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6">
    <w:name w:val="ListLabel 3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7">
    <w:name w:val="ListLabel 3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8">
    <w:name w:val="ListLabel 38"/>
    <w:qFormat/>
    <w:rPr>
      <w:rFonts w:ascii="Times New Roman" w:hAnsi="Times New Roman" w:cs="OpenSymbol"/>
      <w:b w:val="false"/>
      <w:sz w:val="22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b w:val="false"/>
      <w:sz w:val="22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b w:val="false"/>
      <w:sz w:val="22"/>
    </w:rPr>
  </w:style>
  <w:style w:type="character" w:styleId="ListLabel57">
    <w:name w:val="ListLabel 57"/>
    <w:qFormat/>
    <w:rPr>
      <w:rFonts w:ascii="Times New Roman" w:hAnsi="Times New Roman" w:cs="OpenSymbol"/>
      <w:b w:val="false"/>
      <w:sz w:val="22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b w:val="false"/>
      <w:sz w:val="22"/>
    </w:rPr>
  </w:style>
  <w:style w:type="character" w:styleId="ListLabel66">
    <w:name w:val="ListLabel 66"/>
    <w:qFormat/>
    <w:rPr>
      <w:rFonts w:ascii="Times New Roman" w:hAnsi="Times New Roman" w:cs="OpenSymbol"/>
      <w:b w:val="false"/>
      <w:sz w:val="22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b w:val="false"/>
      <w:sz w:val="22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b w:val="false"/>
      <w:sz w:val="22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 w:val="false"/>
      <w:sz w:val="22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b w:val="false"/>
      <w:sz w:val="22"/>
    </w:rPr>
  </w:style>
  <w:style w:type="character" w:styleId="ListLabel102">
    <w:name w:val="ListLabel 102"/>
    <w:qFormat/>
    <w:rPr>
      <w:rFonts w:ascii="Times New Roman" w:hAnsi="Times New Roman" w:cs="OpenSymbol"/>
      <w:b w:val="false"/>
      <w:sz w:val="22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Times New Roman" w:hAnsi="Times New Roman" w:cs="OpenSymbol"/>
      <w:b w:val="false"/>
      <w:sz w:val="22"/>
    </w:rPr>
  </w:style>
  <w:style w:type="character" w:styleId="ListLabel111">
    <w:name w:val="ListLabel 111"/>
    <w:qFormat/>
    <w:rPr>
      <w:rFonts w:ascii="Times New Roman" w:hAnsi="Times New Roman" w:cs="OpenSymbol"/>
      <w:b w:val="false"/>
      <w:sz w:val="22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Times New Roman" w:hAnsi="Times New Roman" w:cs="OpenSymbol"/>
      <w:b w:val="false"/>
      <w:sz w:val="22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Times New Roman" w:hAnsi="Times New Roman" w:cs="OpenSymbol"/>
      <w:b w:val="false"/>
      <w:sz w:val="22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b w:val="false"/>
      <w:sz w:val="22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ascii="Times New Roman" w:hAnsi="Times New Roman" w:cs="OpenSymbol"/>
      <w:b w:val="false"/>
      <w:sz w:val="22"/>
    </w:rPr>
  </w:style>
  <w:style w:type="character" w:styleId="ListLabel147">
    <w:name w:val="ListLabel 147"/>
    <w:qFormat/>
    <w:rPr>
      <w:rFonts w:ascii="Times New Roman" w:hAnsi="Times New Roman" w:cs="OpenSymbol"/>
      <w:b w:val="false"/>
      <w:sz w:val="22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Times New Roman" w:hAnsi="Times New Roman" w:cs="OpenSymbol"/>
      <w:b w:val="false"/>
      <w:sz w:val="22"/>
    </w:rPr>
  </w:style>
  <w:style w:type="character" w:styleId="ListLabel156">
    <w:name w:val="ListLabel 156"/>
    <w:qFormat/>
    <w:rPr>
      <w:rFonts w:ascii="Times New Roman" w:hAnsi="Times New Roman" w:cs="OpenSymbol"/>
      <w:b w:val="false"/>
      <w:sz w:val="22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ascii="Times New Roman" w:hAnsi="Times New Roman" w:cs="OpenSymbol"/>
      <w:b w:val="false"/>
      <w:sz w:val="22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ascii="Times New Roman" w:hAnsi="Times New Roman" w:cs="OpenSymbol"/>
      <w:b w:val="false"/>
      <w:sz w:val="22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 w:val="false"/>
      <w:sz w:val="22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ascii="Times New Roman" w:hAnsi="Times New Roman" w:cs="OpenSymbol"/>
      <w:b w:val="false"/>
      <w:sz w:val="22"/>
    </w:rPr>
  </w:style>
  <w:style w:type="character" w:styleId="ListLabel192">
    <w:name w:val="ListLabel 192"/>
    <w:qFormat/>
    <w:rPr>
      <w:rFonts w:ascii="Times New Roman" w:hAnsi="Times New Roman" w:cs="OpenSymbol"/>
      <w:b w:val="false"/>
      <w:sz w:val="22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Times New Roman" w:hAnsi="Times New Roman" w:cs="OpenSymbol"/>
      <w:b w:val="false"/>
      <w:sz w:val="22"/>
    </w:rPr>
  </w:style>
  <w:style w:type="character" w:styleId="ListLabel201">
    <w:name w:val="ListLabel 201"/>
    <w:qFormat/>
    <w:rPr>
      <w:rFonts w:ascii="Times New Roman" w:hAnsi="Times New Roman" w:cs="OpenSymbol"/>
      <w:b w:val="false"/>
      <w:sz w:val="22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Times New Roman" w:hAnsi="Times New Roman" w:cs="OpenSymbol"/>
      <w:b w:val="false"/>
      <w:sz w:val="22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ascii="Times New Roman" w:hAnsi="Times New Roman" w:cs="OpenSymbol"/>
      <w:b w:val="false"/>
      <w:sz w:val="22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  <w:b w:val="false"/>
      <w:sz w:val="22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Times New Roman" w:hAnsi="Times New Roman" w:cs="OpenSymbol"/>
      <w:b w:val="false"/>
      <w:sz w:val="22"/>
    </w:rPr>
  </w:style>
  <w:style w:type="character" w:styleId="ListLabel237">
    <w:name w:val="ListLabel 237"/>
    <w:qFormat/>
    <w:rPr>
      <w:rFonts w:ascii="Times New Roman" w:hAnsi="Times New Roman" w:cs="OpenSymbol"/>
      <w:b w:val="false"/>
      <w:sz w:val="22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Times New Roman" w:hAnsi="Times New Roman" w:cs="OpenSymbol"/>
      <w:b w:val="false"/>
      <w:sz w:val="22"/>
    </w:rPr>
  </w:style>
  <w:style w:type="character" w:styleId="ListLabel246">
    <w:name w:val="ListLabel 246"/>
    <w:qFormat/>
    <w:rPr>
      <w:rFonts w:ascii="Times New Roman" w:hAnsi="Times New Roman" w:cs="OpenSymbol"/>
      <w:b w:val="false"/>
      <w:sz w:val="22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ascii="Times New Roman" w:hAnsi="Times New Roman" w:cs="OpenSymbol"/>
      <w:b w:val="false"/>
      <w:sz w:val="22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ascii="Times New Roman" w:hAnsi="Times New Roman" w:cs="OpenSymbol"/>
      <w:b w:val="false"/>
      <w:sz w:val="22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  <w:b w:val="false"/>
      <w:sz w:val="22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ascii="Times New Roman" w:hAnsi="Times New Roman" w:cs="OpenSymbol"/>
      <w:b w:val="false"/>
      <w:sz w:val="22"/>
    </w:rPr>
  </w:style>
  <w:style w:type="character" w:styleId="ListLabel282">
    <w:name w:val="ListLabel 282"/>
    <w:qFormat/>
    <w:rPr>
      <w:rFonts w:ascii="Times New Roman" w:hAnsi="Times New Roman" w:cs="OpenSymbol"/>
      <w:b w:val="false"/>
      <w:sz w:val="22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ascii="Times New Roman" w:hAnsi="Times New Roman" w:cs="OpenSymbol"/>
      <w:b w:val="false"/>
      <w:sz w:val="22"/>
    </w:rPr>
  </w:style>
  <w:style w:type="character" w:styleId="ListLabel291">
    <w:name w:val="ListLabel 291"/>
    <w:qFormat/>
    <w:rPr>
      <w:rFonts w:ascii="Times New Roman" w:hAnsi="Times New Roman" w:cs="OpenSymbol"/>
      <w:b w:val="false"/>
      <w:sz w:val="22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ascii="Times New Roman" w:hAnsi="Times New Roman" w:cs="OpenSymbol"/>
      <w:b w:val="false"/>
      <w:sz w:val="22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ascii="Times New Roman" w:hAnsi="Times New Roman" w:cs="OpenSymbol"/>
      <w:b w:val="false"/>
      <w:sz w:val="22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  <w:b w:val="false"/>
      <w:sz w:val="22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ascii="Times New Roman" w:hAnsi="Times New Roman" w:cs="OpenSymbol"/>
      <w:b w:val="false"/>
      <w:sz w:val="22"/>
    </w:rPr>
  </w:style>
  <w:style w:type="character" w:styleId="ListLabel327">
    <w:name w:val="ListLabel 327"/>
    <w:qFormat/>
    <w:rPr>
      <w:rFonts w:ascii="Times New Roman" w:hAnsi="Times New Roman" w:cs="OpenSymbol"/>
      <w:b w:val="false"/>
      <w:sz w:val="22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ascii="Times New Roman" w:hAnsi="Times New Roman" w:cs="OpenSymbol"/>
      <w:b w:val="false"/>
      <w:sz w:val="22"/>
    </w:rPr>
  </w:style>
  <w:style w:type="character" w:styleId="ListLabel336">
    <w:name w:val="ListLabel 336"/>
    <w:qFormat/>
    <w:rPr>
      <w:rFonts w:ascii="Times New Roman" w:hAnsi="Times New Roman" w:cs="OpenSymbol"/>
      <w:b w:val="false"/>
      <w:sz w:val="22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ascii="Times New Roman" w:hAnsi="Times New Roman" w:cs="OpenSymbol"/>
      <w:b w:val="false"/>
      <w:sz w:val="22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ascii="Times New Roman" w:hAnsi="Times New Roman" w:cs="OpenSymbol"/>
      <w:b w:val="false"/>
      <w:sz w:val="22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b w:val="false"/>
      <w:sz w:val="22"/>
    </w:rPr>
  </w:style>
  <w:style w:type="character" w:styleId="ListLabel363">
    <w:name w:val="ListLabel 363"/>
    <w:qFormat/>
    <w:rPr>
      <w:rFonts w:cs="OpenSymbol"/>
      <w:b w:val="false"/>
      <w:sz w:val="22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  <w:b w:val="false"/>
      <w:sz w:val="22"/>
    </w:rPr>
  </w:style>
  <w:style w:type="character" w:styleId="ListLabel372">
    <w:name w:val="ListLabel 372"/>
    <w:qFormat/>
    <w:rPr>
      <w:rFonts w:cs="OpenSymbol"/>
      <w:b w:val="false"/>
      <w:sz w:val="22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  <w:b w:val="false"/>
      <w:sz w:val="22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  <w:b w:val="false"/>
      <w:sz w:val="22"/>
    </w:rPr>
  </w:style>
  <w:style w:type="character" w:styleId="ListLabel390">
    <w:name w:val="ListLabel 390"/>
    <w:qFormat/>
    <w:rPr>
      <w:rFonts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  <w:b w:val="false"/>
      <w:sz w:val="22"/>
    </w:rPr>
  </w:style>
  <w:style w:type="character" w:styleId="ListLabel399">
    <w:name w:val="ListLabel 399"/>
    <w:qFormat/>
    <w:rPr>
      <w:rFonts w:cs="OpenSymbol"/>
      <w:b w:val="false"/>
      <w:sz w:val="22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  <w:b w:val="false"/>
      <w:sz w:val="22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  <w:b w:val="false"/>
      <w:sz w:val="22"/>
    </w:rPr>
  </w:style>
  <w:style w:type="character" w:styleId="ListLabel417">
    <w:name w:val="ListLabel 417"/>
    <w:qFormat/>
    <w:rPr>
      <w:rFonts w:cs="OpenSymbol"/>
      <w:b w:val="false"/>
      <w:sz w:val="22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  <w:b w:val="false"/>
      <w:sz w:val="22"/>
    </w:rPr>
  </w:style>
  <w:style w:type="character" w:styleId="ListLabel426">
    <w:name w:val="ListLabel 426"/>
    <w:qFormat/>
    <w:rPr>
      <w:rFonts w:cs="OpenSymbol"/>
      <w:b w:val="false"/>
      <w:sz w:val="22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  <w:b w:val="false"/>
      <w:sz w:val="22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  <w:b w:val="false"/>
      <w:sz w:val="22"/>
    </w:rPr>
  </w:style>
  <w:style w:type="character" w:styleId="ListLabel444">
    <w:name w:val="ListLabel 444"/>
    <w:qFormat/>
    <w:rPr>
      <w:rFonts w:cs="OpenSymbol"/>
      <w:b w:val="false"/>
      <w:sz w:val="22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  <w:b w:val="false"/>
      <w:sz w:val="22"/>
    </w:rPr>
  </w:style>
  <w:style w:type="character" w:styleId="ListLabel453">
    <w:name w:val="ListLabel 453"/>
    <w:qFormat/>
    <w:rPr>
      <w:rFonts w:cs="OpenSymbol"/>
      <w:b w:val="false"/>
      <w:sz w:val="22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  <w:b w:val="false"/>
      <w:sz w:val="22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  <w:b w:val="false"/>
      <w:sz w:val="22"/>
    </w:rPr>
  </w:style>
  <w:style w:type="character" w:styleId="ListLabel471">
    <w:name w:val="ListLabel 471"/>
    <w:qFormat/>
    <w:rPr>
      <w:rFonts w:cs="OpenSymbol"/>
      <w:b w:val="false"/>
      <w:sz w:val="22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  <w:b w:val="false"/>
      <w:sz w:val="22"/>
    </w:rPr>
  </w:style>
  <w:style w:type="character" w:styleId="ListLabel480">
    <w:name w:val="ListLabel 480"/>
    <w:qFormat/>
    <w:rPr>
      <w:rFonts w:cs="OpenSymbol"/>
      <w:b w:val="false"/>
      <w:sz w:val="22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  <w:b w:val="false"/>
      <w:sz w:val="22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  <w:b w:val="false"/>
      <w:sz w:val="22"/>
    </w:rPr>
  </w:style>
  <w:style w:type="character" w:styleId="ListLabel498">
    <w:name w:val="ListLabel 498"/>
    <w:qFormat/>
    <w:rPr>
      <w:rFonts w:cs="OpenSymbol"/>
      <w:b w:val="false"/>
      <w:sz w:val="2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  <w:b w:val="false"/>
      <w:sz w:val="22"/>
    </w:rPr>
  </w:style>
  <w:style w:type="character" w:styleId="ListLabel507">
    <w:name w:val="ListLabel 507"/>
    <w:qFormat/>
    <w:rPr>
      <w:rFonts w:cs="OpenSymbol"/>
      <w:b w:val="false"/>
      <w:sz w:val="22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ascii="Times New Roman" w:hAnsi="Times New Roman" w:cs="OpenSymbol"/>
      <w:b w:val="false"/>
      <w:sz w:val="22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 w:val="false"/>
      <w:sz w:val="22"/>
    </w:rPr>
  </w:style>
  <w:style w:type="character" w:styleId="ListLabel525">
    <w:name w:val="ListLabel 525"/>
    <w:qFormat/>
    <w:rPr>
      <w:rFonts w:cs="OpenSymbol"/>
      <w:b w:val="false"/>
      <w:sz w:val="22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 w:val="false"/>
      <w:sz w:val="22"/>
    </w:rPr>
  </w:style>
  <w:style w:type="character" w:styleId="ListLabel534">
    <w:name w:val="ListLabel 534"/>
    <w:qFormat/>
    <w:rPr>
      <w:rFonts w:cs="OpenSymbol"/>
      <w:b w:val="false"/>
      <w:sz w:val="22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ascii="Times New Roman" w:hAnsi="Times New Roman" w:cs="OpenSymbol"/>
      <w:b w:val="false"/>
      <w:sz w:val="22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  <w:b w:val="false"/>
      <w:sz w:val="22"/>
    </w:rPr>
  </w:style>
  <w:style w:type="character" w:styleId="ListLabel552">
    <w:name w:val="ListLabel 552"/>
    <w:qFormat/>
    <w:rPr>
      <w:rFonts w:cs="OpenSymbol"/>
      <w:b w:val="false"/>
      <w:sz w:val="22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  <w:b w:val="false"/>
      <w:sz w:val="22"/>
    </w:rPr>
  </w:style>
  <w:style w:type="character" w:styleId="ListLabel561">
    <w:name w:val="ListLabel 561"/>
    <w:qFormat/>
    <w:rPr>
      <w:rFonts w:cs="OpenSymbol"/>
      <w:b w:val="false"/>
      <w:sz w:val="22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ascii="Times New Roman" w:hAnsi="Times New Roman" w:cs="OpenSymbol"/>
      <w:b w:val="false"/>
      <w:sz w:val="22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  <w:b w:val="false"/>
      <w:sz w:val="22"/>
    </w:rPr>
  </w:style>
  <w:style w:type="character" w:styleId="ListLabel579">
    <w:name w:val="ListLabel 579"/>
    <w:qFormat/>
    <w:rPr>
      <w:rFonts w:cs="OpenSymbol"/>
      <w:b w:val="false"/>
      <w:sz w:val="22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  <w:sz w:val="22"/>
    </w:rPr>
  </w:style>
  <w:style w:type="character" w:styleId="ListLabel588">
    <w:name w:val="ListLabel 588"/>
    <w:qFormat/>
    <w:rPr>
      <w:rFonts w:ascii="Times New Roman" w:hAnsi="Times New Roman" w:cs="OpenSymbol"/>
      <w:b w:val="false"/>
      <w:sz w:val="22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ascii="Times New Roman" w:hAnsi="Times New Roman" w:cs="OpenSymbol"/>
      <w:b w:val="false"/>
      <w:sz w:val="22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  <w:b w:val="false"/>
      <w:sz w:val="22"/>
    </w:rPr>
  </w:style>
  <w:style w:type="character" w:styleId="ListLabel606">
    <w:name w:val="ListLabel 606"/>
    <w:qFormat/>
    <w:rPr>
      <w:rFonts w:cs="OpenSymbol"/>
      <w:b w:val="false"/>
      <w:sz w:val="22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  <w:b w:val="false"/>
      <w:sz w:val="22"/>
    </w:rPr>
  </w:style>
  <w:style w:type="character" w:styleId="ListLabel615">
    <w:name w:val="ListLabel 615"/>
    <w:qFormat/>
    <w:rPr>
      <w:rFonts w:ascii="Times New Roman" w:hAnsi="Times New Roman" w:cs="OpenSymbol"/>
      <w:b w:val="false"/>
      <w:sz w:val="22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ascii="Times New Roman" w:hAnsi="Times New Roman" w:cs="OpenSymbol"/>
      <w:b w:val="false"/>
      <w:sz w:val="22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632">
    <w:name w:val="ListLabel 632"/>
    <w:qFormat/>
    <w:rPr>
      <w:rFonts w:cs="OpenSymbol"/>
      <w:b w:val="false"/>
      <w:sz w:val="22"/>
    </w:rPr>
  </w:style>
  <w:style w:type="character" w:styleId="ListLabel633">
    <w:name w:val="ListLabel 633"/>
    <w:qFormat/>
    <w:rPr>
      <w:rFonts w:cs="OpenSymbol"/>
      <w:b w:val="false"/>
      <w:sz w:val="22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  <w:b w:val="false"/>
      <w:sz w:val="22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  <w:b w:val="false"/>
      <w:sz w:val="22"/>
    </w:rPr>
  </w:style>
  <w:style w:type="character" w:styleId="ListLabel651">
    <w:name w:val="ListLabel 651"/>
    <w:qFormat/>
    <w:rPr>
      <w:rFonts w:cs="OpenSymbol"/>
      <w:b w:val="false"/>
      <w:sz w:val="22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144" w:after="288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Application>LibreOffice/6.0.4.2$Windows_X86_64 LibreOffice_project/9b0d9b32d5dcda91d2f1a96dc04c645c450872bf</Application>
  <Pages>1</Pages>
  <Words>255</Words>
  <Characters>1626</Characters>
  <CharactersWithSpaces>1857</CharactersWithSpaces>
  <Paragraphs>21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2018-05-03T14:39:00Z</dcterms:created>
  <dc:creator>Jeff Moorhead</dc:creator>
  <dc:description/>
  <dc:language>en-US</dc:language>
  <cp:lastModifiedBy/>
  <cp:lastPrinted>2018-04-24T11:02:00Z</cp:lastPrinted>
  <dcterms:modified xsi:type="dcterms:W3CDTF">2020-07-06T20:36:21Z</dcterms:modified>
  <cp:revision>316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