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5E21" w:rsidRDefault="00DC5252" w:rsidP="00DC5252">
      <w:pPr>
        <w:pStyle w:val="Heading1"/>
      </w:pPr>
      <w:r>
        <w:t>The Parallel Postulate</w:t>
      </w:r>
    </w:p>
    <w:p w:rsidR="00DC5252" w:rsidRDefault="00DC5252" w:rsidP="00DC5252"/>
    <w:p w:rsidR="00DC5252" w:rsidRDefault="00DC5252" w:rsidP="00DC5252">
      <w:r>
        <w:t>If you look on our postulate sheet, you will see three different version of Postulate 5.</w:t>
      </w:r>
    </w:p>
    <w:p w:rsidR="00DC5252" w:rsidRDefault="00DC5252" w:rsidP="00DC5252">
      <w:pPr>
        <w:autoSpaceDE w:val="0"/>
        <w:autoSpaceDN w:val="0"/>
        <w:adjustRightInd w:val="0"/>
        <w:spacing w:after="0" w:line="240" w:lineRule="auto"/>
        <w:rPr>
          <w:rFonts w:cs="Times New Roman"/>
          <w:szCs w:val="24"/>
        </w:rPr>
      </w:pPr>
      <w:r>
        <w:rPr>
          <w:rFonts w:cs="Times New Roman"/>
          <w:szCs w:val="24"/>
        </w:rPr>
        <w:t>(Euclid) If a given line crosses two other lines such that the interior angles on the</w:t>
      </w:r>
    </w:p>
    <w:p w:rsidR="00DC5252" w:rsidRDefault="00DC5252" w:rsidP="00DC5252">
      <w:pPr>
        <w:autoSpaceDE w:val="0"/>
        <w:autoSpaceDN w:val="0"/>
        <w:adjustRightInd w:val="0"/>
        <w:spacing w:after="0" w:line="240" w:lineRule="auto"/>
        <w:rPr>
          <w:rFonts w:cs="Times New Roman"/>
          <w:szCs w:val="24"/>
        </w:rPr>
      </w:pPr>
      <w:r>
        <w:rPr>
          <w:rFonts w:cs="Times New Roman"/>
          <w:szCs w:val="24"/>
        </w:rPr>
        <w:t>same side of the given line are less than two right angles, then the two other lines, if</w:t>
      </w:r>
    </w:p>
    <w:p w:rsidR="00DC5252" w:rsidRDefault="00DC5252" w:rsidP="00DC5252">
      <w:pPr>
        <w:autoSpaceDE w:val="0"/>
        <w:autoSpaceDN w:val="0"/>
        <w:adjustRightInd w:val="0"/>
        <w:spacing w:after="0" w:line="240" w:lineRule="auto"/>
        <w:rPr>
          <w:rFonts w:cs="Times New Roman"/>
          <w:szCs w:val="24"/>
        </w:rPr>
      </w:pPr>
      <w:r>
        <w:rPr>
          <w:rFonts w:cs="Times New Roman"/>
          <w:szCs w:val="24"/>
        </w:rPr>
        <w:t>extended indefinitely, will meet on side of the given line where the angles are less</w:t>
      </w:r>
    </w:p>
    <w:p w:rsidR="00DC5252" w:rsidRDefault="00DC5252" w:rsidP="00DC5252">
      <w:pPr>
        <w:autoSpaceDE w:val="0"/>
        <w:autoSpaceDN w:val="0"/>
        <w:adjustRightInd w:val="0"/>
        <w:spacing w:after="0" w:line="240" w:lineRule="auto"/>
        <w:rPr>
          <w:rFonts w:cs="Times New Roman"/>
          <w:szCs w:val="24"/>
        </w:rPr>
      </w:pPr>
      <w:r>
        <w:rPr>
          <w:rFonts w:cs="Times New Roman"/>
          <w:szCs w:val="24"/>
        </w:rPr>
        <w:t>than two right angles.</w:t>
      </w:r>
    </w:p>
    <w:p w:rsidR="00DC5252" w:rsidRDefault="00DC5252" w:rsidP="00DC5252">
      <w:pPr>
        <w:autoSpaceDE w:val="0"/>
        <w:autoSpaceDN w:val="0"/>
        <w:adjustRightInd w:val="0"/>
        <w:spacing w:after="0" w:line="240" w:lineRule="auto"/>
        <w:rPr>
          <w:rFonts w:cs="Times New Roman"/>
          <w:szCs w:val="24"/>
        </w:rPr>
      </w:pPr>
      <w:r>
        <w:rPr>
          <w:rFonts w:ascii="Arial" w:hAnsi="Arial" w:cs="Arial"/>
          <w:szCs w:val="24"/>
        </w:rPr>
        <w:t xml:space="preserve">- </w:t>
      </w:r>
      <w:r>
        <w:rPr>
          <w:rFonts w:cs="Times New Roman"/>
          <w:szCs w:val="24"/>
        </w:rPr>
        <w:t>(</w:t>
      </w:r>
      <w:proofErr w:type="spellStart"/>
      <w:r>
        <w:rPr>
          <w:rFonts w:cs="Times New Roman"/>
          <w:szCs w:val="24"/>
        </w:rPr>
        <w:t>Playfair</w:t>
      </w:r>
      <w:proofErr w:type="spellEnd"/>
      <w:r>
        <w:rPr>
          <w:rFonts w:cs="Times New Roman"/>
          <w:szCs w:val="24"/>
        </w:rPr>
        <w:t>) For any given line and a given point that is not on the line, there exists one</w:t>
      </w:r>
    </w:p>
    <w:p w:rsidR="00DC5252" w:rsidRDefault="00DC5252" w:rsidP="00DC5252">
      <w:pPr>
        <w:autoSpaceDE w:val="0"/>
        <w:autoSpaceDN w:val="0"/>
        <w:adjustRightInd w:val="0"/>
        <w:spacing w:after="0" w:line="240" w:lineRule="auto"/>
        <w:rPr>
          <w:rFonts w:cs="Times New Roman"/>
          <w:szCs w:val="24"/>
        </w:rPr>
      </w:pPr>
      <w:r>
        <w:rPr>
          <w:rFonts w:cs="Times New Roman"/>
          <w:szCs w:val="24"/>
        </w:rPr>
        <w:t>and only one line through the given point and parallel to the given line.</w:t>
      </w:r>
    </w:p>
    <w:p w:rsidR="00DC5252" w:rsidRDefault="00DC5252" w:rsidP="00DC5252">
      <w:pPr>
        <w:autoSpaceDE w:val="0"/>
        <w:autoSpaceDN w:val="0"/>
        <w:adjustRightInd w:val="0"/>
        <w:spacing w:after="0" w:line="240" w:lineRule="auto"/>
        <w:rPr>
          <w:rFonts w:cs="Times New Roman"/>
          <w:szCs w:val="24"/>
        </w:rPr>
      </w:pPr>
      <w:r>
        <w:rPr>
          <w:rFonts w:ascii="Arial" w:hAnsi="Arial" w:cs="Arial"/>
          <w:szCs w:val="24"/>
        </w:rPr>
        <w:t xml:space="preserve">- </w:t>
      </w:r>
      <w:r>
        <w:rPr>
          <w:rFonts w:cs="Times New Roman"/>
          <w:szCs w:val="24"/>
        </w:rPr>
        <w:t xml:space="preserve">(Wu) Given a line </w:t>
      </w:r>
      <w:r>
        <w:rPr>
          <w:rFonts w:cs="Times New Roman"/>
          <w:i/>
          <w:iCs/>
          <w:szCs w:val="24"/>
        </w:rPr>
        <w:t xml:space="preserve">L </w:t>
      </w:r>
      <w:r>
        <w:rPr>
          <w:rFonts w:cs="Times New Roman"/>
          <w:szCs w:val="24"/>
        </w:rPr>
        <w:t xml:space="preserve">and point </w:t>
      </w:r>
      <w:r>
        <w:rPr>
          <w:rFonts w:cs="Times New Roman"/>
          <w:i/>
          <w:iCs/>
          <w:szCs w:val="24"/>
        </w:rPr>
        <w:t xml:space="preserve">P </w:t>
      </w:r>
      <w:r>
        <w:rPr>
          <w:rFonts w:cs="Times New Roman"/>
          <w:szCs w:val="24"/>
        </w:rPr>
        <w:t xml:space="preserve">not on </w:t>
      </w:r>
      <w:r>
        <w:rPr>
          <w:rFonts w:cs="Times New Roman"/>
          <w:i/>
          <w:iCs/>
          <w:szCs w:val="24"/>
        </w:rPr>
        <w:t>L</w:t>
      </w:r>
      <w:r>
        <w:rPr>
          <w:rFonts w:cs="Times New Roman"/>
          <w:szCs w:val="24"/>
        </w:rPr>
        <w:t xml:space="preserve">, then through </w:t>
      </w:r>
      <w:r>
        <w:rPr>
          <w:rFonts w:cs="Times New Roman"/>
          <w:i/>
          <w:iCs/>
          <w:szCs w:val="24"/>
        </w:rPr>
        <w:t xml:space="preserve">P </w:t>
      </w:r>
      <w:r>
        <w:rPr>
          <w:rFonts w:cs="Times New Roman"/>
          <w:szCs w:val="24"/>
        </w:rPr>
        <w:t>passes at most one line</w:t>
      </w:r>
    </w:p>
    <w:p w:rsidR="00DC5252" w:rsidRDefault="00DC5252" w:rsidP="00DC5252">
      <w:pPr>
        <w:autoSpaceDE w:val="0"/>
        <w:autoSpaceDN w:val="0"/>
        <w:adjustRightInd w:val="0"/>
        <w:spacing w:after="0" w:line="240" w:lineRule="auto"/>
        <w:rPr>
          <w:rFonts w:cs="Times New Roman"/>
          <w:szCs w:val="24"/>
        </w:rPr>
      </w:pPr>
      <w:r>
        <w:rPr>
          <w:rFonts w:cs="Times New Roman"/>
          <w:szCs w:val="24"/>
        </w:rPr>
        <w:t xml:space="preserve">that does not intersect </w:t>
      </w:r>
      <w:r>
        <w:rPr>
          <w:rFonts w:cs="Times New Roman"/>
          <w:i/>
          <w:iCs/>
          <w:szCs w:val="24"/>
        </w:rPr>
        <w:t>L</w:t>
      </w:r>
      <w:r>
        <w:rPr>
          <w:rFonts w:cs="Times New Roman"/>
          <w:szCs w:val="24"/>
        </w:rPr>
        <w:t>. (Note that this is a little weaker than the other two because</w:t>
      </w:r>
    </w:p>
    <w:p w:rsidR="00DC5252" w:rsidRDefault="00DC5252" w:rsidP="00DC5252">
      <w:pPr>
        <w:rPr>
          <w:rFonts w:cs="Times New Roman"/>
          <w:szCs w:val="24"/>
        </w:rPr>
      </w:pPr>
      <w:r>
        <w:rPr>
          <w:rFonts w:cs="Times New Roman"/>
          <w:szCs w:val="24"/>
        </w:rPr>
        <w:t>it does not imply existence)</w:t>
      </w:r>
    </w:p>
    <w:p w:rsidR="00DC5252" w:rsidRDefault="00DC5252" w:rsidP="00DC5252">
      <w:pPr>
        <w:rPr>
          <w:rFonts w:cs="Times New Roman"/>
          <w:szCs w:val="24"/>
        </w:rPr>
      </w:pPr>
      <w:r>
        <w:rPr>
          <w:rFonts w:cs="Times New Roman"/>
          <w:szCs w:val="24"/>
        </w:rPr>
        <w:t xml:space="preserve">The first one is Euclid’s as he stated it. It </w:t>
      </w:r>
      <w:proofErr w:type="gramStart"/>
      <w:r>
        <w:rPr>
          <w:rFonts w:cs="Times New Roman"/>
          <w:szCs w:val="24"/>
        </w:rPr>
        <w:t>actually has</w:t>
      </w:r>
      <w:proofErr w:type="gramEnd"/>
      <w:r>
        <w:rPr>
          <w:rFonts w:cs="Times New Roman"/>
          <w:szCs w:val="24"/>
        </w:rPr>
        <w:t xml:space="preserve"> two parts, the fact that the two lines will meet and the fact that they will meet on a particular side of the transversal.  It’s </w:t>
      </w:r>
      <w:proofErr w:type="gramStart"/>
      <w:r>
        <w:rPr>
          <w:rFonts w:cs="Times New Roman"/>
          <w:szCs w:val="24"/>
        </w:rPr>
        <w:t>actually the</w:t>
      </w:r>
      <w:proofErr w:type="gramEnd"/>
      <w:r>
        <w:rPr>
          <w:rFonts w:cs="Times New Roman"/>
          <w:szCs w:val="24"/>
        </w:rPr>
        <w:t xml:space="preserve"> fact that the lines will meet that is the most important, but we’ll look at both parts.</w:t>
      </w:r>
    </w:p>
    <w:p w:rsidR="00DC5252" w:rsidRDefault="00DC5252" w:rsidP="00DC5252">
      <w:pPr>
        <w:rPr>
          <w:rFonts w:cs="Times New Roman"/>
          <w:szCs w:val="24"/>
        </w:rPr>
      </w:pPr>
      <w:r>
        <w:rPr>
          <w:rFonts w:cs="Times New Roman"/>
          <w:szCs w:val="24"/>
        </w:rPr>
        <w:t xml:space="preserve"> The second one is named for John </w:t>
      </w:r>
      <w:proofErr w:type="spellStart"/>
      <w:r>
        <w:rPr>
          <w:rFonts w:cs="Times New Roman"/>
          <w:szCs w:val="24"/>
        </w:rPr>
        <w:t>Playfair</w:t>
      </w:r>
      <w:proofErr w:type="spellEnd"/>
      <w:r>
        <w:rPr>
          <w:rFonts w:cs="Times New Roman"/>
          <w:szCs w:val="24"/>
        </w:rPr>
        <w:t>,</w:t>
      </w:r>
      <w:r w:rsidR="007B10F0">
        <w:rPr>
          <w:rFonts w:cs="Times New Roman"/>
          <w:szCs w:val="24"/>
        </w:rPr>
        <w:t xml:space="preserve"> a Scottish mathematician</w:t>
      </w:r>
      <w:r>
        <w:rPr>
          <w:rFonts w:cs="Times New Roman"/>
          <w:szCs w:val="24"/>
        </w:rPr>
        <w:t xml:space="preserve"> who published a well-known version of Euclid’s Elements in 1795.   It is the most common version of the postulate in </w:t>
      </w:r>
      <w:r w:rsidR="007B10F0">
        <w:rPr>
          <w:rFonts w:cs="Times New Roman"/>
          <w:szCs w:val="24"/>
        </w:rPr>
        <w:t xml:space="preserve">English language </w:t>
      </w:r>
      <w:bookmarkStart w:id="0" w:name="_GoBack"/>
      <w:bookmarkEnd w:id="0"/>
      <w:r>
        <w:rPr>
          <w:rFonts w:cs="Times New Roman"/>
          <w:szCs w:val="24"/>
        </w:rPr>
        <w:t>geometry books.</w:t>
      </w:r>
    </w:p>
    <w:p w:rsidR="00DC5252" w:rsidRDefault="00DC5252" w:rsidP="00DC5252">
      <w:pPr>
        <w:rPr>
          <w:rFonts w:cs="Times New Roman"/>
          <w:szCs w:val="24"/>
        </w:rPr>
      </w:pPr>
      <w:r>
        <w:rPr>
          <w:rFonts w:cs="Times New Roman"/>
          <w:szCs w:val="24"/>
        </w:rPr>
        <w:t xml:space="preserve">The last one is a slightly weaker version that I got from a book by Hung-His Wu, a modern mathematician currently at UC Berkeley.  Wu’s version of the postulate leaves out the existence of a parallel line, since that is </w:t>
      </w:r>
      <w:proofErr w:type="gramStart"/>
      <w:r>
        <w:rPr>
          <w:rFonts w:cs="Times New Roman"/>
          <w:szCs w:val="24"/>
        </w:rPr>
        <w:t>fairly easy</w:t>
      </w:r>
      <w:proofErr w:type="gramEnd"/>
      <w:r>
        <w:rPr>
          <w:rFonts w:cs="Times New Roman"/>
          <w:szCs w:val="24"/>
        </w:rPr>
        <w:t xml:space="preserve"> to prove using Theorem 25.</w:t>
      </w:r>
    </w:p>
    <w:p w:rsidR="00DC5252" w:rsidRDefault="00DC5252" w:rsidP="00DC5252">
      <w:pPr>
        <w:rPr>
          <w:rFonts w:cs="Times New Roman"/>
          <w:szCs w:val="24"/>
        </w:rPr>
      </w:pPr>
      <w:r>
        <w:rPr>
          <w:rFonts w:cs="Times New Roman"/>
          <w:szCs w:val="24"/>
        </w:rPr>
        <w:t xml:space="preserve">In this assignment, we want to prove that Euclid’s version and </w:t>
      </w:r>
      <w:proofErr w:type="spellStart"/>
      <w:r>
        <w:rPr>
          <w:rFonts w:cs="Times New Roman"/>
          <w:szCs w:val="24"/>
        </w:rPr>
        <w:t>Playfair’s</w:t>
      </w:r>
      <w:proofErr w:type="spellEnd"/>
      <w:r>
        <w:rPr>
          <w:rFonts w:cs="Times New Roman"/>
          <w:szCs w:val="24"/>
        </w:rPr>
        <w:t xml:space="preserve"> version are equivalent.  </w:t>
      </w:r>
      <w:r w:rsidR="00407737">
        <w:rPr>
          <w:rFonts w:cs="Times New Roman"/>
          <w:szCs w:val="24"/>
        </w:rPr>
        <w:t xml:space="preserve">This means that if I assume either one, then I can prove the other.  Hint:  When you are doing this, you are probably going to want to </w:t>
      </w:r>
      <w:r w:rsidR="002A69AF">
        <w:rPr>
          <w:rFonts w:cs="Times New Roman"/>
          <w:szCs w:val="24"/>
        </w:rPr>
        <w:t>use the fact that we can construct an angle equal to a given angle, along with Theorem 25, to produce a parallel line.  Then you work from there.</w:t>
      </w:r>
    </w:p>
    <w:p w:rsidR="002A69AF" w:rsidRDefault="002A69AF" w:rsidP="002A69AF">
      <w:pPr>
        <w:pStyle w:val="ListParagraph"/>
        <w:numPr>
          <w:ilvl w:val="0"/>
          <w:numId w:val="1"/>
        </w:numPr>
        <w:rPr>
          <w:rFonts w:cs="Times New Roman"/>
          <w:szCs w:val="24"/>
        </w:rPr>
      </w:pPr>
      <w:r>
        <w:rPr>
          <w:rFonts w:cs="Times New Roman"/>
          <w:szCs w:val="24"/>
        </w:rPr>
        <w:t xml:space="preserve">Assume Euclid, prove </w:t>
      </w:r>
      <w:proofErr w:type="spellStart"/>
      <w:r>
        <w:rPr>
          <w:rFonts w:cs="Times New Roman"/>
          <w:szCs w:val="24"/>
        </w:rPr>
        <w:t>Playfair</w:t>
      </w:r>
      <w:proofErr w:type="spellEnd"/>
      <w:r>
        <w:rPr>
          <w:rFonts w:cs="Times New Roman"/>
          <w:szCs w:val="24"/>
        </w:rPr>
        <w:t>.</w:t>
      </w:r>
    </w:p>
    <w:p w:rsidR="002A69AF" w:rsidRDefault="002A69AF" w:rsidP="002A69AF">
      <w:pPr>
        <w:rPr>
          <w:rFonts w:cs="Times New Roman"/>
          <w:szCs w:val="24"/>
        </w:rPr>
      </w:pPr>
      <w:r>
        <w:rPr>
          <w:rFonts w:cs="Times New Roman"/>
          <w:szCs w:val="24"/>
        </w:rPr>
        <w:t xml:space="preserve">Assume that you have added Euclid’s version of the Parallel Postulate to your list of Postulates.  Now we need to prove </w:t>
      </w:r>
      <w:proofErr w:type="spellStart"/>
      <w:r>
        <w:rPr>
          <w:rFonts w:cs="Times New Roman"/>
          <w:szCs w:val="24"/>
        </w:rPr>
        <w:t>Playfair’s</w:t>
      </w:r>
      <w:proofErr w:type="spellEnd"/>
      <w:r>
        <w:rPr>
          <w:rFonts w:cs="Times New Roman"/>
          <w:szCs w:val="24"/>
        </w:rPr>
        <w:t>. Setup is something like this:</w:t>
      </w:r>
    </w:p>
    <w:p w:rsidR="002A69AF" w:rsidRDefault="002A69AF" w:rsidP="002A69AF">
      <w:pPr>
        <w:rPr>
          <w:rFonts w:cs="Times New Roman"/>
          <w:szCs w:val="24"/>
        </w:rPr>
      </w:pPr>
      <w:r>
        <w:rPr>
          <w:rFonts w:cs="Times New Roman"/>
          <w:szCs w:val="24"/>
        </w:rPr>
        <w:t xml:space="preserve">Given line </w:t>
      </w:r>
      <w:r w:rsidRPr="002A69AF">
        <w:rPr>
          <w:rFonts w:cs="Times New Roman"/>
          <w:i/>
          <w:szCs w:val="24"/>
        </w:rPr>
        <w:t>l</w:t>
      </w:r>
      <w:r>
        <w:rPr>
          <w:rFonts w:cs="Times New Roman"/>
          <w:szCs w:val="24"/>
        </w:rPr>
        <w:t xml:space="preserve"> and a point </w:t>
      </w:r>
      <w:r w:rsidRPr="002A69AF">
        <w:rPr>
          <w:rFonts w:cs="Times New Roman"/>
          <w:i/>
          <w:szCs w:val="24"/>
        </w:rPr>
        <w:t>P</w:t>
      </w:r>
      <w:r>
        <w:rPr>
          <w:rFonts w:cs="Times New Roman"/>
          <w:szCs w:val="24"/>
        </w:rPr>
        <w:t xml:space="preserve"> not on </w:t>
      </w:r>
      <w:r w:rsidRPr="002A69AF">
        <w:rPr>
          <w:rFonts w:cs="Times New Roman"/>
          <w:i/>
          <w:szCs w:val="24"/>
        </w:rPr>
        <w:t>l</w:t>
      </w:r>
      <w:r>
        <w:rPr>
          <w:rFonts w:cs="Times New Roman"/>
          <w:szCs w:val="24"/>
        </w:rPr>
        <w:t xml:space="preserve">, </w:t>
      </w:r>
    </w:p>
    <w:p w:rsidR="002A69AF" w:rsidRDefault="002A69AF" w:rsidP="002A69AF">
      <w:pPr>
        <w:pStyle w:val="ListParagraph"/>
        <w:numPr>
          <w:ilvl w:val="1"/>
          <w:numId w:val="1"/>
        </w:numPr>
        <w:rPr>
          <w:rFonts w:cs="Times New Roman"/>
          <w:szCs w:val="24"/>
        </w:rPr>
      </w:pPr>
      <w:r>
        <w:rPr>
          <w:rFonts w:cs="Times New Roman"/>
          <w:szCs w:val="24"/>
        </w:rPr>
        <w:t>P</w:t>
      </w:r>
      <w:r w:rsidRPr="002A69AF">
        <w:rPr>
          <w:rFonts w:cs="Times New Roman"/>
          <w:szCs w:val="24"/>
        </w:rPr>
        <w:t xml:space="preserve">rove that there exists </w:t>
      </w:r>
      <w:r>
        <w:rPr>
          <w:rFonts w:cs="Times New Roman"/>
          <w:szCs w:val="24"/>
        </w:rPr>
        <w:t xml:space="preserve">a line through point </w:t>
      </w:r>
      <w:r w:rsidRPr="002A69AF">
        <w:rPr>
          <w:rFonts w:cs="Times New Roman"/>
          <w:i/>
          <w:szCs w:val="24"/>
        </w:rPr>
        <w:t>P</w:t>
      </w:r>
      <w:r>
        <w:rPr>
          <w:rFonts w:cs="Times New Roman"/>
          <w:szCs w:val="24"/>
        </w:rPr>
        <w:t xml:space="preserve"> parallel to </w:t>
      </w:r>
      <w:r w:rsidRPr="002A69AF">
        <w:rPr>
          <w:rFonts w:cs="Times New Roman"/>
          <w:szCs w:val="24"/>
        </w:rPr>
        <w:t>line</w:t>
      </w:r>
      <w:r w:rsidRPr="002A69AF">
        <w:rPr>
          <w:rFonts w:cs="Times New Roman"/>
          <w:i/>
          <w:szCs w:val="24"/>
        </w:rPr>
        <w:t xml:space="preserve"> </w:t>
      </w:r>
      <w:proofErr w:type="gramStart"/>
      <w:r w:rsidRPr="002A69AF">
        <w:rPr>
          <w:rFonts w:cs="Times New Roman"/>
          <w:i/>
          <w:szCs w:val="24"/>
        </w:rPr>
        <w:t>l</w:t>
      </w:r>
      <w:r>
        <w:rPr>
          <w:rFonts w:cs="Times New Roman"/>
          <w:i/>
          <w:szCs w:val="24"/>
        </w:rPr>
        <w:t>,</w:t>
      </w:r>
      <w:r>
        <w:rPr>
          <w:rFonts w:cs="Times New Roman"/>
          <w:szCs w:val="24"/>
        </w:rPr>
        <w:t xml:space="preserve">  (</w:t>
      </w:r>
      <w:proofErr w:type="gramEnd"/>
      <w:r>
        <w:rPr>
          <w:rFonts w:cs="Times New Roman"/>
          <w:szCs w:val="24"/>
        </w:rPr>
        <w:t>This should be fairly easy)</w:t>
      </w:r>
    </w:p>
    <w:p w:rsidR="002A69AF" w:rsidRDefault="002A69AF" w:rsidP="002A69AF">
      <w:pPr>
        <w:pStyle w:val="ListParagraph"/>
        <w:numPr>
          <w:ilvl w:val="1"/>
          <w:numId w:val="1"/>
        </w:numPr>
        <w:rPr>
          <w:rFonts w:cs="Times New Roman"/>
          <w:szCs w:val="24"/>
        </w:rPr>
      </w:pPr>
      <w:r>
        <w:rPr>
          <w:rFonts w:cs="Times New Roman"/>
          <w:szCs w:val="24"/>
        </w:rPr>
        <w:t xml:space="preserve">Show that any other line through </w:t>
      </w:r>
      <w:r>
        <w:rPr>
          <w:rFonts w:cs="Times New Roman"/>
          <w:i/>
          <w:szCs w:val="24"/>
        </w:rPr>
        <w:t>P</w:t>
      </w:r>
      <w:r>
        <w:rPr>
          <w:rFonts w:cs="Times New Roman"/>
          <w:szCs w:val="24"/>
        </w:rPr>
        <w:t xml:space="preserve"> will not be parallel to </w:t>
      </w:r>
      <w:r>
        <w:rPr>
          <w:rFonts w:cs="Times New Roman"/>
          <w:i/>
          <w:szCs w:val="24"/>
        </w:rPr>
        <w:t>l</w:t>
      </w:r>
      <w:r>
        <w:rPr>
          <w:rFonts w:cs="Times New Roman"/>
          <w:szCs w:val="24"/>
        </w:rPr>
        <w:t>.</w:t>
      </w:r>
      <w:r>
        <w:rPr>
          <w:rFonts w:cs="Times New Roman"/>
          <w:szCs w:val="24"/>
        </w:rPr>
        <w:br/>
      </w:r>
    </w:p>
    <w:p w:rsidR="00752913" w:rsidRDefault="00752913">
      <w:pPr>
        <w:rPr>
          <w:rFonts w:cs="Times New Roman"/>
          <w:szCs w:val="24"/>
        </w:rPr>
      </w:pPr>
      <w:r>
        <w:rPr>
          <w:rFonts w:cs="Times New Roman"/>
          <w:szCs w:val="24"/>
        </w:rPr>
        <w:br w:type="page"/>
      </w:r>
    </w:p>
    <w:p w:rsidR="002A69AF" w:rsidRDefault="002A69AF" w:rsidP="002A69AF">
      <w:pPr>
        <w:pStyle w:val="ListParagraph"/>
        <w:numPr>
          <w:ilvl w:val="0"/>
          <w:numId w:val="1"/>
        </w:numPr>
        <w:rPr>
          <w:rFonts w:cs="Times New Roman"/>
          <w:szCs w:val="24"/>
        </w:rPr>
      </w:pPr>
      <w:r>
        <w:rPr>
          <w:rFonts w:cs="Times New Roman"/>
          <w:szCs w:val="24"/>
        </w:rPr>
        <w:lastRenderedPageBreak/>
        <w:t xml:space="preserve">Assume </w:t>
      </w:r>
      <w:proofErr w:type="spellStart"/>
      <w:r>
        <w:rPr>
          <w:rFonts w:cs="Times New Roman"/>
          <w:szCs w:val="24"/>
        </w:rPr>
        <w:t>Playfair</w:t>
      </w:r>
      <w:proofErr w:type="spellEnd"/>
      <w:r>
        <w:rPr>
          <w:rFonts w:cs="Times New Roman"/>
          <w:szCs w:val="24"/>
        </w:rPr>
        <w:t>, prove the first part of Euclid (the fact that the lines will meet).</w:t>
      </w:r>
    </w:p>
    <w:p w:rsidR="006A4E09" w:rsidRDefault="006A4E09" w:rsidP="006A4E09">
      <w:pPr>
        <w:rPr>
          <w:rFonts w:cs="Times New Roman"/>
          <w:szCs w:val="24"/>
        </w:rPr>
      </w:pPr>
      <w:r w:rsidRPr="006A4E09">
        <w:rPr>
          <w:rFonts w:cs="Times New Roman"/>
          <w:szCs w:val="24"/>
        </w:rPr>
        <w:t xml:space="preserve">Assume that you have added </w:t>
      </w:r>
      <w:proofErr w:type="spellStart"/>
      <w:r>
        <w:rPr>
          <w:rFonts w:cs="Times New Roman"/>
          <w:szCs w:val="24"/>
        </w:rPr>
        <w:t>Playfairs</w:t>
      </w:r>
      <w:r w:rsidRPr="006A4E09">
        <w:rPr>
          <w:rFonts w:cs="Times New Roman"/>
          <w:szCs w:val="24"/>
        </w:rPr>
        <w:t>’s</w:t>
      </w:r>
      <w:proofErr w:type="spellEnd"/>
      <w:r w:rsidRPr="006A4E09">
        <w:rPr>
          <w:rFonts w:cs="Times New Roman"/>
          <w:szCs w:val="24"/>
        </w:rPr>
        <w:t xml:space="preserve"> version of the Parallel Postulate to your list of Postulates.  Now we need to prove </w:t>
      </w:r>
      <w:r>
        <w:rPr>
          <w:rFonts w:cs="Times New Roman"/>
          <w:szCs w:val="24"/>
        </w:rPr>
        <w:t>Euclid</w:t>
      </w:r>
      <w:r w:rsidRPr="006A4E09">
        <w:rPr>
          <w:rFonts w:cs="Times New Roman"/>
          <w:szCs w:val="24"/>
        </w:rPr>
        <w:t>’s. Setup is something like this:</w:t>
      </w:r>
    </w:p>
    <w:p w:rsidR="00752913" w:rsidRDefault="006A4E09" w:rsidP="00752913">
      <w:pPr>
        <w:rPr>
          <w:rFonts w:cs="Times New Roman"/>
          <w:szCs w:val="24"/>
        </w:rPr>
      </w:pPr>
      <w:r>
        <w:rPr>
          <w:rFonts w:cs="Times New Roman"/>
          <w:szCs w:val="24"/>
        </w:rPr>
        <w:t xml:space="preserve">Given two lines </w:t>
      </w:r>
      <w:r>
        <w:rPr>
          <w:rFonts w:cs="Times New Roman"/>
          <w:i/>
          <w:szCs w:val="24"/>
        </w:rPr>
        <w:t>l</w:t>
      </w:r>
      <w:r>
        <w:rPr>
          <w:rFonts w:cs="Times New Roman"/>
          <w:szCs w:val="24"/>
        </w:rPr>
        <w:t xml:space="preserve"> and </w:t>
      </w:r>
      <w:r>
        <w:rPr>
          <w:rFonts w:cs="Times New Roman"/>
          <w:i/>
          <w:szCs w:val="24"/>
        </w:rPr>
        <w:t>m</w:t>
      </w:r>
      <w:r>
        <w:rPr>
          <w:rFonts w:cs="Times New Roman"/>
          <w:szCs w:val="24"/>
        </w:rPr>
        <w:t xml:space="preserve"> cut by a transversal such that the sum of interior angles on one side of the transversal is less than two right angles (i.e. less than 180 degrees).  </w:t>
      </w:r>
    </w:p>
    <w:p w:rsidR="006A4E09" w:rsidRDefault="006A4E09" w:rsidP="00752913">
      <w:pPr>
        <w:pStyle w:val="ListParagraph"/>
        <w:numPr>
          <w:ilvl w:val="1"/>
          <w:numId w:val="1"/>
        </w:numPr>
        <w:rPr>
          <w:rFonts w:cs="Times New Roman"/>
          <w:szCs w:val="24"/>
        </w:rPr>
      </w:pPr>
      <w:r w:rsidRPr="00752913">
        <w:rPr>
          <w:rFonts w:cs="Times New Roman"/>
          <w:szCs w:val="24"/>
        </w:rPr>
        <w:t xml:space="preserve">Prove that lines </w:t>
      </w:r>
      <w:r w:rsidRPr="00752913">
        <w:rPr>
          <w:rFonts w:cs="Times New Roman"/>
          <w:i/>
          <w:szCs w:val="24"/>
        </w:rPr>
        <w:t>l</w:t>
      </w:r>
      <w:r w:rsidRPr="00752913">
        <w:rPr>
          <w:rFonts w:cs="Times New Roman"/>
          <w:szCs w:val="24"/>
        </w:rPr>
        <w:t xml:space="preserve"> and </w:t>
      </w:r>
      <w:r w:rsidRPr="00752913">
        <w:rPr>
          <w:rFonts w:cs="Times New Roman"/>
          <w:i/>
          <w:szCs w:val="24"/>
        </w:rPr>
        <w:t>m</w:t>
      </w:r>
      <w:r w:rsidRPr="00752913">
        <w:rPr>
          <w:rFonts w:cs="Times New Roman"/>
          <w:szCs w:val="24"/>
        </w:rPr>
        <w:t xml:space="preserve"> will intersect.</w:t>
      </w:r>
    </w:p>
    <w:p w:rsidR="00752913" w:rsidRPr="00752913" w:rsidRDefault="00752913" w:rsidP="00752913">
      <w:pPr>
        <w:rPr>
          <w:rFonts w:cs="Times New Roman"/>
          <w:szCs w:val="24"/>
        </w:rPr>
      </w:pPr>
      <w:r w:rsidRPr="00752913">
        <w:rPr>
          <w:rFonts w:cs="Times New Roman"/>
          <w:szCs w:val="24"/>
        </w:rPr>
        <w:t>(You’ll want to make a drawing and name some points, so your setup will be a little clearer than mine.</w:t>
      </w:r>
      <w:r>
        <w:rPr>
          <w:rFonts w:cs="Times New Roman"/>
          <w:szCs w:val="24"/>
        </w:rPr>
        <w:t>)</w:t>
      </w:r>
    </w:p>
    <w:p w:rsidR="006A4E09" w:rsidRDefault="006A4E09" w:rsidP="006A4E09">
      <w:pPr>
        <w:pStyle w:val="ListParagraph"/>
        <w:numPr>
          <w:ilvl w:val="0"/>
          <w:numId w:val="1"/>
        </w:numPr>
        <w:rPr>
          <w:rFonts w:cs="Times New Roman"/>
          <w:szCs w:val="24"/>
        </w:rPr>
      </w:pPr>
      <w:r>
        <w:rPr>
          <w:rFonts w:cs="Times New Roman"/>
          <w:szCs w:val="24"/>
        </w:rPr>
        <w:t>Prove the second part of Euclid’s Postulate.</w:t>
      </w:r>
    </w:p>
    <w:p w:rsidR="00752913" w:rsidRDefault="006A4E09" w:rsidP="006A4E09">
      <w:pPr>
        <w:rPr>
          <w:rFonts w:cs="Times New Roman"/>
          <w:szCs w:val="24"/>
        </w:rPr>
      </w:pPr>
      <w:r>
        <w:rPr>
          <w:rFonts w:cs="Times New Roman"/>
          <w:szCs w:val="24"/>
        </w:rPr>
        <w:t xml:space="preserve">Here we want to prove that the two lines will intersect on the side of the transversal that has the two angles that add up to less than 180 degrees.  You can use the setup you used to prove the first part of Euclid’s postulate and you </w:t>
      </w:r>
      <w:r w:rsidR="00752913">
        <w:rPr>
          <w:rFonts w:cs="Times New Roman"/>
          <w:szCs w:val="24"/>
        </w:rPr>
        <w:t>already proved</w:t>
      </w:r>
      <w:r>
        <w:rPr>
          <w:rFonts w:cs="Times New Roman"/>
          <w:szCs w:val="24"/>
        </w:rPr>
        <w:t xml:space="preserve"> that </w:t>
      </w:r>
      <w:r w:rsidR="00752913">
        <w:rPr>
          <w:rFonts w:cs="Times New Roman"/>
          <w:szCs w:val="24"/>
        </w:rPr>
        <w:t>the lines intersect somewhere.  To do this, you will need the Separation Postulates (look on the Postulates sheet).  You will probably need a little lemma about angle measure.</w:t>
      </w:r>
    </w:p>
    <w:p w:rsidR="006A4E09" w:rsidRPr="006A4E09" w:rsidRDefault="00752913" w:rsidP="006A4E09">
      <w:pPr>
        <w:rPr>
          <w:rFonts w:cs="Times New Roman"/>
          <w:szCs w:val="24"/>
        </w:rPr>
      </w:pPr>
      <w:r>
        <w:rPr>
          <w:rFonts w:cs="Times New Roman"/>
          <w:szCs w:val="24"/>
        </w:rPr>
        <w:t>Lemma:  If angle ABC and angle ABD share side AB with C and D on the same side of AB and angle ABC less than angle ABD, then point C is on the interior of angle ABD.  (This means, by definition, that point C is on the same side of line AB as point D, and on the same side of line BD as point A.)</w:t>
      </w:r>
    </w:p>
    <w:p w:rsidR="002A69AF" w:rsidRPr="002A69AF" w:rsidRDefault="002A69AF" w:rsidP="002A69AF">
      <w:pPr>
        <w:rPr>
          <w:rFonts w:cs="Times New Roman"/>
          <w:szCs w:val="24"/>
        </w:rPr>
      </w:pPr>
    </w:p>
    <w:p w:rsidR="00DC5252" w:rsidRPr="00DC5252" w:rsidRDefault="00DC5252" w:rsidP="00DC5252"/>
    <w:sectPr w:rsidR="00DC5252" w:rsidRPr="00DC5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03120"/>
    <w:multiLevelType w:val="hybridMultilevel"/>
    <w:tmpl w:val="A446B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C3908C7"/>
    <w:multiLevelType w:val="hybridMultilevel"/>
    <w:tmpl w:val="F5A203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EF4A8B"/>
    <w:multiLevelType w:val="hybridMultilevel"/>
    <w:tmpl w:val="0DACD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252"/>
    <w:rsid w:val="00004B16"/>
    <w:rsid w:val="000C0197"/>
    <w:rsid w:val="002A69AF"/>
    <w:rsid w:val="00407737"/>
    <w:rsid w:val="00566232"/>
    <w:rsid w:val="006A4E09"/>
    <w:rsid w:val="00752913"/>
    <w:rsid w:val="007B10F0"/>
    <w:rsid w:val="00927DA9"/>
    <w:rsid w:val="00A60B5E"/>
    <w:rsid w:val="00CF2F31"/>
    <w:rsid w:val="00DC5252"/>
    <w:rsid w:val="00F4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2CBB5"/>
  <w15:chartTrackingRefBased/>
  <w15:docId w15:val="{F0732FC4-4816-48EC-989D-9BACAD77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6232"/>
    <w:rPr>
      <w:rFonts w:ascii="Times New Roman" w:hAnsi="Times New Roman"/>
      <w:sz w:val="24"/>
    </w:rPr>
  </w:style>
  <w:style w:type="paragraph" w:styleId="Heading1">
    <w:name w:val="heading 1"/>
    <w:basedOn w:val="Normal"/>
    <w:next w:val="Normal"/>
    <w:link w:val="Heading1Char"/>
    <w:uiPriority w:val="9"/>
    <w:qFormat/>
    <w:rsid w:val="00927DA9"/>
    <w:pPr>
      <w:keepNext/>
      <w:keepLines/>
      <w:spacing w:before="240" w:after="0"/>
      <w:outlineLvl w:val="0"/>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7DA9"/>
    <w:pPr>
      <w:keepNext/>
      <w:keepLines/>
      <w:spacing w:before="40" w:after="0"/>
      <w:outlineLvl w:val="2"/>
    </w:pPr>
    <w:rPr>
      <w:rFonts w:eastAsiaTheme="majorEastAsia"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27DA9"/>
    <w:pPr>
      <w:keepNext/>
      <w:keepLines/>
      <w:spacing w:before="40" w:after="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7DA9"/>
    <w:pPr>
      <w:spacing w:after="0" w:line="240" w:lineRule="auto"/>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927DA9"/>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927DA9"/>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927DA9"/>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27DA9"/>
    <w:rPr>
      <w:rFonts w:ascii="Times New Roman" w:eastAsiaTheme="majorEastAsia" w:hAnsi="Times New Roman" w:cstheme="majorBidi"/>
      <w:i/>
      <w:iCs/>
      <w:color w:val="2F5496" w:themeColor="accent1" w:themeShade="BF"/>
      <w:sz w:val="24"/>
    </w:rPr>
  </w:style>
  <w:style w:type="paragraph" w:styleId="ListParagraph">
    <w:name w:val="List Paragraph"/>
    <w:basedOn w:val="Normal"/>
    <w:uiPriority w:val="34"/>
    <w:qFormat/>
    <w:rsid w:val="002A69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Dollard</dc:creator>
  <cp:keywords/>
  <dc:description/>
  <cp:lastModifiedBy>Clark Dollard</cp:lastModifiedBy>
  <cp:revision>2</cp:revision>
  <dcterms:created xsi:type="dcterms:W3CDTF">2017-10-20T20:43:00Z</dcterms:created>
  <dcterms:modified xsi:type="dcterms:W3CDTF">2017-10-20T21:24:00Z</dcterms:modified>
</cp:coreProperties>
</file>