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A71C8" w14:textId="77777777" w:rsidR="00723512" w:rsidRDefault="002A126D">
      <w:pPr>
        <w:pStyle w:val="1"/>
        <w:rPr>
          <w:color w:val="7030A0"/>
        </w:rPr>
      </w:pPr>
      <w:r>
        <w:rPr>
          <w:color w:val="7030A0"/>
        </w:rPr>
        <w:t>简历</w:t>
      </w:r>
    </w:p>
    <w:p w14:paraId="09CBE784" w14:textId="77777777" w:rsidR="00723512" w:rsidRDefault="002A126D"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4F52549" wp14:editId="3BA44360">
            <wp:simplePos x="0" y="0"/>
            <wp:positionH relativeFrom="column">
              <wp:posOffset>5868670</wp:posOffset>
            </wp:positionH>
            <wp:positionV relativeFrom="paragraph">
              <wp:posOffset>7620</wp:posOffset>
            </wp:positionV>
            <wp:extent cx="635000" cy="923925"/>
            <wp:effectExtent l="0" t="0" r="0" b="9525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田杰</w:t>
      </w:r>
      <w:r>
        <w:t>，</w:t>
      </w:r>
      <w:r>
        <w:t>2007</w:t>
      </w:r>
      <w:r>
        <w:t>年毕业于苏州大学数学系，目前正在复旦大学攻读在职研究生金融</w:t>
      </w:r>
      <w:r>
        <w:t>IT</w:t>
      </w:r>
      <w:r>
        <w:t>专业。精通前后端</w:t>
      </w:r>
      <w:r>
        <w:t>Web</w:t>
      </w:r>
      <w:r>
        <w:t>应用搭建、</w:t>
      </w:r>
      <w:r w:rsidR="002F758B">
        <w:rPr>
          <w:rFonts w:hint="eastAsia"/>
        </w:rPr>
        <w:t>熟悉</w:t>
      </w:r>
      <w:r>
        <w:t xml:space="preserve">Hybrid App </w:t>
      </w:r>
      <w:r>
        <w:t>实施。热衷测试驱动开发，善于解决项目中的各种难题。参与过</w:t>
      </w:r>
      <w:r>
        <w:t>GitHub</w:t>
      </w:r>
      <w:r>
        <w:t>上的开源大项目，并做出过一些贡献。</w:t>
      </w:r>
      <w:r w:rsidR="002F758B">
        <w:rPr>
          <w:rFonts w:hint="eastAsia"/>
        </w:rPr>
        <w:t>具有开放的心态，喜欢</w:t>
      </w:r>
      <w:r w:rsidR="002F758B">
        <w:rPr>
          <w:rFonts w:hint="eastAsia"/>
        </w:rPr>
        <w:t xml:space="preserve"> </w:t>
      </w:r>
      <w:r w:rsidR="002F758B">
        <w:rPr>
          <w:rFonts w:hint="eastAsia"/>
        </w:rPr>
        <w:t>学习。有多种语言如</w:t>
      </w:r>
      <w:r w:rsidR="002F758B">
        <w:rPr>
          <w:rFonts w:hint="eastAsia"/>
        </w:rPr>
        <w:t>V</w:t>
      </w:r>
      <w:r w:rsidR="002F758B">
        <w:t>BA</w:t>
      </w:r>
      <w:r w:rsidR="002F758B">
        <w:rPr>
          <w:rFonts w:hint="eastAsia"/>
        </w:rPr>
        <w:t>、</w:t>
      </w:r>
      <w:r w:rsidR="002F758B">
        <w:t>C#</w:t>
      </w:r>
      <w:r w:rsidR="002F758B">
        <w:rPr>
          <w:rFonts w:hint="eastAsia"/>
        </w:rPr>
        <w:t>、</w:t>
      </w:r>
      <w:r w:rsidR="002F758B">
        <w:rPr>
          <w:rFonts w:hint="eastAsia"/>
        </w:rPr>
        <w:t>r</w:t>
      </w:r>
      <w:r w:rsidR="002F758B">
        <w:t>uby</w:t>
      </w:r>
      <w:r w:rsidR="002F758B">
        <w:rPr>
          <w:rFonts w:hint="eastAsia"/>
        </w:rPr>
        <w:t>、</w:t>
      </w:r>
      <w:r w:rsidR="002F758B">
        <w:rPr>
          <w:rFonts w:hint="eastAsia"/>
        </w:rPr>
        <w:t>p</w:t>
      </w:r>
      <w:r w:rsidR="002F758B">
        <w:t>ython</w:t>
      </w:r>
      <w:r w:rsidR="002F758B">
        <w:rPr>
          <w:rFonts w:hint="eastAsia"/>
        </w:rPr>
        <w:t>、</w:t>
      </w:r>
      <w:r w:rsidR="002F758B">
        <w:rPr>
          <w:rFonts w:hint="eastAsia"/>
        </w:rPr>
        <w:t>j</w:t>
      </w:r>
      <w:r w:rsidR="002F758B">
        <w:t>ava</w:t>
      </w:r>
      <w:r w:rsidR="002F758B">
        <w:rPr>
          <w:rFonts w:hint="eastAsia"/>
        </w:rPr>
        <w:t>、</w:t>
      </w:r>
      <w:proofErr w:type="spellStart"/>
      <w:r w:rsidR="002F758B">
        <w:rPr>
          <w:rFonts w:hint="eastAsia"/>
        </w:rPr>
        <w:t>n</w:t>
      </w:r>
      <w:r w:rsidR="002F758B">
        <w:t>odejs</w:t>
      </w:r>
      <w:proofErr w:type="spellEnd"/>
      <w:r w:rsidR="002F758B">
        <w:rPr>
          <w:rFonts w:hint="eastAsia"/>
        </w:rPr>
        <w:t>的实战经验。</w:t>
      </w:r>
      <w:r w:rsidR="002F758B">
        <w:t xml:space="preserve"> </w:t>
      </w:r>
      <w:r>
        <w:t>喜欢瑜伽、跑步等运动，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013</w:t>
      </w:r>
      <w:r>
        <w:rPr>
          <w:rFonts w:hint="eastAsia"/>
        </w:rPr>
        <w:t>年</w:t>
      </w:r>
      <w:r>
        <w:t>JP</w:t>
      </w:r>
      <w:r>
        <w:t>摩根企业竞</w:t>
      </w:r>
      <w:r>
        <w:rPr>
          <w:rFonts w:hint="eastAsia"/>
        </w:rPr>
        <w:t>跑</w:t>
      </w:r>
      <w:r>
        <w:t>赛</w:t>
      </w:r>
      <w:r>
        <w:rPr>
          <w:rFonts w:hint="eastAsia"/>
        </w:rPr>
        <w:t>中</w:t>
      </w:r>
      <w:r>
        <w:t>取得男子团体冠军。业余时间组织活动，分享人工智能、人脸识别等程序编写实践</w:t>
      </w:r>
      <w:r>
        <w:rPr>
          <w:rFonts w:hint="eastAsia"/>
        </w:rPr>
        <w:t>，</w:t>
      </w:r>
      <w:r>
        <w:rPr>
          <w:rFonts w:hint="eastAsia"/>
        </w:rPr>
        <w:t>得到不错的评价：</w:t>
      </w:r>
      <w:hyperlink r:id="rId8" w:anchor="rd" w:history="1">
        <w:r>
          <w:rPr>
            <w:rStyle w:val="af0"/>
            <w:rFonts w:hint="eastAsia"/>
          </w:rPr>
          <w:t>链接</w:t>
        </w:r>
        <w:r>
          <w:rPr>
            <w:rStyle w:val="af0"/>
            <w:rFonts w:hint="eastAsia"/>
          </w:rPr>
          <w:t>1</w:t>
        </w:r>
      </w:hyperlink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"https://mp.weixin.qq.com/s?__biz=MzI2ODYwMjg3NA==&amp;mid=2247484412&amp;idx=1&amp;sn=34704f6bbc70f6243141a8158a3ebd98&amp;chksm=eaec5f69dd9bd67f7d65f658ea098ccb1d1744a5caf558ef9fe4d25846d2fae1a074145d299c&amp;mpshare=1&amp;scene=24&amp;srcid=0604JkDYfIVy41GqK</w:instrText>
      </w:r>
      <w:r>
        <w:rPr>
          <w:rFonts w:hint="eastAsia"/>
        </w:rPr>
        <w:instrText xml:space="preserve">fDNZfTb" \l "rd" </w:instrText>
      </w:r>
      <w:r>
        <w:rPr>
          <w:rFonts w:hint="eastAsia"/>
        </w:rPr>
        <w:fldChar w:fldCharType="separate"/>
      </w:r>
      <w:r>
        <w:rPr>
          <w:rStyle w:val="af0"/>
          <w:rFonts w:hint="eastAsia"/>
        </w:rPr>
        <w:t>链接</w:t>
      </w:r>
      <w:r>
        <w:rPr>
          <w:rStyle w:val="af0"/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>。并在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"http://www.erongda.com/" </w:instrText>
      </w:r>
      <w:r>
        <w:rPr>
          <w:rFonts w:hint="eastAsia"/>
        </w:rPr>
        <w:fldChar w:fldCharType="separate"/>
      </w:r>
      <w:proofErr w:type="gramStart"/>
      <w:r>
        <w:rPr>
          <w:rStyle w:val="af0"/>
          <w:rFonts w:hint="eastAsia"/>
        </w:rPr>
        <w:t>容大教育</w:t>
      </w:r>
      <w:proofErr w:type="gramEnd"/>
      <w:r>
        <w:rPr>
          <w:rFonts w:hint="eastAsia"/>
        </w:rPr>
        <w:fldChar w:fldCharType="end"/>
      </w:r>
      <w:r>
        <w:rPr>
          <w:rFonts w:hint="eastAsia"/>
        </w:rPr>
        <w:t>任签约兼职讲师。</w:t>
      </w:r>
    </w:p>
    <w:p w14:paraId="6E7D6EF8" w14:textId="77777777" w:rsidR="00723512" w:rsidRDefault="002A126D">
      <w:pPr>
        <w:pStyle w:val="2"/>
        <w:rPr>
          <w:color w:val="7030A0"/>
        </w:rPr>
      </w:pPr>
      <w:r>
        <w:rPr>
          <w:color w:val="7030A0"/>
        </w:rPr>
        <w:t>联系方式</w:t>
      </w:r>
    </w:p>
    <w:p w14:paraId="5D170CE3" w14:textId="2D2DBB7F" w:rsidR="00723512" w:rsidRDefault="002A126D">
      <w:r>
        <w:rPr>
          <w:b/>
          <w:bCs/>
        </w:rPr>
        <w:t>手机</w:t>
      </w:r>
      <w:r>
        <w:t>: 17717373367</w:t>
      </w:r>
      <w:r>
        <w:rPr>
          <w:b/>
          <w:bCs/>
        </w:rPr>
        <w:t>邮箱</w:t>
      </w:r>
      <w:r>
        <w:t xml:space="preserve">: </w:t>
      </w:r>
      <w:hyperlink r:id="rId9" w:history="1">
        <w:r w:rsidRPr="002A126D">
          <w:rPr>
            <w:rStyle w:val="af0"/>
          </w:rPr>
          <w:t>jie.tian@live.cn</w:t>
        </w:r>
      </w:hyperlink>
      <w:r>
        <w:t xml:space="preserve">  </w:t>
      </w:r>
      <w:r>
        <w:rPr>
          <w:b/>
          <w:bCs/>
        </w:rPr>
        <w:t>GitHub</w:t>
      </w:r>
      <w:r>
        <w:t xml:space="preserve">: </w:t>
      </w:r>
      <w:hyperlink r:id="rId10" w:history="1">
        <w:r>
          <w:rPr>
            <w:rStyle w:val="af0"/>
            <w:rFonts w:eastAsia="Calibri" w:cs="Calibri"/>
          </w:rPr>
          <w:t>https://gi</w:t>
        </w:r>
        <w:r>
          <w:rPr>
            <w:rStyle w:val="af0"/>
            <w:rFonts w:eastAsia="Calibri" w:cs="Calibri"/>
          </w:rPr>
          <w:t>thub.com/Jeff-Tian</w:t>
        </w:r>
      </w:hyperlink>
      <w:r>
        <w:rPr>
          <w:rFonts w:eastAsia="Calibri" w:cs="Calibri"/>
        </w:rPr>
        <w:t xml:space="preserve"> </w:t>
      </w:r>
      <w:r>
        <w:tab/>
      </w:r>
      <w:r w:rsidR="00C266D7" w:rsidRPr="00C266D7">
        <w:rPr>
          <w:b/>
        </w:rPr>
        <w:t>Blog</w:t>
      </w:r>
      <w:r w:rsidR="00C266D7">
        <w:t xml:space="preserve">: </w:t>
      </w:r>
      <w:hyperlink r:id="rId11" w:history="1">
        <w:r w:rsidR="00C266D7" w:rsidRPr="00C266D7">
          <w:rPr>
            <w:rStyle w:val="af0"/>
          </w:rPr>
          <w:t>https://ggyy.pa-pa.me</w:t>
        </w:r>
      </w:hyperlink>
    </w:p>
    <w:p w14:paraId="585656C7" w14:textId="77777777" w:rsidR="00723512" w:rsidRDefault="002A126D">
      <w:pPr>
        <w:pStyle w:val="2"/>
        <w:rPr>
          <w:color w:val="7030A0"/>
        </w:rPr>
      </w:pPr>
      <w:r>
        <w:rPr>
          <w:color w:val="7030A0"/>
        </w:rPr>
        <w:t>强项</w:t>
      </w:r>
    </w:p>
    <w:p w14:paraId="034BE2DE" w14:textId="77777777" w:rsidR="00723512" w:rsidRDefault="002A126D">
      <w:r>
        <w:t xml:space="preserve">C#, NodeJS, </w:t>
      </w:r>
      <w:proofErr w:type="spellStart"/>
      <w:proofErr w:type="gramStart"/>
      <w:r>
        <w:t>css</w:t>
      </w:r>
      <w:proofErr w:type="spellEnd"/>
      <w:r>
        <w:t>,  AngularJS</w:t>
      </w:r>
      <w:proofErr w:type="gramEnd"/>
      <w:r>
        <w:t>,  React, TDD</w:t>
      </w:r>
    </w:p>
    <w:p w14:paraId="114B1892" w14:textId="77777777" w:rsidR="00723512" w:rsidRDefault="002A126D">
      <w:pPr>
        <w:pStyle w:val="2"/>
        <w:rPr>
          <w:color w:val="7030A0"/>
        </w:rPr>
      </w:pPr>
      <w:r>
        <w:rPr>
          <w:color w:val="7030A0"/>
        </w:rPr>
        <w:t>工作经历</w:t>
      </w:r>
      <w:bookmarkStart w:id="0" w:name="_GoBack"/>
      <w:bookmarkEnd w:id="0"/>
    </w:p>
    <w:p w14:paraId="08FA5C2E" w14:textId="77777777" w:rsidR="00723512" w:rsidRDefault="002A126D">
      <w:pPr>
        <w:pStyle w:val="3"/>
      </w:pPr>
      <w:r>
        <w:t>全</w:t>
      </w:r>
      <w:proofErr w:type="gramStart"/>
      <w:r>
        <w:t>栈</w:t>
      </w:r>
      <w:proofErr w:type="gramEnd"/>
      <w:r>
        <w:t>工程师（</w:t>
      </w:r>
      <w:proofErr w:type="spellStart"/>
      <w:r>
        <w:rPr>
          <w:rFonts w:hint="eastAsia"/>
        </w:rPr>
        <w:t>Buzzbuzz</w:t>
      </w:r>
      <w:proofErr w:type="spellEnd"/>
      <w:r>
        <w:rPr>
          <w:rFonts w:hint="eastAsia"/>
        </w:rPr>
        <w:t xml:space="preserve"> English</w:t>
      </w:r>
      <w:r>
        <w:t>）</w:t>
      </w:r>
    </w:p>
    <w:p w14:paraId="07AF119A" w14:textId="77777777" w:rsidR="00723512" w:rsidRDefault="002A126D">
      <w:pPr>
        <w:rPr>
          <w:i/>
          <w:iCs/>
        </w:rPr>
      </w:pPr>
      <w:r>
        <w:rPr>
          <w:i/>
          <w:iCs/>
        </w:rPr>
        <w:t>2015</w:t>
      </w:r>
      <w:r>
        <w:rPr>
          <w:i/>
          <w:iCs/>
        </w:rPr>
        <w:t>年</w:t>
      </w:r>
      <w:r>
        <w:rPr>
          <w:i/>
          <w:iCs/>
        </w:rPr>
        <w:t>8</w:t>
      </w:r>
      <w:r>
        <w:rPr>
          <w:i/>
          <w:iCs/>
        </w:rPr>
        <w:t>月</w:t>
      </w:r>
      <w:r>
        <w:rPr>
          <w:i/>
          <w:iCs/>
        </w:rPr>
        <w:t xml:space="preserve">~ </w:t>
      </w:r>
      <w:r>
        <w:rPr>
          <w:i/>
          <w:iCs/>
        </w:rPr>
        <w:t>现在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(Node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, semantic UI,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>, Angular, React )</w:t>
      </w:r>
    </w:p>
    <w:p w14:paraId="6242FFF5" w14:textId="77777777" w:rsidR="00723512" w:rsidRDefault="002A126D">
      <w:pPr>
        <w:pStyle w:val="3"/>
        <w:rPr>
          <w:rFonts w:ascii="宋体" w:hAnsi="宋体" w:cs="宋体" w:hint="eastAsia"/>
          <w:b w:val="0"/>
          <w:bCs w:val="0"/>
        </w:rPr>
      </w:pPr>
      <w:r>
        <w:rPr>
          <w:rFonts w:ascii="宋体" w:hAnsi="宋体" w:cs="宋体"/>
          <w:b w:val="0"/>
          <w:bCs w:val="0"/>
        </w:rPr>
        <w:t>带领两名工程师，一起交付</w:t>
      </w:r>
      <w:r w:rsidR="007C6DFE">
        <w:rPr>
          <w:rFonts w:ascii="宋体" w:hAnsi="宋体" w:cs="宋体" w:hint="eastAsia"/>
          <w:b w:val="0"/>
          <w:bCs w:val="0"/>
        </w:rPr>
        <w:t>快速迭代的</w:t>
      </w:r>
      <w:r>
        <w:rPr>
          <w:rFonts w:ascii="宋体" w:hAnsi="宋体" w:cs="宋体" w:hint="eastAsia"/>
          <w:b w:val="0"/>
          <w:bCs w:val="0"/>
        </w:rPr>
        <w:t>W</w:t>
      </w:r>
      <w:r>
        <w:rPr>
          <w:rFonts w:ascii="宋体" w:hAnsi="宋体" w:cs="宋体"/>
          <w:b w:val="0"/>
          <w:bCs w:val="0"/>
        </w:rPr>
        <w:t>eb</w:t>
      </w:r>
      <w:r>
        <w:rPr>
          <w:rFonts w:ascii="宋体" w:hAnsi="宋体" w:cs="宋体" w:hint="eastAsia"/>
          <w:b w:val="0"/>
          <w:bCs w:val="0"/>
        </w:rPr>
        <w:t>应用</w:t>
      </w:r>
      <w:r>
        <w:rPr>
          <w:rFonts w:ascii="宋体" w:hAnsi="宋体" w:cs="宋体"/>
          <w:b w:val="0"/>
          <w:bCs w:val="0"/>
        </w:rPr>
        <w:t>。</w:t>
      </w:r>
      <w:r w:rsidR="007C6DFE">
        <w:rPr>
          <w:rFonts w:ascii="宋体" w:hAnsi="宋体" w:cs="宋体" w:hint="eastAsia"/>
          <w:b w:val="0"/>
          <w:bCs w:val="0"/>
        </w:rPr>
        <w:t>实践测试驱动开发，持续集成并实现无</w:t>
      </w:r>
      <w:proofErr w:type="gramStart"/>
      <w:r w:rsidR="007C6DFE">
        <w:rPr>
          <w:rFonts w:ascii="宋体" w:hAnsi="宋体" w:cs="宋体" w:hint="eastAsia"/>
          <w:b w:val="0"/>
          <w:bCs w:val="0"/>
        </w:rPr>
        <w:t>宕机发布</w:t>
      </w:r>
      <w:proofErr w:type="gramEnd"/>
      <w:r w:rsidR="007C6DFE">
        <w:rPr>
          <w:rFonts w:ascii="宋体" w:hAnsi="宋体" w:cs="宋体" w:hint="eastAsia"/>
          <w:b w:val="0"/>
          <w:bCs w:val="0"/>
        </w:rPr>
        <w:t>更新。根据业务状况，选择合适的方案</w:t>
      </w:r>
      <w:r w:rsidR="002F758B">
        <w:rPr>
          <w:rFonts w:ascii="宋体" w:hAnsi="宋体" w:cs="宋体" w:hint="eastAsia"/>
          <w:b w:val="0"/>
          <w:bCs w:val="0"/>
        </w:rPr>
        <w:t>，以及搭建前后端架构</w:t>
      </w:r>
      <w:r w:rsidR="007C6DFE">
        <w:rPr>
          <w:rFonts w:ascii="宋体" w:hAnsi="宋体" w:cs="宋体" w:hint="eastAsia"/>
          <w:b w:val="0"/>
          <w:bCs w:val="0"/>
        </w:rPr>
        <w:t>实现业务需求，使用自动化方案提高运营效率。</w:t>
      </w:r>
    </w:p>
    <w:p w14:paraId="3F6250FE" w14:textId="77777777" w:rsidR="00723512" w:rsidRDefault="002A126D">
      <w:pPr>
        <w:pStyle w:val="afb"/>
        <w:numPr>
          <w:ilvl w:val="0"/>
          <w:numId w:val="1"/>
        </w:numPr>
      </w:pPr>
      <w:r>
        <w:rPr>
          <w:rFonts w:hint="eastAsia"/>
        </w:rPr>
        <w:t>产品</w:t>
      </w:r>
      <w:r>
        <w:t>：</w:t>
      </w:r>
      <w:hyperlink r:id="rId12" w:history="1">
        <w:r>
          <w:rPr>
            <w:rStyle w:val="af0"/>
            <w:rFonts w:hint="eastAsia"/>
          </w:rPr>
          <w:t>https://live.buzzbuzzenglish.com</w:t>
        </w:r>
      </w:hyperlink>
      <w:r>
        <w:rPr>
          <w:rFonts w:hint="eastAsia"/>
        </w:rPr>
        <w:t xml:space="preserve"> </w:t>
      </w:r>
    </w:p>
    <w:p w14:paraId="39C9E4D5" w14:textId="77777777" w:rsidR="00723512" w:rsidRDefault="002A126D">
      <w:pPr>
        <w:pStyle w:val="3"/>
      </w:pPr>
      <w:r>
        <w:t xml:space="preserve">CRM </w:t>
      </w:r>
      <w:r>
        <w:t>系统软件工程师（</w:t>
      </w:r>
      <w:r>
        <w:t>EF Labs for Kids and Teens</w:t>
      </w:r>
      <w:r>
        <w:t>）</w:t>
      </w:r>
    </w:p>
    <w:p w14:paraId="115CA0F0" w14:textId="77777777" w:rsidR="00723512" w:rsidRDefault="002A126D">
      <w:pPr>
        <w:rPr>
          <w:i/>
          <w:iCs/>
        </w:rPr>
      </w:pPr>
      <w:r>
        <w:rPr>
          <w:i/>
          <w:iCs/>
        </w:rPr>
        <w:t>2013</w:t>
      </w:r>
      <w:r>
        <w:rPr>
          <w:i/>
          <w:iCs/>
        </w:rPr>
        <w:t>年</w:t>
      </w:r>
      <w:r>
        <w:rPr>
          <w:i/>
          <w:iCs/>
        </w:rPr>
        <w:t>6</w:t>
      </w:r>
      <w:r>
        <w:rPr>
          <w:i/>
          <w:iCs/>
        </w:rPr>
        <w:t>月</w:t>
      </w:r>
      <w:r>
        <w:rPr>
          <w:i/>
          <w:iCs/>
        </w:rPr>
        <w:t xml:space="preserve"> – 2015</w:t>
      </w:r>
      <w:r>
        <w:rPr>
          <w:i/>
          <w:iCs/>
        </w:rPr>
        <w:t>年</w:t>
      </w:r>
      <w:r>
        <w:rPr>
          <w:i/>
          <w:iCs/>
        </w:rPr>
        <w:t>4</w:t>
      </w:r>
      <w:r>
        <w:rPr>
          <w:i/>
          <w:iCs/>
        </w:rPr>
        <w:t>月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  (ASP.NET MVC, C#,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>)</w:t>
      </w:r>
    </w:p>
    <w:p w14:paraId="2996DDB2" w14:textId="77777777" w:rsidR="00723512" w:rsidRDefault="002A126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国际化的团队协作、敏捷式开发、测试</w:t>
      </w:r>
      <w:r>
        <w:rPr>
          <w:rFonts w:ascii="宋体" w:hAnsi="宋体" w:cs="宋体" w:hint="eastAsia"/>
        </w:rPr>
        <w:t>驱动。主要贡献：</w:t>
      </w:r>
    </w:p>
    <w:p w14:paraId="1BC3CC95" w14:textId="77777777" w:rsidR="00723512" w:rsidRDefault="002A126D">
      <w:pPr>
        <w:pStyle w:val="afb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/>
        </w:rPr>
        <w:t>网页上的图形显示：使用了</w:t>
      </w:r>
      <w:r>
        <w:rPr>
          <w:rFonts w:ascii="宋体" w:hAnsi="宋体" w:cs="宋体"/>
        </w:rPr>
        <w:t xml:space="preserve"> GitHub </w:t>
      </w:r>
      <w:r>
        <w:rPr>
          <w:rFonts w:ascii="宋体" w:hAnsi="宋体" w:cs="宋体"/>
        </w:rPr>
        <w:t>上的轻量级</w:t>
      </w:r>
      <w:r>
        <w:rPr>
          <w:rFonts w:ascii="宋体" w:hAnsi="宋体" w:cs="宋体"/>
        </w:rPr>
        <w:t xml:space="preserve"> JavaScript  </w:t>
      </w:r>
      <w:r>
        <w:rPr>
          <w:rFonts w:ascii="宋体" w:hAnsi="宋体" w:cs="宋体"/>
        </w:rPr>
        <w:t>图形库</w:t>
      </w:r>
      <w:r>
        <w:rPr>
          <w:rFonts w:ascii="宋体" w:hAnsi="宋体" w:cs="宋体"/>
        </w:rPr>
        <w:t xml:space="preserve"> </w:t>
      </w:r>
      <w:hyperlink r:id="rId13">
        <w:r>
          <w:rPr>
            <w:rStyle w:val="af0"/>
            <w:rFonts w:ascii="宋体" w:hAnsi="宋体" w:cs="宋体"/>
          </w:rPr>
          <w:t>Flot</w:t>
        </w:r>
      </w:hyperlink>
      <w:r>
        <w:rPr>
          <w:rFonts w:ascii="宋体" w:hAnsi="宋体" w:cs="宋体"/>
        </w:rPr>
        <w:t>，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并对它进行了优化，</w:t>
      </w:r>
      <w:r>
        <w:rPr>
          <w:rFonts w:ascii="宋体" w:hAnsi="宋体" w:cs="宋体"/>
        </w:rPr>
        <w:t xml:space="preserve">pull request </w:t>
      </w:r>
      <w:r>
        <w:rPr>
          <w:rFonts w:ascii="宋体" w:hAnsi="宋体" w:cs="宋体"/>
        </w:rPr>
        <w:t>被</w:t>
      </w:r>
      <w:r>
        <w:rPr>
          <w:rFonts w:ascii="宋体" w:hAnsi="宋体" w:cs="宋体"/>
        </w:rPr>
        <w:t xml:space="preserve"> upstream </w:t>
      </w:r>
      <w:r>
        <w:rPr>
          <w:rFonts w:ascii="宋体" w:hAnsi="宋体" w:cs="宋体"/>
        </w:rPr>
        <w:t>采纳。</w:t>
      </w:r>
    </w:p>
    <w:p w14:paraId="418C3E94" w14:textId="77777777" w:rsidR="00723512" w:rsidRDefault="002A126D">
      <w:pPr>
        <w:pStyle w:val="afb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销售线索的强制分布派发算法：满足了电话销售主管的动态比例派发，并且长期适用（有严格的数学论证）</w:t>
      </w:r>
      <w:r>
        <w:rPr>
          <w:rFonts w:ascii="宋体" w:hAnsi="宋体" w:cs="宋体"/>
        </w:rPr>
        <w:t>。</w:t>
      </w:r>
    </w:p>
    <w:p w14:paraId="3C49946C" w14:textId="77777777" w:rsidR="00723512" w:rsidRDefault="002A126D">
      <w:pPr>
        <w:pStyle w:val="afb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实现</w:t>
      </w:r>
      <w:r>
        <w:rPr>
          <w:rFonts w:hint="eastAsia"/>
        </w:rPr>
        <w:fldChar w:fldCharType="begin"/>
      </w:r>
      <w:r>
        <w:instrText xml:space="preserve"> HYPERLINK "https://odinplus.ef.com/" </w:instrText>
      </w:r>
      <w:r>
        <w:rPr>
          <w:rFonts w:hint="eastAsia"/>
        </w:rPr>
        <w:fldChar w:fldCharType="separate"/>
      </w:r>
      <w:r>
        <w:rPr>
          <w:rStyle w:val="af0"/>
          <w:rFonts w:ascii="宋体" w:hAnsi="宋体" w:cs="宋体" w:hint="eastAsia"/>
        </w:rPr>
        <w:t>域账号登录</w:t>
      </w:r>
      <w:r>
        <w:rPr>
          <w:rStyle w:val="af0"/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：使得系统更加安全的同时省去公司用户额外申请系统账号的麻烦。</w:t>
      </w:r>
    </w:p>
    <w:p w14:paraId="6DCFD936" w14:textId="77777777" w:rsidR="00723512" w:rsidRDefault="002A126D">
      <w:pPr>
        <w:pStyle w:val="afb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/>
        </w:rPr>
        <w:t>独创的自动化前端测试框架：项目后端测试使用</w:t>
      </w:r>
      <w:proofErr w:type="spellStart"/>
      <w:r>
        <w:rPr>
          <w:rFonts w:ascii="宋体" w:hAnsi="宋体" w:cs="宋体"/>
        </w:rPr>
        <w:t>SpecFlow</w:t>
      </w:r>
      <w:proofErr w:type="spellEnd"/>
      <w:r>
        <w:rPr>
          <w:rFonts w:ascii="宋体" w:hAnsi="宋体" w:cs="宋体"/>
        </w:rPr>
        <w:t>，但是前端一直缺乏测试框架。自创</w:t>
      </w:r>
      <w:r>
        <w:rPr>
          <w:rFonts w:ascii="宋体" w:hAnsi="宋体" w:cs="宋体"/>
        </w:rPr>
        <w:t xml:space="preserve"> ruby rake </w:t>
      </w:r>
      <w:r>
        <w:rPr>
          <w:rFonts w:ascii="宋体" w:hAnsi="宋体" w:cs="宋体"/>
        </w:rPr>
        <w:t>脚本，扫描</w:t>
      </w:r>
      <w:r>
        <w:rPr>
          <w:rFonts w:ascii="宋体" w:hAnsi="宋体" w:cs="宋体"/>
        </w:rPr>
        <w:t>test</w:t>
      </w:r>
      <w:r>
        <w:rPr>
          <w:rFonts w:ascii="宋体" w:hAnsi="宋体" w:cs="宋体"/>
        </w:rPr>
        <w:t>目录下的</w:t>
      </w:r>
      <w:r>
        <w:rPr>
          <w:rFonts w:ascii="宋体" w:hAnsi="宋体" w:cs="宋体"/>
        </w:rPr>
        <w:t xml:space="preserve"> </w:t>
      </w:r>
      <w:proofErr w:type="spellStart"/>
      <w:r>
        <w:rPr>
          <w:rFonts w:ascii="宋体" w:hAnsi="宋体" w:cs="宋体"/>
        </w:rPr>
        <w:t>js</w:t>
      </w:r>
      <w:proofErr w:type="spellEnd"/>
      <w:r>
        <w:rPr>
          <w:rFonts w:ascii="宋体" w:hAnsi="宋体" w:cs="宋体"/>
        </w:rPr>
        <w:t>文件，启动</w:t>
      </w:r>
      <w:r>
        <w:rPr>
          <w:rFonts w:ascii="宋体" w:hAnsi="宋体" w:cs="宋体"/>
        </w:rPr>
        <w:t xml:space="preserve"> </w:t>
      </w:r>
      <w:proofErr w:type="spellStart"/>
      <w:r>
        <w:rPr>
          <w:rFonts w:ascii="宋体" w:hAnsi="宋体" w:cs="宋体"/>
        </w:rPr>
        <w:t>phantomjs</w:t>
      </w:r>
      <w:proofErr w:type="spellEnd"/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调用基于</w:t>
      </w:r>
      <w:r>
        <w:rPr>
          <w:rFonts w:ascii="宋体" w:hAnsi="宋体" w:cs="宋体"/>
        </w:rPr>
        <w:t xml:space="preserve"> jasmine </w:t>
      </w:r>
      <w:r>
        <w:rPr>
          <w:rFonts w:ascii="宋体" w:hAnsi="宋体" w:cs="宋体"/>
        </w:rPr>
        <w:t>以及</w:t>
      </w:r>
      <w:r>
        <w:rPr>
          <w:rFonts w:ascii="宋体" w:hAnsi="宋体" w:cs="宋体"/>
        </w:rPr>
        <w:t xml:space="preserve">angular mocks </w:t>
      </w:r>
      <w:r>
        <w:rPr>
          <w:rFonts w:ascii="宋体" w:hAnsi="宋体" w:cs="宋体"/>
        </w:rPr>
        <w:t>的测试代码。并将该脚本并入持续集成系统中。</w:t>
      </w:r>
    </w:p>
    <w:p w14:paraId="59CCCE9F" w14:textId="77777777" w:rsidR="00723512" w:rsidRDefault="002A126D">
      <w:pPr>
        <w:pStyle w:val="3"/>
      </w:pPr>
      <w:r>
        <w:t>外派到微软任软件开发测试工程师</w:t>
      </w:r>
      <w:r>
        <w:rPr>
          <w:rFonts w:hint="eastAsia"/>
        </w:rPr>
        <w:t>S</w:t>
      </w:r>
      <w:r>
        <w:t>DET II</w:t>
      </w:r>
      <w:r>
        <w:t>（</w:t>
      </w:r>
      <w:proofErr w:type="gramStart"/>
      <w:r>
        <w:rPr>
          <w:rFonts w:hint="eastAsia"/>
        </w:rPr>
        <w:t>文思海</w:t>
      </w:r>
      <w:proofErr w:type="gramEnd"/>
      <w:r>
        <w:rPr>
          <w:rFonts w:hint="eastAsia"/>
        </w:rPr>
        <w:t>辉</w:t>
      </w:r>
      <w:r>
        <w:t>）</w:t>
      </w:r>
    </w:p>
    <w:p w14:paraId="211F9A15" w14:textId="77777777" w:rsidR="00723512" w:rsidRDefault="002A126D">
      <w:pPr>
        <w:rPr>
          <w:i/>
          <w:iCs/>
        </w:rPr>
      </w:pPr>
      <w:r>
        <w:rPr>
          <w:i/>
          <w:iCs/>
        </w:rPr>
        <w:t>2011</w:t>
      </w:r>
      <w:r>
        <w:rPr>
          <w:i/>
          <w:iCs/>
        </w:rPr>
        <w:t>年</w:t>
      </w:r>
      <w:r>
        <w:rPr>
          <w:i/>
          <w:iCs/>
        </w:rPr>
        <w:t>4</w:t>
      </w:r>
      <w:r>
        <w:rPr>
          <w:i/>
          <w:iCs/>
        </w:rPr>
        <w:t>月</w:t>
      </w:r>
      <w:r>
        <w:rPr>
          <w:i/>
          <w:iCs/>
        </w:rPr>
        <w:t xml:space="preserve"> – 2013 </w:t>
      </w:r>
      <w:r>
        <w:rPr>
          <w:i/>
          <w:iCs/>
        </w:rPr>
        <w:t>年</w:t>
      </w:r>
      <w:r>
        <w:rPr>
          <w:i/>
          <w:iCs/>
        </w:rPr>
        <w:t>6</w:t>
      </w:r>
      <w:r>
        <w:rPr>
          <w:i/>
          <w:iCs/>
        </w:rPr>
        <w:t>月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   </w:t>
      </w:r>
      <w:r>
        <w:rPr>
          <w:rFonts w:hint="eastAsia"/>
          <w:i/>
          <w:iCs/>
        </w:rPr>
        <w:t>(</w:t>
      </w:r>
      <w:r>
        <w:rPr>
          <w:i/>
          <w:iCs/>
        </w:rPr>
        <w:t xml:space="preserve">C#,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)</w:t>
      </w:r>
    </w:p>
    <w:p w14:paraId="5466D5D2" w14:textId="77777777" w:rsidR="00723512" w:rsidRDefault="002A126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亮点</w:t>
      </w:r>
      <w:r>
        <w:rPr>
          <w:rFonts w:ascii="宋体" w:hAnsi="宋体" w:cs="宋体" w:hint="eastAsia"/>
        </w:rPr>
        <w:t>:</w:t>
      </w:r>
    </w:p>
    <w:p w14:paraId="0825A9FE" w14:textId="77777777" w:rsidR="00723512" w:rsidRDefault="002A126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开发了一个测试工具，</w:t>
      </w:r>
      <w:r>
        <w:rPr>
          <w:rFonts w:ascii="宋体" w:hAnsi="宋体" w:cs="宋体" w:hint="eastAsia"/>
        </w:rPr>
        <w:t>用来自动化部署代码到服务器集群，运行测试并且收集结果。支持命令行启动方便集成，也有</w:t>
      </w:r>
      <w:r>
        <w:rPr>
          <w:rFonts w:ascii="宋体" w:hAnsi="宋体" w:cs="宋体" w:hint="eastAsia"/>
        </w:rPr>
        <w:t>GUI</w:t>
      </w:r>
      <w:r>
        <w:rPr>
          <w:rFonts w:ascii="宋体" w:hAnsi="宋体" w:cs="宋体" w:hint="eastAsia"/>
        </w:rPr>
        <w:t>以方便修改配置和实时查看部署和测试的运行状态和结果。</w:t>
      </w:r>
    </w:p>
    <w:p w14:paraId="27F71A71" w14:textId="77777777" w:rsidR="00723512" w:rsidRDefault="002A126D">
      <w:pPr>
        <w:pStyle w:val="3"/>
      </w:pPr>
      <w:r>
        <w:t>物流公司</w:t>
      </w:r>
      <w:r>
        <w:t>DHL</w:t>
      </w:r>
      <w:r>
        <w:t>任软件开发工程师</w:t>
      </w:r>
    </w:p>
    <w:p w14:paraId="4DBE181F" w14:textId="77777777" w:rsidR="00723512" w:rsidRDefault="002A126D">
      <w:pPr>
        <w:rPr>
          <w:i/>
          <w:iCs/>
        </w:rPr>
      </w:pPr>
      <w:r>
        <w:rPr>
          <w:i/>
          <w:iCs/>
        </w:rPr>
        <w:t>2007</w:t>
      </w:r>
      <w:r>
        <w:rPr>
          <w:i/>
          <w:iCs/>
        </w:rPr>
        <w:t>年</w:t>
      </w:r>
      <w:r>
        <w:rPr>
          <w:i/>
          <w:iCs/>
        </w:rPr>
        <w:t>4</w:t>
      </w:r>
      <w:r>
        <w:rPr>
          <w:i/>
          <w:iCs/>
        </w:rPr>
        <w:t>月</w:t>
      </w:r>
      <w:r>
        <w:rPr>
          <w:i/>
          <w:iCs/>
        </w:rPr>
        <w:t xml:space="preserve"> – 2011</w:t>
      </w:r>
      <w:r>
        <w:rPr>
          <w:i/>
          <w:iCs/>
        </w:rPr>
        <w:t>年</w:t>
      </w:r>
      <w:r>
        <w:rPr>
          <w:i/>
          <w:iCs/>
        </w:rPr>
        <w:t>4</w:t>
      </w:r>
      <w:r>
        <w:rPr>
          <w:i/>
          <w:iCs/>
        </w:rPr>
        <w:t>月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  (ASP.NET, C#,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>)</w:t>
      </w:r>
    </w:p>
    <w:p w14:paraId="10B04A83" w14:textId="77777777" w:rsidR="00723512" w:rsidRDefault="002A126D">
      <w:pPr>
        <w:pStyle w:val="afb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/>
        </w:rPr>
        <w:t>快件分拣系统：</w:t>
      </w:r>
      <w:r>
        <w:rPr>
          <w:rFonts w:ascii="宋体" w:hAnsi="宋体" w:cs="宋体"/>
        </w:rPr>
        <w:t>SQL server</w:t>
      </w:r>
      <w:r>
        <w:rPr>
          <w:rFonts w:ascii="宋体" w:hAnsi="宋体" w:cs="宋体"/>
        </w:rPr>
        <w:t>、</w:t>
      </w:r>
      <w:r>
        <w:rPr>
          <w:rFonts w:ascii="宋体" w:hAnsi="宋体" w:cs="宋体"/>
        </w:rPr>
        <w:t>ASP.NET MVC</w:t>
      </w:r>
      <w:r>
        <w:rPr>
          <w:rFonts w:ascii="宋体" w:hAnsi="宋体" w:cs="宋体"/>
        </w:rPr>
        <w:t>网页应用程序、</w:t>
      </w:r>
      <w:r>
        <w:rPr>
          <w:rFonts w:ascii="宋体" w:hAnsi="宋体" w:cs="宋体"/>
        </w:rPr>
        <w:t>WCF</w:t>
      </w:r>
      <w:r>
        <w:rPr>
          <w:rFonts w:ascii="宋体" w:hAnsi="宋体" w:cs="宋体"/>
        </w:rPr>
        <w:t>服务以及手持扫描枪的客户端</w:t>
      </w:r>
    </w:p>
    <w:p w14:paraId="5627309F" w14:textId="77777777" w:rsidR="00723512" w:rsidRDefault="002A126D">
      <w:pPr>
        <w:pStyle w:val="afb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/>
        </w:rPr>
        <w:t>诺基亚仓储管理系统</w:t>
      </w:r>
    </w:p>
    <w:p w14:paraId="388123F8" w14:textId="77777777" w:rsidR="00723512" w:rsidRDefault="002A126D">
      <w:pPr>
        <w:pStyle w:val="afb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/>
        </w:rPr>
        <w:t>重货调价系统（一款</w:t>
      </w:r>
      <w:r>
        <w:rPr>
          <w:rFonts w:ascii="宋体" w:hAnsi="宋体" w:cs="宋体"/>
        </w:rPr>
        <w:t>Excel VBA</w:t>
      </w:r>
      <w:r>
        <w:rPr>
          <w:rFonts w:ascii="宋体" w:hAnsi="宋体" w:cs="宋体"/>
        </w:rPr>
        <w:t>应用程序），亮点：</w:t>
      </w:r>
    </w:p>
    <w:p w14:paraId="4D4DC3A0" w14:textId="77777777" w:rsidR="00723512" w:rsidRDefault="002A126D">
      <w:pPr>
        <w:pStyle w:val="afb"/>
        <w:numPr>
          <w:ilvl w:val="1"/>
          <w:numId w:val="4"/>
        </w:numPr>
        <w:rPr>
          <w:rFonts w:ascii="宋体" w:hAnsi="宋体" w:cs="宋体"/>
        </w:rPr>
      </w:pPr>
      <w:r>
        <w:rPr>
          <w:rFonts w:ascii="宋体" w:hAnsi="宋体" w:cs="宋体"/>
        </w:rPr>
        <w:t>一键生成销售部各种月报表</w:t>
      </w:r>
    </w:p>
    <w:p w14:paraId="3B56A57F" w14:textId="77777777" w:rsidR="00723512" w:rsidRDefault="002A126D">
      <w:pPr>
        <w:pStyle w:val="afb"/>
        <w:numPr>
          <w:ilvl w:val="1"/>
          <w:numId w:val="4"/>
        </w:numPr>
        <w:rPr>
          <w:rFonts w:ascii="宋体" w:hAnsi="宋体" w:cs="宋体"/>
        </w:rPr>
      </w:pPr>
      <w:r>
        <w:rPr>
          <w:rFonts w:ascii="宋体" w:hAnsi="宋体" w:cs="宋体"/>
        </w:rPr>
        <w:t>使用</w:t>
      </w:r>
      <w:r>
        <w:rPr>
          <w:rFonts w:ascii="宋体" w:hAnsi="宋体" w:cs="宋体"/>
          <w:b/>
        </w:rPr>
        <w:t>指数平滑法</w:t>
      </w:r>
      <w:r>
        <w:rPr>
          <w:rFonts w:ascii="宋体" w:hAnsi="宋体" w:cs="宋体"/>
        </w:rPr>
        <w:t>对销售业绩进行</w:t>
      </w:r>
      <w:r>
        <w:rPr>
          <w:rFonts w:ascii="宋体" w:hAnsi="宋体" w:cs="宋体" w:hint="eastAsia"/>
        </w:rPr>
        <w:t>科学</w:t>
      </w:r>
      <w:r>
        <w:rPr>
          <w:rFonts w:ascii="宋体" w:hAnsi="宋体" w:cs="宋体"/>
        </w:rPr>
        <w:t>预测</w:t>
      </w:r>
      <w:r>
        <w:rPr>
          <w:rFonts w:ascii="宋体" w:hAnsi="宋体" w:cs="宋体" w:hint="eastAsia"/>
        </w:rPr>
        <w:t>，改变了市场部销售经理“拍脑袋”的现状</w:t>
      </w:r>
    </w:p>
    <w:p w14:paraId="0617C0D9" w14:textId="77777777" w:rsidR="00723512" w:rsidRDefault="002A126D">
      <w:pPr>
        <w:pStyle w:val="2"/>
        <w:rPr>
          <w:color w:val="7030A0"/>
        </w:rPr>
      </w:pPr>
      <w:r>
        <w:rPr>
          <w:color w:val="7030A0"/>
        </w:rPr>
        <w:t>其他</w:t>
      </w:r>
    </w:p>
    <w:p w14:paraId="584DF1CA" w14:textId="77777777" w:rsidR="00723512" w:rsidRDefault="002A126D">
      <w:pPr>
        <w:pStyle w:val="4"/>
      </w:pPr>
      <w:r>
        <w:rPr>
          <w:rFonts w:hint="eastAsia"/>
        </w:rPr>
        <w:t>个人项目：</w:t>
      </w:r>
    </w:p>
    <w:tbl>
      <w:tblPr>
        <w:tblW w:w="0" w:type="auto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335"/>
        <w:gridCol w:w="5327"/>
      </w:tblGrid>
      <w:tr w:rsidR="00B37161" w14:paraId="6F9A9F17" w14:textId="77777777" w:rsidTr="006B069D">
        <w:trPr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141AB9F" w14:textId="77777777" w:rsidR="00B37161" w:rsidRPr="006B069D" w:rsidRDefault="00B37161" w:rsidP="006B069D">
            <w:pPr>
              <w:pStyle w:val="af4"/>
              <w:jc w:val="center"/>
              <w:rPr>
                <w:b/>
                <w:sz w:val="24"/>
                <w:szCs w:val="24"/>
              </w:rPr>
            </w:pPr>
            <w:r w:rsidRPr="006B069D">
              <w:rPr>
                <w:b/>
              </w:rPr>
              <w:lastRenderedPageBreak/>
              <w:t>类别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61D96B" w14:textId="77777777" w:rsidR="00B37161" w:rsidRPr="006B069D" w:rsidRDefault="00B37161" w:rsidP="006B069D">
            <w:pPr>
              <w:pStyle w:val="af4"/>
              <w:jc w:val="center"/>
              <w:rPr>
                <w:b/>
              </w:rPr>
            </w:pPr>
            <w:r w:rsidRPr="006B069D">
              <w:rPr>
                <w:b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7DE8B81" w14:textId="77777777" w:rsidR="00B37161" w:rsidRPr="006B069D" w:rsidRDefault="00B37161" w:rsidP="006B069D">
            <w:pPr>
              <w:pStyle w:val="af4"/>
              <w:jc w:val="center"/>
              <w:rPr>
                <w:b/>
              </w:rPr>
            </w:pPr>
            <w:r w:rsidRPr="006B069D">
              <w:rPr>
                <w:b/>
              </w:rPr>
              <w:t>简介</w:t>
            </w:r>
          </w:p>
        </w:tc>
      </w:tr>
      <w:tr w:rsidR="006C75EE" w14:paraId="4BC1E796" w14:textId="77777777" w:rsidTr="006B069D">
        <w:tc>
          <w:tcPr>
            <w:tcW w:w="0" w:type="auto"/>
            <w:vMerge w:val="restart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D61D49" w14:textId="77777777" w:rsidR="006C75EE" w:rsidRDefault="006C75EE" w:rsidP="006B069D">
            <w:pPr>
              <w:pStyle w:val="af4"/>
              <w:rPr>
                <w:rFonts w:hint="eastAsia"/>
              </w:rPr>
            </w:pPr>
            <w:r>
              <w:t>大数据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2E2A99" w14:textId="77777777" w:rsidR="006C75EE" w:rsidRDefault="006C75EE" w:rsidP="006B069D">
            <w:pPr>
              <w:pStyle w:val="af4"/>
            </w:pPr>
            <w:hyperlink r:id="rId14" w:history="1">
              <w:r>
                <w:rPr>
                  <w:rStyle w:val="af0"/>
                  <w:rFonts w:ascii="Segoe UI" w:hAnsi="Segoe UI" w:cs="Segoe UI"/>
                  <w:color w:val="1756A9"/>
                </w:rPr>
                <w:t xml:space="preserve">k </w:t>
              </w:r>
              <w:r>
                <w:rPr>
                  <w:rStyle w:val="af0"/>
                  <w:rFonts w:ascii="Segoe UI" w:hAnsi="Segoe UI" w:cs="Segoe UI"/>
                  <w:color w:val="1756A9"/>
                </w:rPr>
                <w:t>均值聚类算法可视化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4250872" w14:textId="77777777" w:rsidR="006B069D" w:rsidRDefault="006C75EE" w:rsidP="006B069D">
            <w:pPr>
              <w:pStyle w:val="af4"/>
              <w:rPr>
                <w:rFonts w:hint="eastAsia"/>
              </w:rPr>
            </w:pPr>
            <w:r>
              <w:t> </w:t>
            </w:r>
          </w:p>
        </w:tc>
      </w:tr>
      <w:tr w:rsidR="006C75EE" w14:paraId="4013E869" w14:textId="77777777" w:rsidTr="006B069D">
        <w:tc>
          <w:tcPr>
            <w:tcW w:w="0" w:type="auto"/>
            <w:vMerge/>
            <w:tcBorders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DE4E2A" w14:textId="77777777" w:rsidR="006C75EE" w:rsidRDefault="006C75EE" w:rsidP="006B069D">
            <w:pPr>
              <w:pStyle w:val="af4"/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6997F2" w14:textId="77777777" w:rsidR="006C75EE" w:rsidRDefault="006C75EE" w:rsidP="006B069D">
            <w:pPr>
              <w:pStyle w:val="af4"/>
            </w:pPr>
            <w:hyperlink r:id="rId15" w:history="1">
              <w:r>
                <w:rPr>
                  <w:rStyle w:val="af0"/>
                  <w:rFonts w:ascii="Segoe UI" w:hAnsi="Segoe UI" w:cs="Segoe UI"/>
                  <w:color w:val="1756A9"/>
                </w:rPr>
                <w:t xml:space="preserve">x </w:t>
              </w:r>
              <w:r>
                <w:rPr>
                  <w:rStyle w:val="af0"/>
                  <w:rFonts w:ascii="Segoe UI" w:hAnsi="Segoe UI" w:cs="Segoe UI"/>
                  <w:color w:val="1756A9"/>
                </w:rPr>
                <w:t>均值聚类算法之</w:t>
              </w:r>
              <w:r>
                <w:rPr>
                  <w:rStyle w:val="af0"/>
                  <w:rFonts w:ascii="Segoe UI" w:hAnsi="Segoe UI" w:cs="Segoe UI"/>
                  <w:color w:val="1756A9"/>
                </w:rPr>
                <w:t xml:space="preserve"> NodeJs </w:t>
              </w:r>
              <w:r>
                <w:rPr>
                  <w:rStyle w:val="af0"/>
                  <w:rFonts w:ascii="Segoe UI" w:hAnsi="Segoe UI" w:cs="Segoe UI"/>
                  <w:color w:val="1756A9"/>
                </w:rPr>
                <w:t>实现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4F6EDF6" w14:textId="77777777" w:rsidR="006C75EE" w:rsidRDefault="006C75EE" w:rsidP="006B069D">
            <w:pPr>
              <w:pStyle w:val="af4"/>
            </w:pPr>
            <w:r>
              <w:t>在</w:t>
            </w:r>
            <w:r>
              <w:t xml:space="preserve"> k </w:t>
            </w:r>
            <w:r>
              <w:t>均值的基础上自动决定最优的</w:t>
            </w:r>
            <w:r>
              <w:t xml:space="preserve"> k </w:t>
            </w:r>
            <w:r>
              <w:t>值</w:t>
            </w:r>
          </w:p>
        </w:tc>
      </w:tr>
      <w:tr w:rsidR="00B37161" w14:paraId="65EEF98E" w14:textId="77777777" w:rsidTr="006B069D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C7C94D" w14:textId="77777777" w:rsidR="00B37161" w:rsidRDefault="00B37161" w:rsidP="006B069D">
            <w:pPr>
              <w:pStyle w:val="af4"/>
            </w:pPr>
            <w:r>
              <w:t>机器学习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8281EA" w14:textId="77777777" w:rsidR="00B37161" w:rsidRDefault="00B37161" w:rsidP="006B069D">
            <w:pPr>
              <w:pStyle w:val="af4"/>
            </w:pPr>
            <w:hyperlink r:id="rId16" w:history="1">
              <w:proofErr w:type="gramStart"/>
              <w:r>
                <w:rPr>
                  <w:rStyle w:val="af0"/>
                  <w:rFonts w:ascii="Segoe UI" w:hAnsi="Segoe UI" w:cs="Segoe UI"/>
                  <w:color w:val="1756A9"/>
                </w:rPr>
                <w:t>人工智能版三子</w:t>
              </w:r>
              <w:proofErr w:type="gramEnd"/>
              <w:r>
                <w:rPr>
                  <w:rStyle w:val="af0"/>
                  <w:rFonts w:ascii="Segoe UI" w:hAnsi="Segoe UI" w:cs="Segoe UI"/>
                  <w:color w:val="1756A9"/>
                </w:rPr>
                <w:t>棋</w:t>
              </w:r>
              <w:r>
                <w:rPr>
                  <w:rStyle w:val="af0"/>
                  <w:rFonts w:ascii="Segoe UI" w:hAnsi="Segoe UI" w:cs="Segoe UI"/>
                  <w:color w:val="1756A9"/>
                </w:rPr>
                <w:t xml:space="preserve"> —— </w:t>
              </w:r>
              <w:r>
                <w:rPr>
                  <w:rStyle w:val="af0"/>
                  <w:rFonts w:ascii="Segoe UI" w:hAnsi="Segoe UI" w:cs="Segoe UI"/>
                  <w:color w:val="1756A9"/>
                </w:rPr>
                <w:t>三子棋里的阿尔法狗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EBEB9E9" w14:textId="77777777" w:rsidR="00B37161" w:rsidRDefault="00B37161" w:rsidP="006B069D">
            <w:pPr>
              <w:pStyle w:val="af4"/>
            </w:pPr>
            <w:r>
              <w:t> </w:t>
            </w:r>
          </w:p>
        </w:tc>
      </w:tr>
      <w:tr w:rsidR="006C75EE" w14:paraId="12EFB84E" w14:textId="77777777" w:rsidTr="006B069D">
        <w:tc>
          <w:tcPr>
            <w:tcW w:w="0" w:type="auto"/>
            <w:vMerge w:val="restart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BE8BB98" w14:textId="77777777" w:rsidR="006C75EE" w:rsidRDefault="006C75EE" w:rsidP="006B069D">
            <w:pPr>
              <w:pStyle w:val="af4"/>
              <w:rPr>
                <w:rFonts w:hint="eastAsia"/>
              </w:rPr>
            </w:pPr>
            <w:r>
              <w:t>音视频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716520" w14:textId="77777777" w:rsidR="006C75EE" w:rsidRDefault="006C75EE" w:rsidP="006B069D">
            <w:pPr>
              <w:pStyle w:val="af4"/>
            </w:pPr>
            <w:hyperlink r:id="rId17" w:history="1">
              <w:r>
                <w:rPr>
                  <w:rStyle w:val="af0"/>
                  <w:rFonts w:ascii="Segoe UI" w:hAnsi="Segoe UI" w:cs="Segoe UI"/>
                  <w:color w:val="1756A9"/>
                </w:rPr>
                <w:t>视频字幕</w:t>
              </w:r>
              <w:r>
                <w:rPr>
                  <w:rStyle w:val="af0"/>
                  <w:rFonts w:ascii="Segoe UI" w:hAnsi="Segoe UI" w:cs="Segoe UI"/>
                  <w:color w:val="1756A9"/>
                </w:rPr>
                <w:t xml:space="preserve"> ASS </w:t>
              </w:r>
              <w:proofErr w:type="gramStart"/>
              <w:r>
                <w:rPr>
                  <w:rStyle w:val="af0"/>
                  <w:rFonts w:ascii="Segoe UI" w:hAnsi="Segoe UI" w:cs="Segoe UI"/>
                  <w:color w:val="1756A9"/>
                </w:rPr>
                <w:t>序列化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414B39" w14:textId="77777777" w:rsidR="006C75EE" w:rsidRDefault="006C75EE" w:rsidP="006B069D">
            <w:pPr>
              <w:pStyle w:val="af4"/>
            </w:pPr>
            <w:r>
              <w:t>将</w:t>
            </w:r>
            <w:r>
              <w:t xml:space="preserve"> json </w:t>
            </w:r>
            <w:r>
              <w:t>表示的视频字幕结构序列化成</w:t>
            </w:r>
            <w:r>
              <w:t xml:space="preserve"> ass </w:t>
            </w:r>
            <w:r>
              <w:t>格式的文本文件</w:t>
            </w:r>
          </w:p>
        </w:tc>
      </w:tr>
      <w:tr w:rsidR="006C75EE" w14:paraId="044F3136" w14:textId="77777777" w:rsidTr="006B069D">
        <w:tc>
          <w:tcPr>
            <w:tcW w:w="0" w:type="auto"/>
            <w:vMerge/>
            <w:tcBorders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7E3FB6" w14:textId="77777777" w:rsidR="006C75EE" w:rsidRDefault="006C75EE" w:rsidP="006B069D">
            <w:pPr>
              <w:pStyle w:val="af4"/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5EE583" w14:textId="77777777" w:rsidR="006C75EE" w:rsidRDefault="006C75EE" w:rsidP="006B069D">
            <w:pPr>
              <w:pStyle w:val="af4"/>
            </w:pPr>
            <w:hyperlink r:id="rId18" w:history="1">
              <w:r>
                <w:rPr>
                  <w:rStyle w:val="af0"/>
                  <w:rFonts w:ascii="Segoe UI" w:hAnsi="Segoe UI" w:cs="Segoe UI"/>
                  <w:color w:val="1756A9"/>
                </w:rPr>
                <w:t>在线视频字幕</w:t>
              </w:r>
              <w:r>
                <w:rPr>
                  <w:rStyle w:val="af0"/>
                  <w:rFonts w:ascii="Segoe UI" w:hAnsi="Segoe UI" w:cs="Segoe UI"/>
                  <w:color w:val="1756A9"/>
                </w:rPr>
                <w:t xml:space="preserve"> ASS </w:t>
              </w:r>
              <w:r>
                <w:rPr>
                  <w:rStyle w:val="af0"/>
                  <w:rFonts w:ascii="Segoe UI" w:hAnsi="Segoe UI" w:cs="Segoe UI"/>
                  <w:color w:val="1756A9"/>
                </w:rPr>
                <w:t>编辑器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979580" w14:textId="77777777" w:rsidR="006C75EE" w:rsidRDefault="006C75EE" w:rsidP="006B069D">
            <w:pPr>
              <w:pStyle w:val="af4"/>
            </w:pPr>
            <w:r>
              <w:t>在线编辑视频字幕并保存为</w:t>
            </w:r>
            <w:r>
              <w:t xml:space="preserve"> ass </w:t>
            </w:r>
            <w:r>
              <w:t>文本文件</w:t>
            </w:r>
          </w:p>
        </w:tc>
      </w:tr>
    </w:tbl>
    <w:p w14:paraId="6D1F92B2" w14:textId="77777777" w:rsidR="00723512" w:rsidRDefault="002A126D">
      <w:pPr>
        <w:pStyle w:val="4"/>
      </w:pPr>
      <w:proofErr w:type="gramStart"/>
      <w:r>
        <w:t>对</w:t>
      </w:r>
      <w:r>
        <w:rPr>
          <w:rFonts w:hint="eastAsia"/>
        </w:rPr>
        <w:t>开源库的</w:t>
      </w:r>
      <w:proofErr w:type="gramEnd"/>
      <w:r>
        <w:t>贡献：</w:t>
      </w:r>
    </w:p>
    <w:p w14:paraId="6F4BABB3" w14:textId="77777777" w:rsidR="00723512" w:rsidRDefault="002A126D">
      <w:pPr>
        <w:pStyle w:val="4"/>
        <w:numPr>
          <w:ilvl w:val="0"/>
          <w:numId w:val="5"/>
        </w:numPr>
        <w:rPr>
          <w:rStyle w:val="af0"/>
          <w:b w:val="0"/>
          <w:bCs w:val="0"/>
          <w:i w:val="0"/>
          <w:iCs w:val="0"/>
        </w:rPr>
      </w:pPr>
      <w:hyperlink r:id="rId19" w:history="1">
        <w:r>
          <w:rPr>
            <w:rStyle w:val="af0"/>
            <w:b w:val="0"/>
            <w:bCs w:val="0"/>
            <w:i w:val="0"/>
            <w:iCs w:val="0"/>
          </w:rPr>
          <w:t xml:space="preserve">Python </w:t>
        </w:r>
        <w:r>
          <w:rPr>
            <w:rStyle w:val="af0"/>
            <w:b w:val="0"/>
            <w:bCs w:val="0"/>
            <w:i w:val="0"/>
            <w:iCs w:val="0"/>
          </w:rPr>
          <w:t>语言的</w:t>
        </w:r>
        <w:r>
          <w:rPr>
            <w:rStyle w:val="af0"/>
            <w:rFonts w:hint="eastAsia"/>
            <w:b w:val="0"/>
            <w:bCs w:val="0"/>
            <w:i w:val="0"/>
            <w:iCs w:val="0"/>
          </w:rPr>
          <w:t xml:space="preserve"> </w:t>
        </w:r>
        <w:r>
          <w:rPr>
            <w:rStyle w:val="af0"/>
            <w:b w:val="0"/>
            <w:bCs w:val="0"/>
            <w:i w:val="0"/>
            <w:iCs w:val="0"/>
          </w:rPr>
          <w:t xml:space="preserve">JavaScript </w:t>
        </w:r>
        <w:r>
          <w:rPr>
            <w:rStyle w:val="af0"/>
            <w:b w:val="0"/>
            <w:bCs w:val="0"/>
            <w:i w:val="0"/>
            <w:iCs w:val="0"/>
          </w:rPr>
          <w:t>实现</w:t>
        </w:r>
      </w:hyperlink>
    </w:p>
    <w:p w14:paraId="4506E7BD" w14:textId="77777777" w:rsidR="00723512" w:rsidRDefault="002A126D">
      <w:pPr>
        <w:pStyle w:val="4"/>
        <w:numPr>
          <w:ilvl w:val="0"/>
          <w:numId w:val="5"/>
        </w:numPr>
      </w:pPr>
      <w:hyperlink r:id="rId20" w:history="1">
        <w:r>
          <w:rPr>
            <w:rStyle w:val="af0"/>
            <w:b w:val="0"/>
            <w:bCs w:val="0"/>
            <w:i w:val="0"/>
            <w:iCs w:val="0"/>
          </w:rPr>
          <w:t>基于</w:t>
        </w:r>
        <w:r>
          <w:rPr>
            <w:rStyle w:val="af0"/>
            <w:rFonts w:hint="eastAsia"/>
            <w:b w:val="0"/>
            <w:bCs w:val="0"/>
            <w:i w:val="0"/>
            <w:iCs w:val="0"/>
          </w:rPr>
          <w:t xml:space="preserve"> </w:t>
        </w:r>
        <w:r>
          <w:rPr>
            <w:rStyle w:val="af0"/>
            <w:b w:val="0"/>
            <w:bCs w:val="0"/>
            <w:i w:val="0"/>
            <w:iCs w:val="0"/>
          </w:rPr>
          <w:t xml:space="preserve">jquery  </w:t>
        </w:r>
        <w:r>
          <w:rPr>
            <w:rStyle w:val="af0"/>
            <w:b w:val="0"/>
            <w:bCs w:val="0"/>
            <w:i w:val="0"/>
            <w:iCs w:val="0"/>
          </w:rPr>
          <w:t>的</w:t>
        </w:r>
        <w:r>
          <w:rPr>
            <w:rStyle w:val="af0"/>
            <w:rFonts w:hint="eastAsia"/>
            <w:b w:val="0"/>
            <w:bCs w:val="0"/>
            <w:i w:val="0"/>
            <w:iCs w:val="0"/>
          </w:rPr>
          <w:t xml:space="preserve"> </w:t>
        </w:r>
        <w:r>
          <w:rPr>
            <w:rStyle w:val="af0"/>
            <w:b w:val="0"/>
            <w:bCs w:val="0"/>
            <w:i w:val="0"/>
            <w:iCs w:val="0"/>
          </w:rPr>
          <w:t>JavaScript</w:t>
        </w:r>
        <w:r>
          <w:rPr>
            <w:rStyle w:val="af0"/>
            <w:b w:val="0"/>
            <w:bCs w:val="0"/>
            <w:i w:val="0"/>
            <w:iCs w:val="0"/>
          </w:rPr>
          <w:t>图形库</w:t>
        </w:r>
        <w:r>
          <w:rPr>
            <w:rStyle w:val="af0"/>
            <w:rFonts w:hint="eastAsia"/>
            <w:b w:val="0"/>
            <w:bCs w:val="0"/>
            <w:i w:val="0"/>
            <w:iCs w:val="0"/>
          </w:rPr>
          <w:t xml:space="preserve"> </w:t>
        </w:r>
        <w:r>
          <w:rPr>
            <w:rStyle w:val="af0"/>
            <w:b w:val="0"/>
            <w:bCs w:val="0"/>
            <w:i w:val="0"/>
            <w:iCs w:val="0"/>
          </w:rPr>
          <w:t>Flot</w:t>
        </w:r>
      </w:hyperlink>
    </w:p>
    <w:sectPr w:rsidR="00723512">
      <w:pgSz w:w="11906" w:h="16838"/>
      <w:pgMar w:top="720" w:right="720" w:bottom="720" w:left="72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Mangal"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OpenSymbol">
    <w:charset w:val="02"/>
    <w:family w:val="auto"/>
    <w:pitch w:val="default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4D5"/>
    <w:multiLevelType w:val="multilevel"/>
    <w:tmpl w:val="031164D5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8E3CF4"/>
    <w:multiLevelType w:val="multilevel"/>
    <w:tmpl w:val="058E3CF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A329C9"/>
    <w:multiLevelType w:val="multilevel"/>
    <w:tmpl w:val="19A329C9"/>
    <w:lvl w:ilvl="0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3A1A46"/>
    <w:multiLevelType w:val="multilevel"/>
    <w:tmpl w:val="1C3A1A4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3C4490F"/>
    <w:multiLevelType w:val="multilevel"/>
    <w:tmpl w:val="23C4490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1FB"/>
    <w:rsid w:val="00023934"/>
    <w:rsid w:val="00044D5A"/>
    <w:rsid w:val="000531B8"/>
    <w:rsid w:val="00087AAC"/>
    <w:rsid w:val="0009649A"/>
    <w:rsid w:val="000D354D"/>
    <w:rsid w:val="000F21D3"/>
    <w:rsid w:val="00100AA6"/>
    <w:rsid w:val="00103CB4"/>
    <w:rsid w:val="00111F0C"/>
    <w:rsid w:val="00113A94"/>
    <w:rsid w:val="00113E7E"/>
    <w:rsid w:val="00172A0E"/>
    <w:rsid w:val="00183762"/>
    <w:rsid w:val="00193DBD"/>
    <w:rsid w:val="0019494D"/>
    <w:rsid w:val="001A0F70"/>
    <w:rsid w:val="00202B33"/>
    <w:rsid w:val="00205289"/>
    <w:rsid w:val="002350AA"/>
    <w:rsid w:val="00240B47"/>
    <w:rsid w:val="00262E77"/>
    <w:rsid w:val="002A126D"/>
    <w:rsid w:val="002F758B"/>
    <w:rsid w:val="00310695"/>
    <w:rsid w:val="00322DCE"/>
    <w:rsid w:val="004128F6"/>
    <w:rsid w:val="00437ED7"/>
    <w:rsid w:val="00446492"/>
    <w:rsid w:val="0045062A"/>
    <w:rsid w:val="00463383"/>
    <w:rsid w:val="00485F17"/>
    <w:rsid w:val="004B171D"/>
    <w:rsid w:val="004E0CB8"/>
    <w:rsid w:val="004E4F44"/>
    <w:rsid w:val="004E5A80"/>
    <w:rsid w:val="00521E46"/>
    <w:rsid w:val="00573482"/>
    <w:rsid w:val="00590078"/>
    <w:rsid w:val="005C27B5"/>
    <w:rsid w:val="005C50B4"/>
    <w:rsid w:val="00602E35"/>
    <w:rsid w:val="00626D44"/>
    <w:rsid w:val="00631E95"/>
    <w:rsid w:val="00656A4A"/>
    <w:rsid w:val="00664BF6"/>
    <w:rsid w:val="006B04B0"/>
    <w:rsid w:val="006B069D"/>
    <w:rsid w:val="006C21A1"/>
    <w:rsid w:val="006C75EE"/>
    <w:rsid w:val="006C7F35"/>
    <w:rsid w:val="006D0EAA"/>
    <w:rsid w:val="00723512"/>
    <w:rsid w:val="007855FC"/>
    <w:rsid w:val="007A035B"/>
    <w:rsid w:val="007C6DFE"/>
    <w:rsid w:val="007F16F9"/>
    <w:rsid w:val="00800F64"/>
    <w:rsid w:val="008E6058"/>
    <w:rsid w:val="009151FB"/>
    <w:rsid w:val="00921336"/>
    <w:rsid w:val="00930DF8"/>
    <w:rsid w:val="00937CC7"/>
    <w:rsid w:val="009A6FDA"/>
    <w:rsid w:val="009B7469"/>
    <w:rsid w:val="00A6467E"/>
    <w:rsid w:val="00AD4A6C"/>
    <w:rsid w:val="00AE5E35"/>
    <w:rsid w:val="00B35FC7"/>
    <w:rsid w:val="00B37161"/>
    <w:rsid w:val="00B521E1"/>
    <w:rsid w:val="00BE6E91"/>
    <w:rsid w:val="00C266D7"/>
    <w:rsid w:val="00C35924"/>
    <w:rsid w:val="00C43897"/>
    <w:rsid w:val="00C6198E"/>
    <w:rsid w:val="00C91F93"/>
    <w:rsid w:val="00C963F7"/>
    <w:rsid w:val="00CA0719"/>
    <w:rsid w:val="00CE2F2E"/>
    <w:rsid w:val="00D104A3"/>
    <w:rsid w:val="00D6208C"/>
    <w:rsid w:val="00D73781"/>
    <w:rsid w:val="00DF0061"/>
    <w:rsid w:val="00DF2BD5"/>
    <w:rsid w:val="00E00C81"/>
    <w:rsid w:val="00E0312F"/>
    <w:rsid w:val="00E03882"/>
    <w:rsid w:val="00E200FB"/>
    <w:rsid w:val="00E327D9"/>
    <w:rsid w:val="00E376FA"/>
    <w:rsid w:val="00E55CB8"/>
    <w:rsid w:val="00E85216"/>
    <w:rsid w:val="00ED0F65"/>
    <w:rsid w:val="00ED4A1F"/>
    <w:rsid w:val="00F04E13"/>
    <w:rsid w:val="00F57E7A"/>
    <w:rsid w:val="00F60D97"/>
    <w:rsid w:val="00F67216"/>
    <w:rsid w:val="249967F6"/>
    <w:rsid w:val="274B0E8E"/>
    <w:rsid w:val="2AFC6D36"/>
    <w:rsid w:val="46A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1A79E1"/>
  <w15:docId w15:val="{5EA10FE1-4251-4BE2-BA20-0AAE41CD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80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after="0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rPr>
      <w:b/>
      <w:bCs/>
      <w:color w:val="365F91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c">
    <w:name w:val="List"/>
    <w:basedOn w:val="11"/>
    <w:rPr>
      <w:rFonts w:cs="Mangal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styleId="ad">
    <w:name w:val="Title"/>
    <w:basedOn w:val="a"/>
    <w:next w:val="11"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character" w:styleId="ae">
    <w:name w:val="Emphasis"/>
    <w:uiPriority w:val="20"/>
    <w:qFormat/>
    <w:rPr>
      <w:i/>
      <w:iCs/>
    </w:rPr>
  </w:style>
  <w:style w:type="character" w:styleId="a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1">
    <w:name w:val="Strong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rFonts w:ascii="Cambria" w:hAnsi="Cambria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="Cambria" w:hAnsi="Cambria"/>
      <w:b/>
      <w:bCs/>
      <w:sz w:val="26"/>
      <w:szCs w:val="26"/>
    </w:rPr>
  </w:style>
  <w:style w:type="character" w:customStyle="1" w:styleId="Internet">
    <w:name w:val="Internet 链接"/>
    <w:basedOn w:val="a0"/>
    <w:uiPriority w:val="99"/>
    <w:unhideWhenUsed/>
    <w:rPr>
      <w:color w:val="0000FF"/>
      <w:u w:val="single"/>
      <w:lang w:val="uz-Cyrl-UZ" w:eastAsia="uz-Cyrl-UZ" w:bidi="uz-Cyrl-UZ"/>
    </w:rPr>
  </w:style>
  <w:style w:type="character" w:customStyle="1" w:styleId="30">
    <w:name w:val="标题 3 字符"/>
    <w:basedOn w:val="a0"/>
    <w:link w:val="3"/>
    <w:uiPriority w:val="9"/>
    <w:rPr>
      <w:rFonts w:ascii="Cambria" w:hAnsi="Cambria"/>
      <w:b/>
      <w:bCs/>
    </w:rPr>
  </w:style>
  <w:style w:type="character" w:customStyle="1" w:styleId="40">
    <w:name w:val="标题 4 字符"/>
    <w:basedOn w:val="a0"/>
    <w:link w:val="4"/>
    <w:uiPriority w:val="9"/>
    <w:rPr>
      <w:rFonts w:ascii="Cambria" w:hAnsi="Cambria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Pr>
      <w:rFonts w:ascii="Cambria" w:hAnsi="Cambria"/>
      <w:b/>
      <w:bCs/>
      <w:color w:val="7F7F7F"/>
    </w:rPr>
  </w:style>
  <w:style w:type="character" w:customStyle="1" w:styleId="60">
    <w:name w:val="标题 6 字符"/>
    <w:basedOn w:val="a0"/>
    <w:link w:val="6"/>
    <w:uiPriority w:val="9"/>
    <w:semiHidden/>
    <w:rPr>
      <w:rFonts w:ascii="Cambria" w:hAnsi="Cambria"/>
      <w:b/>
      <w:bCs/>
      <w:i/>
      <w:iCs/>
      <w:color w:val="7F7F7F"/>
    </w:rPr>
  </w:style>
  <w:style w:type="character" w:customStyle="1" w:styleId="70">
    <w:name w:val="标题 7 字符"/>
    <w:basedOn w:val="a0"/>
    <w:link w:val="7"/>
    <w:uiPriority w:val="9"/>
    <w:semiHidden/>
    <w:rPr>
      <w:rFonts w:ascii="Cambria" w:hAnsi="Cambria"/>
      <w:i/>
      <w:iCs/>
    </w:rPr>
  </w:style>
  <w:style w:type="character" w:customStyle="1" w:styleId="80">
    <w:name w:val="标题 8 字符"/>
    <w:basedOn w:val="a0"/>
    <w:link w:val="8"/>
    <w:uiPriority w:val="9"/>
    <w:semiHidden/>
    <w:rPr>
      <w:rFonts w:ascii="Cambria" w:hAnsi="Cambria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="Cambria" w:hAnsi="Cambria"/>
      <w:i/>
      <w:iCs/>
      <w:spacing w:val="5"/>
      <w:sz w:val="20"/>
      <w:szCs w:val="20"/>
    </w:rPr>
  </w:style>
  <w:style w:type="character" w:customStyle="1" w:styleId="Char">
    <w:name w:val="标题 Char"/>
    <w:basedOn w:val="a0"/>
    <w:link w:val="af2"/>
    <w:uiPriority w:val="10"/>
    <w:rPr>
      <w:rFonts w:ascii="Cambria" w:hAnsi="Cambria"/>
      <w:spacing w:val="5"/>
      <w:sz w:val="52"/>
      <w:szCs w:val="52"/>
    </w:rPr>
  </w:style>
  <w:style w:type="paragraph" w:customStyle="1" w:styleId="af2">
    <w:name w:val="大标题"/>
    <w:basedOn w:val="a"/>
    <w:link w:val="Char"/>
    <w:uiPriority w:val="10"/>
    <w:qFormat/>
    <w:pPr>
      <w:pBdr>
        <w:bottom w:val="single" w:sz="4" w:space="1" w:color="00000A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af3">
    <w:name w:val="无间隔 字符"/>
    <w:basedOn w:val="a0"/>
    <w:link w:val="af4"/>
    <w:uiPriority w:val="11"/>
    <w:rPr>
      <w:rFonts w:ascii="Cambria" w:hAnsi="Cambria"/>
      <w:i/>
      <w:iCs/>
      <w:spacing w:val="13"/>
      <w:sz w:val="24"/>
      <w:szCs w:val="24"/>
    </w:rPr>
  </w:style>
  <w:style w:type="paragraph" w:styleId="af4">
    <w:name w:val="No Spacing"/>
    <w:basedOn w:val="a"/>
    <w:link w:val="af3"/>
    <w:uiPriority w:val="1"/>
    <w:qFormat/>
    <w:pPr>
      <w:spacing w:after="0"/>
    </w:pPr>
  </w:style>
  <w:style w:type="character" w:customStyle="1" w:styleId="af5">
    <w:name w:val="引用 字符"/>
    <w:basedOn w:val="a0"/>
    <w:link w:val="af6"/>
    <w:uiPriority w:val="1"/>
  </w:style>
  <w:style w:type="paragraph" w:styleId="af6">
    <w:name w:val="Quote"/>
    <w:basedOn w:val="a"/>
    <w:link w:val="af5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af7">
    <w:name w:val="明显引用 字符"/>
    <w:basedOn w:val="a0"/>
    <w:link w:val="af8"/>
    <w:uiPriority w:val="29"/>
    <w:rPr>
      <w:i/>
      <w:iCs/>
    </w:rPr>
  </w:style>
  <w:style w:type="paragraph" w:styleId="af8">
    <w:name w:val="Intense Quote"/>
    <w:basedOn w:val="a"/>
    <w:link w:val="af7"/>
    <w:uiPriority w:val="30"/>
    <w:qFormat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4">
    <w:name w:val="批注框文本 字符"/>
    <w:basedOn w:val="a0"/>
    <w:link w:val="a3"/>
    <w:uiPriority w:val="30"/>
    <w:rPr>
      <w:b/>
      <w:bCs/>
      <w:i/>
      <w:iCs/>
    </w:rPr>
  </w:style>
  <w:style w:type="character" w:customStyle="1" w:styleId="12">
    <w:name w:val="不明显强调1"/>
    <w:uiPriority w:val="19"/>
    <w:qFormat/>
    <w:rPr>
      <w:i/>
      <w:iCs/>
    </w:rPr>
  </w:style>
  <w:style w:type="character" w:customStyle="1" w:styleId="13">
    <w:name w:val="明显强调1"/>
    <w:uiPriority w:val="21"/>
    <w:qFormat/>
    <w:rPr>
      <w:b/>
      <w:bCs/>
    </w:rPr>
  </w:style>
  <w:style w:type="character" w:customStyle="1" w:styleId="14">
    <w:name w:val="不明显参考1"/>
    <w:uiPriority w:val="31"/>
    <w:qFormat/>
    <w:rPr>
      <w:smallCaps/>
    </w:rPr>
  </w:style>
  <w:style w:type="character" w:customStyle="1" w:styleId="15">
    <w:name w:val="明显参考1"/>
    <w:uiPriority w:val="32"/>
    <w:qFormat/>
    <w:rPr>
      <w:smallCaps/>
      <w:spacing w:val="5"/>
      <w:u w:val="single"/>
    </w:rPr>
  </w:style>
  <w:style w:type="character" w:customStyle="1" w:styleId="16">
    <w:name w:val="书籍标题1"/>
    <w:uiPriority w:val="33"/>
    <w:qFormat/>
    <w:rPr>
      <w:i/>
      <w:iCs/>
      <w:smallCaps/>
      <w:spacing w:val="5"/>
    </w:rPr>
  </w:style>
  <w:style w:type="character" w:customStyle="1" w:styleId="ab">
    <w:name w:val="页眉 字符"/>
    <w:basedOn w:val="a0"/>
    <w:link w:val="aa"/>
    <w:uiPriority w:val="99"/>
    <w:semiHidden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Char0">
    <w:name w:val="页脚 Char"/>
    <w:basedOn w:val="a0"/>
    <w:uiPriority w:val="99"/>
    <w:rPr>
      <w:sz w:val="18"/>
      <w:szCs w:val="18"/>
    </w:rPr>
  </w:style>
  <w:style w:type="character" w:customStyle="1" w:styleId="af9">
    <w:name w:val="项目符号"/>
    <w:rPr>
      <w:rFonts w:ascii="OpenSymbol" w:eastAsia="OpenSymbol" w:hAnsi="OpenSymbol" w:cs="OpenSymbol"/>
    </w:rPr>
  </w:style>
  <w:style w:type="paragraph" w:customStyle="1" w:styleId="afa">
    <w:name w:val="索引"/>
    <w:basedOn w:val="a"/>
    <w:pPr>
      <w:suppressLineNumbers/>
    </w:pPr>
    <w:rPr>
      <w:rFonts w:cs="Mangal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customStyle="1" w:styleId="afc">
    <w:name w:val="分标题"/>
    <w:basedOn w:val="a"/>
    <w:uiPriority w:val="11"/>
    <w:qFormat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customStyle="1" w:styleId="afd">
    <w:name w:val="内容目录标题"/>
    <w:basedOn w:val="1"/>
    <w:uiPriority w:val="39"/>
    <w:semiHidden/>
    <w:unhideWhenUsed/>
    <w:qFormat/>
    <w:rPr>
      <w:lang w:bidi="en-US"/>
    </w:rPr>
  </w:style>
  <w:style w:type="paragraph" w:customStyle="1" w:styleId="afe">
    <w:name w:val="框架内容"/>
    <w:basedOn w:val="a"/>
  </w:style>
  <w:style w:type="character" w:customStyle="1" w:styleId="a7">
    <w:name w:val="文档结构图 字符"/>
    <w:basedOn w:val="a0"/>
    <w:link w:val="a6"/>
    <w:uiPriority w:val="99"/>
    <w:semiHidden/>
    <w:rPr>
      <w:rFonts w:ascii="Heiti SC Light" w:eastAsia="Heiti SC Light"/>
      <w:sz w:val="24"/>
      <w:szCs w:val="24"/>
    </w:rPr>
  </w:style>
  <w:style w:type="character" w:customStyle="1" w:styleId="17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ff">
    <w:name w:val="Unresolved Mention"/>
    <w:basedOn w:val="a0"/>
    <w:uiPriority w:val="99"/>
    <w:semiHidden/>
    <w:unhideWhenUsed/>
    <w:rsid w:val="00E32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2ODYwMjg3NA==&amp;mid=2247484265&amp;idx=2&amp;sn=39ab1acbc69630f2f1114dc9cbf58f9f&amp;chksm=eaec5ffcdd9bd6ea60260dc7c4a329be452631565ab56467090f950d0acd798f232ee2f72848&amp;mpshare=1&amp;scene=24&amp;srcid=0604b5SBfhi9Q6CPfLiB35ST" TargetMode="External"/><Relationship Id="rId13" Type="http://schemas.openxmlformats.org/officeDocument/2006/relationships/hyperlink" Target="http://www.flotcharts.org/" TargetMode="External"/><Relationship Id="rId18" Type="http://schemas.openxmlformats.org/officeDocument/2006/relationships/hyperlink" Target="https://ass-editor.pa-pa.me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live.buzzbuzzenglish.com" TargetMode="External"/><Relationship Id="rId17" Type="http://schemas.openxmlformats.org/officeDocument/2006/relationships/hyperlink" Target="https://www.npmjs.com/package/ass-serializ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eff-tian.github.io/tic-tac-toe-ai/" TargetMode="External"/><Relationship Id="rId20" Type="http://schemas.openxmlformats.org/officeDocument/2006/relationships/hyperlink" Target="https://github.com/flot/flot/pull/117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gyy.pa-pa.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pmjs.com/package/x-means" TargetMode="External"/><Relationship Id="rId10" Type="http://schemas.openxmlformats.org/officeDocument/2006/relationships/hyperlink" Target="https://github.com/Jeff-Tian" TargetMode="External"/><Relationship Id="rId19" Type="http://schemas.openxmlformats.org/officeDocument/2006/relationships/hyperlink" Target="https://github.com/skulpt/skulpt/graphs/contributors" TargetMode="External"/><Relationship Id="rId4" Type="http://schemas.openxmlformats.org/officeDocument/2006/relationships/styles" Target="styles.xml"/><Relationship Id="rId9" Type="http://schemas.openxmlformats.org/officeDocument/2006/relationships/hyperlink" Target="mailto:jie.tian@live.cn?subject=&#38754;&#35797;&#36992;&#35831;" TargetMode="External"/><Relationship Id="rId14" Type="http://schemas.openxmlformats.org/officeDocument/2006/relationships/hyperlink" Target="http://k-means.pa-pa.m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C56C3E-5A21-483F-8AFC-526DA294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441</Words>
  <Characters>2517</Characters>
  <Application>Microsoft Office Word</Application>
  <DocSecurity>0</DocSecurity>
  <Lines>20</Lines>
  <Paragraphs>5</Paragraphs>
  <ScaleCrop>false</ScaleCrop>
  <Company>cncms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田杰</dc:creator>
  <cp:lastModifiedBy>田 杰</cp:lastModifiedBy>
  <cp:revision>61</cp:revision>
  <cp:lastPrinted>2018-08-16T11:13:00Z</cp:lastPrinted>
  <dcterms:created xsi:type="dcterms:W3CDTF">2018-01-26T06:37:00Z</dcterms:created>
  <dcterms:modified xsi:type="dcterms:W3CDTF">2018-08-16T11:16:00Z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