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F5A" w:rsidRDefault="00292640"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应用新架构研究</w:t>
      </w:r>
    </w:p>
    <w:p w:rsidR="00292640" w:rsidRDefault="00292640" w:rsidP="00292640"/>
    <w:p w:rsidR="00FB0E29" w:rsidRDefault="00292640" w:rsidP="00FB0E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前端架构</w:t>
      </w:r>
    </w:p>
    <w:p w:rsidR="00F2090D" w:rsidRDefault="00292640" w:rsidP="00FB0E29">
      <w:pPr>
        <w:ind w:left="420"/>
      </w:pPr>
      <w:r>
        <w:rPr>
          <w:rFonts w:hint="eastAsia"/>
        </w:rPr>
        <w:t>前端技术是集中在浏览器端的技术，最终使用的是 HTML、CSS和JavaScript。</w:t>
      </w:r>
    </w:p>
    <w:p w:rsidR="0005028B" w:rsidRDefault="0005028B" w:rsidP="0005028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HTML</w:t>
      </w:r>
    </w:p>
    <w:p w:rsidR="00F2090D" w:rsidRDefault="00F2090D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HTML：</w:t>
      </w:r>
      <w:r w:rsidR="00674542">
        <w:rPr>
          <w:rFonts w:hint="eastAsia"/>
        </w:rPr>
        <w:t xml:space="preserve"> HTML是超文本标记语言，使用标签描述了网页的结构。HTML元素是HTML网页的基石，使用标签表示。这些标签标记了内容的片段，如标题使用 </w:t>
      </w:r>
      <w:r w:rsidR="00674542">
        <w:t>&lt;h1 /&gt;, &lt;h2&gt;, …</w:t>
      </w:r>
      <w:r w:rsidR="00674542">
        <w:rPr>
          <w:rFonts w:hint="eastAsia"/>
        </w:rPr>
        <w:t>，而段落使用</w:t>
      </w:r>
      <w:r w:rsidR="00674542">
        <w:t xml:space="preserve"> &lt;p /&gt;</w:t>
      </w:r>
      <w:r w:rsidR="00674542">
        <w:rPr>
          <w:rFonts w:hint="eastAsia"/>
        </w:rPr>
        <w:t xml:space="preserve">，表格使用 </w:t>
      </w:r>
      <w:r w:rsidR="00674542">
        <w:t xml:space="preserve">&lt;table /&gt; </w:t>
      </w:r>
      <w:r w:rsidR="00674542">
        <w:rPr>
          <w:rFonts w:hint="eastAsia"/>
        </w:rPr>
        <w:t>等等。浏览器并不展示这些标签，而是使用这些标签来渲染页面的内容。</w:t>
      </w:r>
    </w:p>
    <w:p w:rsidR="00674542" w:rsidRDefault="00674542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HTML已经发展到HTML</w:t>
      </w:r>
      <w:r>
        <w:t xml:space="preserve"> 5</w:t>
      </w:r>
      <w:r>
        <w:rPr>
          <w:rFonts w:hint="eastAsia"/>
        </w:rPr>
        <w:t>。</w:t>
      </w:r>
      <w:r>
        <w:t xml:space="preserve">HTML 5 </w:t>
      </w:r>
      <w:r>
        <w:rPr>
          <w:rFonts w:hint="eastAsia"/>
        </w:rPr>
        <w:t>的新特性：</w:t>
      </w:r>
    </w:p>
    <w:p w:rsidR="00674542" w:rsidRDefault="00674542" w:rsidP="0005028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最有趣的新元素是：</w:t>
      </w:r>
    </w:p>
    <w:p w:rsidR="00E73B09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语义化的元素如 </w:t>
      </w:r>
      <w:r>
        <w:t>&lt;header&gt;, &lt;footer&gt;, &lt;article&gt;</w:t>
      </w:r>
      <w:r>
        <w:rPr>
          <w:rFonts w:hint="eastAsia"/>
        </w:rPr>
        <w:t xml:space="preserve">，以及 </w:t>
      </w:r>
      <w:r>
        <w:t>&lt;section&gt;</w:t>
      </w:r>
      <w:r w:rsidR="00E73B09" w:rsidRPr="00E73B09">
        <w:t xml:space="preserve"> </w:t>
      </w:r>
    </w:p>
    <w:p w:rsidR="00674542" w:rsidRDefault="00E73B09" w:rsidP="00FB0E29">
      <w:pPr>
        <w:ind w:left="1680"/>
      </w:pPr>
      <w:r>
        <w:rPr>
          <w:noProof/>
        </w:rPr>
        <w:drawing>
          <wp:inline distT="0" distB="0" distL="0" distR="0">
            <wp:extent cx="2084705" cy="2457450"/>
            <wp:effectExtent l="0" t="0" r="0" b="0"/>
            <wp:docPr id="2" name="图片 2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42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表单中新的属性如 </w:t>
      </w:r>
      <w:r>
        <w:t xml:space="preserve">number, date, time, calendar </w:t>
      </w:r>
      <w:r>
        <w:rPr>
          <w:rFonts w:hint="eastAsia"/>
        </w:rPr>
        <w:t xml:space="preserve">和 </w:t>
      </w:r>
      <w:r>
        <w:t>range</w:t>
      </w:r>
    </w:p>
    <w:p w:rsidR="00674542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 xml:space="preserve">图形元素如 </w:t>
      </w:r>
      <w:r>
        <w:t>&lt;</w:t>
      </w:r>
      <w:proofErr w:type="spellStart"/>
      <w:r>
        <w:t>svg</w:t>
      </w:r>
      <w:proofErr w:type="spellEnd"/>
      <w:r>
        <w:t xml:space="preserve">&gt; </w:t>
      </w:r>
      <w:r>
        <w:rPr>
          <w:rFonts w:hint="eastAsia"/>
        </w:rPr>
        <w:t xml:space="preserve">和 </w:t>
      </w:r>
      <w:r>
        <w:t>&lt;canvas&gt;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565"/>
        <w:gridCol w:w="1447"/>
        <w:gridCol w:w="1436"/>
        <w:gridCol w:w="1448"/>
        <w:gridCol w:w="1436"/>
        <w:gridCol w:w="1444"/>
      </w:tblGrid>
      <w:tr w:rsidR="007D3F0F" w:rsidTr="007D3F0F">
        <w:tc>
          <w:tcPr>
            <w:tcW w:w="1742" w:type="dxa"/>
          </w:tcPr>
          <w:p w:rsidR="007D3F0F" w:rsidRDefault="007D3F0F" w:rsidP="00FB0E29">
            <w:r>
              <w:rPr>
                <w:rFonts w:hint="eastAsia"/>
              </w:rPr>
              <w:t>元素</w:t>
            </w:r>
          </w:p>
        </w:tc>
        <w:tc>
          <w:tcPr>
            <w:tcW w:w="1742" w:type="dxa"/>
          </w:tcPr>
          <w:p w:rsidR="007D3F0F" w:rsidRDefault="007D3F0F" w:rsidP="00FB0E29">
            <w:r>
              <w:rPr>
                <w:noProof/>
              </w:rPr>
              <w:drawing>
                <wp:inline distT="0" distB="0" distL="0" distR="0">
                  <wp:extent cx="294640" cy="285750"/>
                  <wp:effectExtent l="0" t="0" r="0" b="0"/>
                  <wp:docPr id="4" name="图片 4" descr="https://www.w3schools.com/images/compatible_chro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w3schools.com/images/compatible_chro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noProof/>
              </w:rPr>
              <w:drawing>
                <wp:inline distT="0" distB="0" distL="0" distR="0">
                  <wp:extent cx="264160" cy="285750"/>
                  <wp:effectExtent l="0" t="0" r="2540" b="0"/>
                  <wp:docPr id="6" name="图片 6" descr="https://www.w3schools.com/images/compatible_ed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w3schools.com/images/compatible_ed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noProof/>
              </w:rPr>
              <w:drawing>
                <wp:inline distT="0" distB="0" distL="0" distR="0">
                  <wp:extent cx="294640" cy="285750"/>
                  <wp:effectExtent l="0" t="0" r="0" b="0"/>
                  <wp:docPr id="7" name="图片 7" descr="https://www.w3schools.com/images/compatible_firef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w3schools.com/images/compatible_firef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noProof/>
              </w:rPr>
              <w:drawing>
                <wp:inline distT="0" distB="0" distL="0" distR="0">
                  <wp:extent cx="264160" cy="285750"/>
                  <wp:effectExtent l="0" t="0" r="2540" b="0"/>
                  <wp:docPr id="9" name="图片 9" descr="https://www.w3schools.com/images/compatible_safar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w3schools.com/images/compatible_safar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10" name="图片 10" descr="https://www.w3schools.com/images/compatible_ope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w3schools.com/images/compatible_ope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F0F" w:rsidTr="007D3F0F">
        <w:tc>
          <w:tcPr>
            <w:tcW w:w="1742" w:type="dxa"/>
          </w:tcPr>
          <w:p w:rsidR="007D3F0F" w:rsidRDefault="007D3F0F" w:rsidP="00FB0E2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canvas&gt;</w:t>
            </w:r>
          </w:p>
        </w:tc>
        <w:tc>
          <w:tcPr>
            <w:tcW w:w="1742" w:type="dxa"/>
          </w:tcPr>
          <w:p w:rsidR="007D3F0F" w:rsidRDefault="007D3F0F" w:rsidP="00FB0E2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</w:tr>
      <w:tr w:rsidR="007D3F0F" w:rsidTr="007D3F0F">
        <w:tc>
          <w:tcPr>
            <w:tcW w:w="1742" w:type="dxa"/>
          </w:tcPr>
          <w:p w:rsidR="007D3F0F" w:rsidRDefault="007D3F0F" w:rsidP="00FB0E29">
            <w:r>
              <w:rPr>
                <w:rFonts w:hint="eastAsia"/>
              </w:rPr>
              <w:t>&lt;</w:t>
            </w:r>
            <w:proofErr w:type="spellStart"/>
            <w:r>
              <w:t>svg</w:t>
            </w:r>
            <w:proofErr w:type="spellEnd"/>
            <w:r>
              <w:t>&gt;</w:t>
            </w:r>
          </w:p>
        </w:tc>
        <w:tc>
          <w:tcPr>
            <w:tcW w:w="1742" w:type="dxa"/>
          </w:tcPr>
          <w:p w:rsidR="007D3F0F" w:rsidRDefault="007D3F0F" w:rsidP="00FB0E2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743" w:type="dxa"/>
          </w:tcPr>
          <w:p w:rsidR="007D3F0F" w:rsidRDefault="007D3F0F" w:rsidP="00FB0E29">
            <w:r>
              <w:rPr>
                <w:rFonts w:hint="eastAsia"/>
              </w:rPr>
              <w:t>1</w:t>
            </w:r>
            <w:r>
              <w:t>0.1</w:t>
            </w:r>
          </w:p>
        </w:tc>
      </w:tr>
    </w:tbl>
    <w:p w:rsidR="00FB0E29" w:rsidRDefault="00FB0E29" w:rsidP="00FB0E29">
      <w:pPr>
        <w:ind w:left="1680"/>
      </w:pPr>
    </w:p>
    <w:p w:rsidR="00674542" w:rsidRDefault="00674542" w:rsidP="0005028B">
      <w:pPr>
        <w:pStyle w:val="a4"/>
        <w:numPr>
          <w:ilvl w:val="4"/>
          <w:numId w:val="2"/>
        </w:numPr>
        <w:ind w:firstLineChars="0"/>
      </w:pPr>
      <w:r>
        <w:rPr>
          <w:rFonts w:hint="eastAsia"/>
        </w:rPr>
        <w:t>多媒体元素如</w:t>
      </w:r>
      <w:r>
        <w:t xml:space="preserve"> &lt;audio&gt; </w:t>
      </w:r>
      <w:r>
        <w:rPr>
          <w:rFonts w:hint="eastAsia"/>
        </w:rPr>
        <w:t xml:space="preserve">和 </w:t>
      </w:r>
      <w:r>
        <w:t>&lt;video&gt;</w:t>
      </w:r>
    </w:p>
    <w:p w:rsidR="00674542" w:rsidRDefault="00674542" w:rsidP="0005028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新的 API：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533"/>
        <w:gridCol w:w="1113"/>
        <w:gridCol w:w="1235"/>
        <w:gridCol w:w="1215"/>
        <w:gridCol w:w="1236"/>
        <w:gridCol w:w="1215"/>
        <w:gridCol w:w="1229"/>
      </w:tblGrid>
      <w:tr w:rsidR="00363E31" w:rsidTr="00363E31">
        <w:tc>
          <w:tcPr>
            <w:tcW w:w="1533" w:type="dxa"/>
          </w:tcPr>
          <w:p w:rsidR="00363E31" w:rsidRDefault="00363E31" w:rsidP="0045591C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1113" w:type="dxa"/>
          </w:tcPr>
          <w:p w:rsidR="00363E31" w:rsidRDefault="00363E31" w:rsidP="0045591C">
            <w:pPr>
              <w:rPr>
                <w:noProof/>
              </w:rPr>
            </w:pPr>
            <w:r>
              <w:rPr>
                <w:rFonts w:hint="eastAsia"/>
                <w:noProof/>
              </w:rPr>
              <w:t>说明</w:t>
            </w:r>
          </w:p>
        </w:tc>
        <w:tc>
          <w:tcPr>
            <w:tcW w:w="1235" w:type="dxa"/>
          </w:tcPr>
          <w:p w:rsidR="00363E31" w:rsidRDefault="00363E31" w:rsidP="0045591C">
            <w:r>
              <w:rPr>
                <w:noProof/>
              </w:rPr>
              <w:drawing>
                <wp:inline distT="0" distB="0" distL="0" distR="0" wp14:anchorId="6D39A768" wp14:editId="57D8263C">
                  <wp:extent cx="294640" cy="285750"/>
                  <wp:effectExtent l="0" t="0" r="0" b="0"/>
                  <wp:docPr id="11" name="图片 11" descr="https://www.w3schools.com/images/compatible_chrom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w3schools.com/images/compatible_chrom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</w:tcPr>
          <w:p w:rsidR="00363E31" w:rsidRDefault="00363E31" w:rsidP="0045591C">
            <w:r>
              <w:rPr>
                <w:noProof/>
              </w:rPr>
              <w:drawing>
                <wp:inline distT="0" distB="0" distL="0" distR="0" wp14:anchorId="1A3FA38A" wp14:editId="1671B383">
                  <wp:extent cx="264160" cy="285750"/>
                  <wp:effectExtent l="0" t="0" r="2540" b="0"/>
                  <wp:docPr id="12" name="图片 12" descr="https://www.w3schools.com/images/compatible_ed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w3schools.com/images/compatible_ed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</w:tcPr>
          <w:p w:rsidR="00363E31" w:rsidRDefault="00363E31" w:rsidP="0045591C">
            <w:r>
              <w:rPr>
                <w:noProof/>
              </w:rPr>
              <w:drawing>
                <wp:inline distT="0" distB="0" distL="0" distR="0" wp14:anchorId="23005BEB" wp14:editId="5FD30A1B">
                  <wp:extent cx="294640" cy="285750"/>
                  <wp:effectExtent l="0" t="0" r="0" b="0"/>
                  <wp:docPr id="13" name="图片 13" descr="https://www.w3schools.com/images/compatible_firefo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w3schools.com/images/compatible_firefo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</w:tcPr>
          <w:p w:rsidR="00363E31" w:rsidRDefault="00363E31" w:rsidP="0045591C">
            <w:r>
              <w:rPr>
                <w:noProof/>
              </w:rPr>
              <w:drawing>
                <wp:inline distT="0" distB="0" distL="0" distR="0" wp14:anchorId="3E378F71" wp14:editId="7486AF86">
                  <wp:extent cx="264160" cy="285750"/>
                  <wp:effectExtent l="0" t="0" r="2540" b="0"/>
                  <wp:docPr id="14" name="图片 14" descr="https://www.w3schools.com/images/compatible_safar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w3schools.com/images/compatible_safar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9" w:type="dxa"/>
          </w:tcPr>
          <w:p w:rsidR="00363E31" w:rsidRDefault="00363E31" w:rsidP="0045591C">
            <w:r>
              <w:rPr>
                <w:noProof/>
              </w:rPr>
              <w:drawing>
                <wp:inline distT="0" distB="0" distL="0" distR="0" wp14:anchorId="6E08A0D6" wp14:editId="5C0F2701">
                  <wp:extent cx="285750" cy="285750"/>
                  <wp:effectExtent l="0" t="0" r="0" b="0"/>
                  <wp:docPr id="15" name="图片 15" descr="https://www.w3schools.com/images/compatible_ope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w3schools.com/images/compatible_ope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E31" w:rsidTr="00363E31">
        <w:tc>
          <w:tcPr>
            <w:tcW w:w="1533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t>HTML Geolocation</w:t>
            </w:r>
          </w:p>
        </w:tc>
        <w:tc>
          <w:tcPr>
            <w:tcW w:w="1113" w:type="dxa"/>
          </w:tcPr>
          <w:p w:rsidR="00363E31" w:rsidRP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定位</w:t>
            </w:r>
          </w:p>
        </w:tc>
        <w:tc>
          <w:tcPr>
            <w:tcW w:w="1235" w:type="dxa"/>
          </w:tcPr>
          <w:p w:rsidR="00363E31" w:rsidRDefault="00363E31" w:rsidP="0045591C">
            <w:r>
              <w:t>5.0 - 49.0 (http)</w:t>
            </w:r>
          </w:p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0.0 (https)</w:t>
            </w:r>
          </w:p>
        </w:tc>
        <w:tc>
          <w:tcPr>
            <w:tcW w:w="1215" w:type="dxa"/>
          </w:tcPr>
          <w:p w:rsidR="00363E31" w:rsidRDefault="00363E31" w:rsidP="0045591C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236" w:type="dxa"/>
          </w:tcPr>
          <w:p w:rsidR="00363E31" w:rsidRDefault="00363E31" w:rsidP="0045591C">
            <w:r>
              <w:t>3.5</w:t>
            </w:r>
          </w:p>
        </w:tc>
        <w:tc>
          <w:tcPr>
            <w:tcW w:w="1215" w:type="dxa"/>
          </w:tcPr>
          <w:p w:rsidR="00363E31" w:rsidRDefault="00363E31" w:rsidP="0045591C">
            <w:r>
              <w:t>5.0</w:t>
            </w:r>
          </w:p>
        </w:tc>
        <w:tc>
          <w:tcPr>
            <w:tcW w:w="1229" w:type="dxa"/>
          </w:tcPr>
          <w:p w:rsidR="00363E31" w:rsidRDefault="00363E31" w:rsidP="0045591C">
            <w:r>
              <w:t>16.0</w:t>
            </w:r>
          </w:p>
        </w:tc>
      </w:tr>
      <w:tr w:rsidR="00363E31" w:rsidTr="00363E31">
        <w:tc>
          <w:tcPr>
            <w:tcW w:w="1533" w:type="dxa"/>
          </w:tcPr>
          <w:p w:rsidR="00363E31" w:rsidRDefault="00363E31" w:rsidP="0045591C">
            <w:r>
              <w:t>HTML Drag and Drop</w:t>
            </w:r>
          </w:p>
        </w:tc>
        <w:tc>
          <w:tcPr>
            <w:tcW w:w="1113" w:type="dxa"/>
          </w:tcPr>
          <w:p w:rsidR="00363E31" w:rsidRDefault="00363E31" w:rsidP="0045591C">
            <w:pPr>
              <w:rPr>
                <w:rFonts w:hint="eastAsia"/>
              </w:rPr>
            </w:pPr>
          </w:p>
        </w:tc>
        <w:tc>
          <w:tcPr>
            <w:tcW w:w="1235" w:type="dxa"/>
          </w:tcPr>
          <w:p w:rsidR="00363E31" w:rsidRDefault="00363E31" w:rsidP="0045591C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15" w:type="dxa"/>
          </w:tcPr>
          <w:p w:rsidR="00363E31" w:rsidRDefault="00363E31" w:rsidP="0045591C">
            <w:r>
              <w:rPr>
                <w:rFonts w:hint="eastAsia"/>
              </w:rPr>
              <w:t>9</w:t>
            </w:r>
            <w:r>
              <w:t>.0</w:t>
            </w:r>
          </w:p>
        </w:tc>
        <w:tc>
          <w:tcPr>
            <w:tcW w:w="1236" w:type="dxa"/>
          </w:tcPr>
          <w:p w:rsidR="00363E31" w:rsidRDefault="00363E31" w:rsidP="0045591C">
            <w:r>
              <w:t>3.5</w:t>
            </w:r>
          </w:p>
        </w:tc>
        <w:tc>
          <w:tcPr>
            <w:tcW w:w="1215" w:type="dxa"/>
          </w:tcPr>
          <w:p w:rsidR="00363E31" w:rsidRDefault="00363E31" w:rsidP="0045591C">
            <w:r>
              <w:t>6.0</w:t>
            </w:r>
          </w:p>
        </w:tc>
        <w:tc>
          <w:tcPr>
            <w:tcW w:w="1229" w:type="dxa"/>
          </w:tcPr>
          <w:p w:rsidR="00363E31" w:rsidRDefault="00363E31" w:rsidP="0045591C">
            <w:r>
              <w:t>12.0</w:t>
            </w:r>
          </w:p>
        </w:tc>
      </w:tr>
      <w:tr w:rsidR="00363E31" w:rsidTr="00363E31">
        <w:tc>
          <w:tcPr>
            <w:tcW w:w="1533" w:type="dxa"/>
          </w:tcPr>
          <w:p w:rsidR="00363E31" w:rsidRDefault="00363E31" w:rsidP="0045591C">
            <w:r>
              <w:rPr>
                <w:rFonts w:hint="eastAsia"/>
              </w:rPr>
              <w:t>H</w:t>
            </w:r>
            <w:r>
              <w:t>TML Local Storage</w:t>
            </w:r>
          </w:p>
        </w:tc>
        <w:tc>
          <w:tcPr>
            <w:tcW w:w="1113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t xml:space="preserve">Cookie </w:t>
            </w:r>
            <w:r>
              <w:rPr>
                <w:rFonts w:hint="eastAsia"/>
              </w:rPr>
              <w:t>的强有力的替代品</w:t>
            </w:r>
          </w:p>
        </w:tc>
        <w:tc>
          <w:tcPr>
            <w:tcW w:w="123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1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</w:t>
            </w:r>
          </w:p>
        </w:tc>
        <w:tc>
          <w:tcPr>
            <w:tcW w:w="1236" w:type="dxa"/>
          </w:tcPr>
          <w:p w:rsidR="00363E31" w:rsidRDefault="00363E31" w:rsidP="0045591C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215" w:type="dxa"/>
          </w:tcPr>
          <w:p w:rsidR="00363E31" w:rsidRDefault="00363E31" w:rsidP="0045591C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29" w:type="dxa"/>
          </w:tcPr>
          <w:p w:rsidR="00363E31" w:rsidRDefault="00363E31" w:rsidP="0045591C">
            <w:r>
              <w:rPr>
                <w:rFonts w:hint="eastAsia"/>
              </w:rPr>
              <w:t>1</w:t>
            </w:r>
            <w:r>
              <w:t>1.5</w:t>
            </w:r>
          </w:p>
        </w:tc>
      </w:tr>
      <w:tr w:rsidR="00363E31" w:rsidTr="00363E31">
        <w:tc>
          <w:tcPr>
            <w:tcW w:w="1533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Workers</w:t>
            </w:r>
          </w:p>
        </w:tc>
        <w:tc>
          <w:tcPr>
            <w:tcW w:w="1113" w:type="dxa"/>
          </w:tcPr>
          <w:p w:rsidR="00363E31" w:rsidRDefault="00363E31" w:rsidP="00363E31">
            <w:pPr>
              <w:rPr>
                <w:rFonts w:hint="eastAsia"/>
              </w:rPr>
            </w:pPr>
            <w:r>
              <w:rPr>
                <w:rFonts w:hint="eastAsia"/>
              </w:rPr>
              <w:t>一个web</w:t>
            </w:r>
            <w:r>
              <w:t xml:space="preserve"> </w:t>
            </w:r>
            <w:r>
              <w:rPr>
                <w:rFonts w:hint="eastAsia"/>
              </w:rPr>
              <w:t>worker是一个在后台运行的JavaScript程序，不</w:t>
            </w:r>
            <w:r>
              <w:rPr>
                <w:rFonts w:hint="eastAsia"/>
              </w:rPr>
              <w:lastRenderedPageBreak/>
              <w:t>会影响页面的性能。</w:t>
            </w:r>
          </w:p>
        </w:tc>
        <w:tc>
          <w:tcPr>
            <w:tcW w:w="123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t>.0</w:t>
            </w:r>
          </w:p>
        </w:tc>
        <w:tc>
          <w:tcPr>
            <w:tcW w:w="121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1236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t>3.5</w:t>
            </w:r>
          </w:p>
        </w:tc>
        <w:tc>
          <w:tcPr>
            <w:tcW w:w="121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229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</w:t>
            </w:r>
          </w:p>
        </w:tc>
      </w:tr>
      <w:tr w:rsidR="00363E31" w:rsidTr="00363E31">
        <w:tc>
          <w:tcPr>
            <w:tcW w:w="1533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SSE</w:t>
            </w:r>
          </w:p>
        </w:tc>
        <w:tc>
          <w:tcPr>
            <w:tcW w:w="1113" w:type="dxa"/>
          </w:tcPr>
          <w:p w:rsidR="00363E31" w:rsidRDefault="00363E31" w:rsidP="00363E31">
            <w:pPr>
              <w:rPr>
                <w:rFonts w:hint="eastAsia"/>
              </w:rPr>
            </w:pPr>
            <w:r>
              <w:rPr>
                <w:rFonts w:hint="eastAsia"/>
              </w:rPr>
              <w:t>Server-Sent</w:t>
            </w:r>
            <w:r>
              <w:t xml:space="preserve"> </w:t>
            </w:r>
            <w:r>
              <w:rPr>
                <w:rFonts w:hint="eastAsia"/>
              </w:rPr>
              <w:t>Events</w:t>
            </w:r>
          </w:p>
        </w:tc>
        <w:tc>
          <w:tcPr>
            <w:tcW w:w="123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1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不支持</w:t>
            </w:r>
          </w:p>
        </w:tc>
        <w:tc>
          <w:tcPr>
            <w:tcW w:w="1236" w:type="dxa"/>
          </w:tcPr>
          <w:p w:rsidR="00363E31" w:rsidRDefault="00363E31" w:rsidP="0045591C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215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229" w:type="dxa"/>
          </w:tcPr>
          <w:p w:rsidR="00363E31" w:rsidRDefault="00363E31" w:rsidP="0045591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</w:t>
            </w:r>
          </w:p>
        </w:tc>
      </w:tr>
    </w:tbl>
    <w:p w:rsidR="00363E31" w:rsidRDefault="00363E31" w:rsidP="00363E31">
      <w:pPr>
        <w:rPr>
          <w:rFonts w:hint="eastAsia"/>
        </w:rPr>
      </w:pPr>
    </w:p>
    <w:p w:rsidR="00E73B09" w:rsidRDefault="00674542" w:rsidP="0005028B">
      <w:pPr>
        <w:pStyle w:val="a4"/>
        <w:numPr>
          <w:ilvl w:val="3"/>
          <w:numId w:val="2"/>
        </w:numPr>
        <w:ind w:firstLineChars="0"/>
      </w:pPr>
      <w:r>
        <w:rPr>
          <w:rFonts w:hint="eastAsia"/>
        </w:rPr>
        <w:t>被删除的元素：</w:t>
      </w: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4620"/>
        <w:gridCol w:w="4576"/>
      </w:tblGrid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删除的元素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替代方案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acronym&gt;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abbr</w:t>
            </w:r>
            <w:proofErr w:type="spellEnd"/>
            <w:r>
              <w:t>&gt;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r>
              <w:t>applet&gt;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r>
              <w:t>object&gt;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basefont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r>
              <w:t>big&gt;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r>
              <w:t>center&gt;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proofErr w:type="spellStart"/>
            <w:r>
              <w:t>dir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r>
              <w:t>ul&gt;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&lt;</w:t>
            </w:r>
            <w:r>
              <w:t>font&gt;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C</w:t>
            </w:r>
            <w:r>
              <w:t>SS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frame&gt;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frameset&gt;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noframes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strike&gt;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SS, &lt;s&gt;, </w:t>
            </w:r>
            <w:r>
              <w:rPr>
                <w:rFonts w:hint="eastAsia"/>
              </w:rPr>
              <w:t xml:space="preserve">或者 </w:t>
            </w:r>
            <w:r>
              <w:t>&lt;del&gt;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tt</w:t>
            </w:r>
            <w:proofErr w:type="spellEnd"/>
            <w:r>
              <w:t>&gt;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SS</w:t>
            </w:r>
          </w:p>
        </w:tc>
      </w:tr>
    </w:tbl>
    <w:p w:rsidR="00674542" w:rsidRDefault="00E73B09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简史：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4734"/>
        <w:gridCol w:w="4882"/>
      </w:tblGrid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年份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版本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1</w:t>
            </w:r>
            <w:r>
              <w:t>989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Tim</w:t>
            </w:r>
            <w:r>
              <w:t xml:space="preserve"> </w:t>
            </w:r>
            <w:r>
              <w:rPr>
                <w:rFonts w:hint="eastAsia"/>
              </w:rPr>
              <w:t>Berners</w:t>
            </w:r>
            <w:r>
              <w:t>-</w:t>
            </w:r>
            <w:r>
              <w:rPr>
                <w:rFonts w:hint="eastAsia"/>
              </w:rPr>
              <w:t>Lee</w:t>
            </w:r>
            <w:r>
              <w:t xml:space="preserve"> </w:t>
            </w:r>
            <w:r>
              <w:rPr>
                <w:rFonts w:hint="eastAsia"/>
              </w:rPr>
              <w:t>发明了 www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1</w:t>
            </w:r>
            <w:r>
              <w:t>991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Tim</w:t>
            </w:r>
            <w:r>
              <w:t xml:space="preserve"> </w:t>
            </w:r>
            <w:r>
              <w:rPr>
                <w:rFonts w:hint="eastAsia"/>
              </w:rPr>
              <w:t>Berners</w:t>
            </w:r>
            <w:r>
              <w:t>-</w:t>
            </w:r>
            <w:r>
              <w:rPr>
                <w:rFonts w:hint="eastAsia"/>
              </w:rPr>
              <w:t>Lee</w:t>
            </w:r>
            <w:r>
              <w:t xml:space="preserve"> </w:t>
            </w:r>
            <w:r>
              <w:rPr>
                <w:rFonts w:hint="eastAsia"/>
              </w:rPr>
              <w:t>发明了 HTML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1</w:t>
            </w:r>
            <w:r>
              <w:t>993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Dave</w:t>
            </w:r>
            <w:r>
              <w:t xml:space="preserve"> </w:t>
            </w:r>
            <w:r>
              <w:rPr>
                <w:rFonts w:hint="eastAsia"/>
              </w:rPr>
              <w:t>Raggett</w:t>
            </w:r>
            <w:r>
              <w:t xml:space="preserve"> </w:t>
            </w:r>
            <w:r>
              <w:rPr>
                <w:rFonts w:hint="eastAsia"/>
              </w:rPr>
              <w:t>起草了 HTML+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1</w:t>
            </w:r>
            <w:r>
              <w:t>995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HTML工作组定义了 HTML</w:t>
            </w:r>
            <w:r>
              <w:t xml:space="preserve"> 2.0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1</w:t>
            </w:r>
            <w:r>
              <w:t>997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</w:t>
            </w:r>
            <w:r>
              <w:t xml:space="preserve"> 3.2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5228" w:type="dxa"/>
          </w:tcPr>
          <w:p w:rsidR="00E73B09" w:rsidRDefault="00E73B09" w:rsidP="00E73B09"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</w:t>
            </w:r>
            <w:r>
              <w:t xml:space="preserve"> 4.01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XHTML</w:t>
            </w:r>
            <w:r>
              <w:t xml:space="preserve"> 1.0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008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WHATWG</w:t>
            </w:r>
            <w:r>
              <w:t xml:space="preserve"> </w:t>
            </w:r>
            <w:r>
              <w:rPr>
                <w:rFonts w:hint="eastAsia"/>
              </w:rPr>
              <w:t>HTML5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  <w:r>
              <w:t xml:space="preserve"> </w:t>
            </w: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Draft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WHATWG</w:t>
            </w:r>
            <w:r>
              <w:t xml:space="preserve"> </w:t>
            </w:r>
            <w:r>
              <w:rPr>
                <w:rFonts w:hint="eastAsia"/>
              </w:rPr>
              <w:t>HTML</w:t>
            </w:r>
            <w:r>
              <w:t xml:space="preserve">5 </w:t>
            </w:r>
            <w:r>
              <w:rPr>
                <w:rFonts w:hint="eastAsia"/>
              </w:rPr>
              <w:t>Living</w:t>
            </w:r>
            <w:r>
              <w:t xml:space="preserve"> </w:t>
            </w:r>
            <w:r>
              <w:rPr>
                <w:rFonts w:hint="eastAsia"/>
              </w:rPr>
              <w:t>Standard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014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 HTML5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Candidate</w:t>
            </w:r>
            <w:r>
              <w:t xml:space="preserve"> </w:t>
            </w:r>
            <w:r>
              <w:rPr>
                <w:rFonts w:hint="eastAsia"/>
              </w:rPr>
              <w:t>Recommendation：HTML</w:t>
            </w:r>
            <w:r>
              <w:t>5.1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Recommendation：HTML5.</w:t>
            </w:r>
            <w:r>
              <w:t xml:space="preserve">1 </w:t>
            </w:r>
            <w:r>
              <w:rPr>
                <w:rFonts w:hint="eastAsia"/>
              </w:rPr>
              <w:t>第二版</w:t>
            </w:r>
          </w:p>
        </w:tc>
      </w:tr>
      <w:tr w:rsidR="00E73B09" w:rsidTr="00E73B09"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5228" w:type="dxa"/>
          </w:tcPr>
          <w:p w:rsidR="00E73B09" w:rsidRDefault="00E73B09" w:rsidP="00E73B09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3C Recommendation: HTML5.2</w:t>
            </w:r>
          </w:p>
        </w:tc>
      </w:tr>
    </w:tbl>
    <w:p w:rsidR="0005028B" w:rsidRDefault="00E73B09" w:rsidP="0005028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 xml:space="preserve">TML5 </w:t>
      </w:r>
      <w:r>
        <w:rPr>
          <w:rFonts w:hint="eastAsia"/>
        </w:rPr>
        <w:t>浏览器支持情况：HTML</w:t>
      </w:r>
      <w:r>
        <w:t xml:space="preserve">5 </w:t>
      </w:r>
      <w:r>
        <w:rPr>
          <w:rFonts w:hint="eastAsia"/>
        </w:rPr>
        <w:t>能被所有现代浏览器支持。而且，不管是新的还是旧的浏览器，都会自动地将不认识的元素视为行内元素。</w:t>
      </w:r>
    </w:p>
    <w:p w:rsidR="0005028B" w:rsidRDefault="0005028B" w:rsidP="0005028B">
      <w:pPr>
        <w:pStyle w:val="a4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除了浏览器的原生支持的HTML，在后面会详细讲到有JavaScript框架中出现的新的标记语言：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，它看上去很类似HTML，但是需要由JavaScript来解析。它出现的原因是为了简化动态更新页面的工作，以及提高页面改变渲染呈现时的性能。</w:t>
      </w:r>
    </w:p>
    <w:p w:rsidR="0005028B" w:rsidRDefault="0005028B" w:rsidP="0005028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CSS</w:t>
      </w:r>
    </w:p>
    <w:p w:rsidR="0005028B" w:rsidRDefault="00FA0C5C" w:rsidP="0005028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CSS是一门用来描述HTML文档样式的语言，它定义了HTML元素该如何展示。</w:t>
      </w:r>
    </w:p>
    <w:p w:rsidR="00563868" w:rsidRDefault="00563868" w:rsidP="0005028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已经发展到了CSS</w:t>
      </w:r>
      <w:r>
        <w:t>3</w:t>
      </w:r>
      <w:r>
        <w:rPr>
          <w:rFonts w:hint="eastAsia"/>
        </w:rPr>
        <w:t>：</w:t>
      </w:r>
    </w:p>
    <w:p w:rsidR="00563868" w:rsidRDefault="00563868" w:rsidP="00563868">
      <w:pPr>
        <w:ind w:left="1260"/>
      </w:pPr>
      <w:r>
        <w:rPr>
          <w:noProof/>
        </w:rPr>
        <w:lastRenderedPageBreak/>
        <w:drawing>
          <wp:inline distT="0" distB="0" distL="0" distR="0">
            <wp:extent cx="5909189" cy="2702215"/>
            <wp:effectExtent l="0" t="0" r="0" b="3175"/>
            <wp:docPr id="16" name="图片 16" descr="CSS Modules and Snapshots as defined since C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SS Modules and Snapshots as defined since CS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877" cy="27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F2" w:rsidRDefault="00E442F2" w:rsidP="00E442F2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C</w:t>
      </w:r>
      <w:r>
        <w:t xml:space="preserve">SS3 </w:t>
      </w:r>
      <w:r>
        <w:rPr>
          <w:rFonts w:hint="eastAsia"/>
        </w:rPr>
        <w:t>的新特性：</w:t>
      </w:r>
    </w:p>
    <w:p w:rsidR="00E442F2" w:rsidRDefault="00E442F2" w:rsidP="00E442F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新的选择器：</w:t>
      </w:r>
    </w:p>
    <w:p w:rsidR="00E442F2" w:rsidRDefault="00E442F2" w:rsidP="00E442F2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^=</w:t>
      </w:r>
      <w:proofErr w:type="spellStart"/>
      <w:r>
        <w:t>val</w:t>
      </w:r>
      <w:proofErr w:type="spellEnd"/>
      <w:r>
        <w:t>]</w:t>
      </w:r>
      <w:r w:rsidR="00AF2CC7">
        <w:rPr>
          <w:rFonts w:hint="eastAsia"/>
        </w:rPr>
        <w:t>：</w:t>
      </w:r>
      <w:r>
        <w:rPr>
          <w:rFonts w:hint="eastAsia"/>
        </w:rPr>
        <w:t>匹配</w:t>
      </w:r>
      <w:r w:rsidR="00AF2CC7">
        <w:rPr>
          <w:rFonts w:hint="eastAsia"/>
        </w:rPr>
        <w:t>属性叫</w:t>
      </w:r>
      <w:proofErr w:type="spellStart"/>
      <w:r w:rsidR="00AF2CC7">
        <w:rPr>
          <w:rFonts w:hint="eastAsia"/>
        </w:rPr>
        <w:t>attr</w:t>
      </w:r>
      <w:proofErr w:type="spellEnd"/>
      <w:r w:rsidR="00AF2CC7">
        <w:rPr>
          <w:rFonts w:hint="eastAsia"/>
        </w:rPr>
        <w:t>并且其值以</w:t>
      </w:r>
      <w:proofErr w:type="spellStart"/>
      <w:r w:rsidR="00AF2CC7">
        <w:rPr>
          <w:rFonts w:hint="eastAsia"/>
        </w:rPr>
        <w:t>val</w:t>
      </w:r>
      <w:proofErr w:type="spellEnd"/>
      <w:r w:rsidR="00AF2CC7">
        <w:rPr>
          <w:rFonts w:hint="eastAsia"/>
        </w:rPr>
        <w:t>开头的</w:t>
      </w:r>
      <w:r>
        <w:rPr>
          <w:rFonts w:hint="eastAsia"/>
        </w:rPr>
        <w:t>DOM元素</w:t>
      </w:r>
    </w:p>
    <w:p w:rsidR="00AF2CC7" w:rsidRDefault="00AF2CC7" w:rsidP="00E442F2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$=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：匹配属性叫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并且其值以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结尾的DOM元素</w:t>
      </w:r>
    </w:p>
    <w:p w:rsidR="00AF2CC7" w:rsidRDefault="00AF2CC7" w:rsidP="00E442F2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[</w:t>
      </w:r>
      <w:proofErr w:type="spellStart"/>
      <w:r>
        <w:t>attr</w:t>
      </w:r>
      <w:proofErr w:type="spellEnd"/>
      <w:r>
        <w:t>*=</w:t>
      </w:r>
      <w:proofErr w:type="spellStart"/>
      <w:r>
        <w:t>val</w:t>
      </w:r>
      <w:proofErr w:type="spellEnd"/>
      <w:r>
        <w:t>]</w:t>
      </w:r>
      <w:r>
        <w:rPr>
          <w:rFonts w:hint="eastAsia"/>
        </w:rPr>
        <w:t>：匹配属性号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并且其值包含</w:t>
      </w:r>
      <w:proofErr w:type="spellStart"/>
      <w:r>
        <w:rPr>
          <w:rFonts w:hint="eastAsia"/>
        </w:rPr>
        <w:t>val</w:t>
      </w:r>
      <w:proofErr w:type="spellEnd"/>
      <w:proofErr w:type="gramStart"/>
      <w:r>
        <w:rPr>
          <w:rFonts w:hint="eastAsia"/>
        </w:rPr>
        <w:t>子串的</w:t>
      </w:r>
      <w:proofErr w:type="gramEnd"/>
      <w:r>
        <w:rPr>
          <w:rFonts w:hint="eastAsia"/>
        </w:rPr>
        <w:t>DOM元素</w:t>
      </w:r>
    </w:p>
    <w:p w:rsidR="00AF2CC7" w:rsidRDefault="00AF2CC7" w:rsidP="00AF2CC7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圆角：可以使用b</w:t>
      </w:r>
      <w:r>
        <w:t>order-radius</w:t>
      </w:r>
      <w:r>
        <w:rPr>
          <w:rFonts w:hint="eastAsia"/>
        </w:rPr>
        <w:t>来定义圆角</w:t>
      </w:r>
      <w:r w:rsidR="004F6535">
        <w:rPr>
          <w:rFonts w:hint="eastAsia"/>
        </w:rPr>
        <w:t>，如</w:t>
      </w:r>
    </w:p>
    <w:p w:rsidR="004F6535" w:rsidRDefault="004F6535" w:rsidP="004F6535">
      <w:pPr>
        <w:ind w:left="1260"/>
      </w:pPr>
      <w:proofErr w:type="gramStart"/>
      <w:r w:rsidRPr="004F6535">
        <w:t>.box</w:t>
      </w:r>
      <w:proofErr w:type="gramEnd"/>
      <w:r w:rsidRPr="004F6535">
        <w:t xml:space="preserve">{ border: 2px solid orange; border-radius : 25px; width: 100px; padding: 10px; </w:t>
      </w:r>
      <w:proofErr w:type="spellStart"/>
      <w:r w:rsidRPr="004F6535">
        <w:t>text-align:center</w:t>
      </w:r>
      <w:proofErr w:type="spellEnd"/>
      <w:r w:rsidRPr="004F6535">
        <w:t>;  }</w:t>
      </w:r>
    </w:p>
    <w:p w:rsidR="004F6535" w:rsidRDefault="004F6535" w:rsidP="004F6535">
      <w:pPr>
        <w:ind w:left="1260"/>
      </w:pPr>
      <w:r w:rsidRPr="004F6535">
        <w:t>&lt;div class="code"&gt;&lt;div class="box"&gt;Submit&lt;/div&gt;&lt;/div&gt;</w:t>
      </w:r>
    </w:p>
    <w:p w:rsidR="004F6535" w:rsidRDefault="004F6535" w:rsidP="004F6535">
      <w:pPr>
        <w:ind w:left="1260"/>
      </w:pPr>
      <w:r>
        <w:rPr>
          <w:rFonts w:hint="eastAsia"/>
        </w:rPr>
        <w:t>产生如下效果：</w:t>
      </w:r>
    </w:p>
    <w:p w:rsidR="004F6535" w:rsidRDefault="004F6535" w:rsidP="004F6535">
      <w:pPr>
        <w:ind w:left="1260"/>
      </w:pPr>
      <w:r>
        <w:rPr>
          <w:noProof/>
        </w:rPr>
        <w:drawing>
          <wp:inline distT="0" distB="0" distL="0" distR="0">
            <wp:extent cx="1646555" cy="602615"/>
            <wp:effectExtent l="0" t="0" r="0" b="6985"/>
            <wp:docPr id="17" name="图片 17" descr="http://webreference.com/authoring/css3/CSS3RoundedCor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ebreference.com/authoring/css3/CSS3RoundedCorn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35" w:rsidRPr="004F6535" w:rsidRDefault="004F6535" w:rsidP="004F6535">
      <w:pPr>
        <w:pStyle w:val="a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border-image</w:t>
      </w:r>
      <w:r>
        <w:t xml:space="preserve"> </w:t>
      </w:r>
      <w:r>
        <w:rPr>
          <w:rFonts w:hint="eastAsia"/>
        </w:rPr>
        <w:t>图片边框：使用图片还代替边框</w:t>
      </w:r>
    </w:p>
    <w:p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b</w:t>
      </w:r>
      <w:r>
        <w:t xml:space="preserve">ox-shadow </w:t>
      </w:r>
      <w:r>
        <w:rPr>
          <w:rFonts w:hint="eastAsia"/>
        </w:rPr>
        <w:t>边框阴影</w:t>
      </w:r>
    </w:p>
    <w:p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text-shadow</w:t>
      </w:r>
      <w:r>
        <w:t xml:space="preserve"> </w:t>
      </w:r>
      <w:r>
        <w:rPr>
          <w:rFonts w:hint="eastAsia"/>
        </w:rPr>
        <w:t>文本阴影</w:t>
      </w:r>
    </w:p>
    <w:p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字体：通过CSS</w:t>
      </w:r>
      <w:r>
        <w:t>3</w:t>
      </w:r>
      <w:r>
        <w:rPr>
          <w:rFonts w:hint="eastAsia"/>
        </w:rPr>
        <w:t>可以指定任意字体，甚至是用户机器上并未安装的字体。</w:t>
      </w:r>
    </w:p>
    <w:p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只需要在网站上包含字体文件，当需要时它会自动下载。你只需要描述新的CSS</w:t>
      </w:r>
      <w:r>
        <w:t>3.0 @</w:t>
      </w:r>
      <w:r>
        <w:rPr>
          <w:rFonts w:hint="eastAsia"/>
        </w:rPr>
        <w:t>f</w:t>
      </w:r>
      <w:r>
        <w:t>ont-face</w:t>
      </w:r>
      <w:r>
        <w:rPr>
          <w:rFonts w:hint="eastAsia"/>
        </w:rPr>
        <w:t>规则。</w:t>
      </w:r>
    </w:p>
    <w:p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在@</w:t>
      </w:r>
      <w:r>
        <w:t>font-face</w:t>
      </w:r>
      <w:r>
        <w:rPr>
          <w:rFonts w:hint="eastAsia"/>
        </w:rPr>
        <w:t>定义里我们需要指定字体名称以及其URL。</w:t>
      </w:r>
    </w:p>
    <w:p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在CSS</w:t>
      </w:r>
      <w:r>
        <w:t>3.0</w:t>
      </w:r>
      <w:r>
        <w:rPr>
          <w:rFonts w:hint="eastAsia"/>
        </w:rPr>
        <w:t>里，设计师可以使用非网页安全的字体。</w:t>
      </w:r>
    </w:p>
    <w:p w:rsidR="004F6535" w:rsidRDefault="004F6535" w:rsidP="004F6535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转场动画（Transition）：使用CSS</w:t>
      </w:r>
      <w:r>
        <w:t>3</w:t>
      </w:r>
      <w:r>
        <w:rPr>
          <w:rFonts w:hint="eastAsia"/>
        </w:rPr>
        <w:t>，不再需要JavaScript或者Flash来完成元素样式的转换。</w:t>
      </w:r>
    </w:p>
    <w:p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需要用CSS属性来指定应用哪种特效</w:t>
      </w:r>
    </w:p>
    <w:p w:rsidR="004F6535" w:rsidRDefault="004F6535" w:rsidP="004F6535">
      <w:pPr>
        <w:pStyle w:val="a4"/>
        <w:numPr>
          <w:ilvl w:val="3"/>
          <w:numId w:val="4"/>
        </w:numPr>
        <w:ind w:firstLineChars="0"/>
      </w:pPr>
      <w:r>
        <w:rPr>
          <w:rFonts w:hint="eastAsia"/>
        </w:rPr>
        <w:t>需要指定特效的时间。语法：t</w:t>
      </w:r>
      <w:r>
        <w:t>ransition: property duration</w:t>
      </w:r>
    </w:p>
    <w:p w:rsidR="004F6535" w:rsidRDefault="0079087F" w:rsidP="005A4FE0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CSS</w:t>
      </w:r>
      <w:r>
        <w:t xml:space="preserve">3 </w:t>
      </w:r>
      <w:r>
        <w:rPr>
          <w:rFonts w:hint="eastAsia"/>
        </w:rPr>
        <w:t>变形（Transforms）：我们可以用CSS</w:t>
      </w:r>
      <w:r>
        <w:t>3</w:t>
      </w:r>
      <w:r>
        <w:rPr>
          <w:rFonts w:hint="eastAsia"/>
        </w:rPr>
        <w:t>来拉伸、旋转、伸缩、移动和转动元素。元素可以被2D或者</w:t>
      </w:r>
      <w:r>
        <w:t>3</w:t>
      </w:r>
      <w:r>
        <w:rPr>
          <w:rFonts w:hint="eastAsia"/>
        </w:rPr>
        <w:t>D变形。</w:t>
      </w:r>
    </w:p>
    <w:p w:rsidR="0079087F" w:rsidRDefault="003B1E9C" w:rsidP="003B1E9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>avaScript:</w:t>
      </w:r>
    </w:p>
    <w:p w:rsidR="003B1E9C" w:rsidRDefault="003B1E9C" w:rsidP="003B1E9C">
      <w:pPr>
        <w:ind w:left="840"/>
      </w:pPr>
      <w:r>
        <w:rPr>
          <w:rFonts w:hint="eastAsia"/>
        </w:rPr>
        <w:t>JavaScript经常被缩写为JS，是一门高级解释型编程语言。也被归为动态语言、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语言、基于原型的语言以及多范式的语言。JavaScript让网页具有交互性，所有是Web应用的核心部分。</w:t>
      </w:r>
    </w:p>
    <w:p w:rsidR="00D05571" w:rsidRDefault="00D05571" w:rsidP="003B1E9C">
      <w:pPr>
        <w:ind w:left="840"/>
        <w:rPr>
          <w:rFonts w:hint="eastAsia"/>
        </w:rPr>
      </w:pPr>
      <w:r>
        <w:rPr>
          <w:rFonts w:hint="eastAsia"/>
        </w:rPr>
        <w:t>随着JavaScript的发展，现在JavaScript不仅可以运行在浏览器端，也能运行在服务器端（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）。浏览器端JavaScript，曾经风靡一时的jQuery已经日渐式微，浏览器端JavaScript进化出三足鼎立的Angular、React以及Vue前端框架。</w:t>
      </w:r>
      <w:r w:rsidR="00141D73">
        <w:rPr>
          <w:rFonts w:hint="eastAsia"/>
        </w:rPr>
        <w:t>除此之外，更多的开源框架层出不穷。</w:t>
      </w:r>
    </w:p>
    <w:p w:rsidR="00EE471B" w:rsidRDefault="00EE471B" w:rsidP="003B1E9C">
      <w:pPr>
        <w:ind w:left="840"/>
      </w:pPr>
      <w:r>
        <w:rPr>
          <w:rFonts w:hint="eastAsia"/>
        </w:rPr>
        <w:t>JavaScript</w:t>
      </w:r>
      <w:r w:rsidR="00141D73">
        <w:rPr>
          <w:rFonts w:hint="eastAsia"/>
        </w:rPr>
        <w:t>简史：</w:t>
      </w:r>
    </w:p>
    <w:p w:rsidR="005304DC" w:rsidRDefault="005304DC" w:rsidP="005304DC">
      <w:pPr>
        <w:ind w:left="840"/>
      </w:pPr>
      <w:r>
        <w:rPr>
          <w:rFonts w:hint="eastAsia"/>
        </w:rPr>
        <w:t>ECMAScript</w:t>
      </w:r>
      <w:r>
        <w:t xml:space="preserve"> </w:t>
      </w:r>
      <w:r>
        <w:rPr>
          <w:rFonts w:hint="eastAsia"/>
        </w:rPr>
        <w:t>作为标准：由于商标问题，当作为标准时，使用了ECMAScript作为名称。术语ECMAScript也</w:t>
      </w:r>
      <w:r>
        <w:rPr>
          <w:rFonts w:hint="eastAsia"/>
        </w:rPr>
        <w:lastRenderedPageBreak/>
        <w:t>经常用来标记语言版本，如ECMAScript</w:t>
      </w:r>
      <w:r>
        <w:t xml:space="preserve"> 5.</w:t>
      </w:r>
    </w:p>
    <w:p w:rsidR="005304DC" w:rsidRDefault="005304DC" w:rsidP="005304DC">
      <w:pPr>
        <w:ind w:left="840"/>
      </w:pPr>
      <w:r>
        <w:rPr>
          <w:rFonts w:hint="eastAsia"/>
        </w:rPr>
        <w:t>ECMA</w:t>
      </w:r>
      <w:r>
        <w:t>-262</w:t>
      </w:r>
      <w:r>
        <w:rPr>
          <w:rFonts w:hint="eastAsia"/>
        </w:rPr>
        <w:t>：</w:t>
      </w:r>
    </w:p>
    <w:p w:rsidR="005304DC" w:rsidRDefault="005304DC" w:rsidP="005304DC">
      <w:pPr>
        <w:ind w:left="840"/>
      </w:pPr>
      <w:r>
        <w:rPr>
          <w:rFonts w:hint="eastAsia"/>
        </w:rPr>
        <w:t>ECMA</w:t>
      </w:r>
      <w:proofErr w:type="gramStart"/>
      <w:r>
        <w:t>’</w:t>
      </w:r>
      <w:proofErr w:type="gramEnd"/>
      <w:r>
        <w:t>s Technical Committee 39</w:t>
      </w:r>
      <w:r>
        <w:rPr>
          <w:rFonts w:hint="eastAsia"/>
        </w:rPr>
        <w:t>（TC</w:t>
      </w:r>
      <w:r>
        <w:t>39</w:t>
      </w:r>
      <w:r>
        <w:rPr>
          <w:rFonts w:hint="eastAsia"/>
        </w:rPr>
        <w:t>）</w:t>
      </w:r>
    </w:p>
    <w:p w:rsidR="005304DC" w:rsidRPr="005304DC" w:rsidRDefault="005304DC" w:rsidP="005304DC">
      <w:pPr>
        <w:ind w:left="840"/>
        <w:rPr>
          <w:rFonts w:hint="eastAsia"/>
        </w:rPr>
      </w:pPr>
      <w:r>
        <w:rPr>
          <w:rFonts w:hint="eastAsia"/>
        </w:rPr>
        <w:t>ECMAScript</w:t>
      </w:r>
      <w:r>
        <w:t xml:space="preserve"> 3 </w:t>
      </w:r>
      <w:r>
        <w:rPr>
          <w:rFonts w:hint="eastAsia"/>
        </w:rPr>
        <w:t>（1</w:t>
      </w:r>
      <w:r>
        <w:t>999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月）：这是今天多数浏览器支持的ECMAScript版本。它引入了很多新特性最终成为语言的内在部分：正则表达式、更好的</w:t>
      </w:r>
      <w:bookmarkStart w:id="0" w:name="_GoBack"/>
      <w:bookmarkEnd w:id="0"/>
      <w:r>
        <w:rPr>
          <w:rFonts w:hint="eastAsia"/>
        </w:rPr>
        <w:t>字符串处理</w:t>
      </w:r>
    </w:p>
    <w:p w:rsidR="00292640" w:rsidRDefault="00292640" w:rsidP="0029264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服务端架构</w:t>
      </w:r>
    </w:p>
    <w:sectPr w:rsidR="00292640" w:rsidSect="001448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85006B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F94483B"/>
    <w:multiLevelType w:val="hybridMultilevel"/>
    <w:tmpl w:val="EA7AE632"/>
    <w:lvl w:ilvl="0" w:tplc="09E4B7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F39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65221A3"/>
    <w:multiLevelType w:val="hybridMultilevel"/>
    <w:tmpl w:val="6ED6682A"/>
    <w:lvl w:ilvl="0" w:tplc="2DDA7C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040404"/>
    <w:multiLevelType w:val="hybridMultilevel"/>
    <w:tmpl w:val="6D18BA52"/>
    <w:lvl w:ilvl="0" w:tplc="1BF62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D1"/>
    <w:rsid w:val="0005028B"/>
    <w:rsid w:val="00141571"/>
    <w:rsid w:val="00141D73"/>
    <w:rsid w:val="00144821"/>
    <w:rsid w:val="00292640"/>
    <w:rsid w:val="00363E31"/>
    <w:rsid w:val="003B1E9C"/>
    <w:rsid w:val="00485E74"/>
    <w:rsid w:val="004A4F5A"/>
    <w:rsid w:val="004F6535"/>
    <w:rsid w:val="005304DC"/>
    <w:rsid w:val="00563868"/>
    <w:rsid w:val="005A4FE0"/>
    <w:rsid w:val="00674542"/>
    <w:rsid w:val="0079087F"/>
    <w:rsid w:val="007D3F0F"/>
    <w:rsid w:val="009417D1"/>
    <w:rsid w:val="00AF2CC7"/>
    <w:rsid w:val="00BF34D6"/>
    <w:rsid w:val="00D05571"/>
    <w:rsid w:val="00E442F2"/>
    <w:rsid w:val="00E73B09"/>
    <w:rsid w:val="00EE471B"/>
    <w:rsid w:val="00F2090D"/>
    <w:rsid w:val="00FA0C5C"/>
    <w:rsid w:val="00F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5AAD"/>
  <w15:chartTrackingRefBased/>
  <w15:docId w15:val="{728E65D3-B57C-4A44-B2BF-A0858AEA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92640"/>
    <w:pPr>
      <w:ind w:firstLineChars="200" w:firstLine="420"/>
    </w:pPr>
  </w:style>
  <w:style w:type="table" w:styleId="a5">
    <w:name w:val="Table Grid"/>
    <w:basedOn w:val="a2"/>
    <w:uiPriority w:val="39"/>
    <w:rsid w:val="00E73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5304DC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杰</dc:creator>
  <cp:keywords/>
  <dc:description/>
  <cp:lastModifiedBy>田 杰</cp:lastModifiedBy>
  <cp:revision>19</cp:revision>
  <dcterms:created xsi:type="dcterms:W3CDTF">2018-11-18T06:30:00Z</dcterms:created>
  <dcterms:modified xsi:type="dcterms:W3CDTF">2018-11-18T08:06:00Z</dcterms:modified>
</cp:coreProperties>
</file>