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0"/>
          <w:szCs w:val="30"/>
        </w:rPr>
      </w:pPr>
      <w:r>
        <w:rPr>
          <w:rFonts w:eastAsia="黑体"/>
          <w:b/>
          <w:sz w:val="44"/>
          <w:szCs w:val="44"/>
        </w:rPr>
        <w:drawing>
          <wp:inline distT="0" distB="0" distL="114300" distR="114300">
            <wp:extent cx="1752600" cy="1591310"/>
            <wp:effectExtent l="0" t="0" r="0" b="8890"/>
            <wp:docPr id="1" name="图片 1" descr=")UI]IU07N`UMBV0VI{(GKJ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)UI]IU07N`UMBV0VI{(GKJ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="黑体"/>
          <w:b/>
          <w:sz w:val="44"/>
          <w:szCs w:val="44"/>
        </w:rPr>
      </w:pPr>
      <w:r>
        <w:rPr>
          <w:rFonts w:hint="eastAsia" w:eastAsia="黑体"/>
          <w:b/>
          <w:sz w:val="44"/>
          <w:szCs w:val="44"/>
        </w:rPr>
        <w:t>嵌入式应用系统综合实训</w:t>
      </w:r>
    </w:p>
    <w:p>
      <w:pPr>
        <w:ind w:firstLine="3534" w:firstLineChars="800"/>
        <w:jc w:val="both"/>
        <w:rPr>
          <w:rFonts w:hint="default" w:eastAsiaTheme="minorEastAsia"/>
          <w:b/>
          <w:bCs/>
          <w:sz w:val="30"/>
          <w:szCs w:val="30"/>
          <w:lang w:val="en-US" w:eastAsia="zh-CN"/>
        </w:rPr>
      </w:pPr>
      <w:r>
        <w:rPr>
          <w:rFonts w:hint="eastAsia" w:eastAsia="黑体"/>
          <w:b/>
          <w:sz w:val="44"/>
          <w:szCs w:val="44"/>
          <w:lang w:val="en-US" w:eastAsia="zh-CN"/>
        </w:rPr>
        <w:t>期末设计</w:t>
      </w:r>
    </w:p>
    <w:tbl>
      <w:tblPr>
        <w:tblStyle w:val="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9"/>
        <w:gridCol w:w="507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59" w:type="dxa"/>
            <w:noWrap w:val="0"/>
            <w:vAlign w:val="top"/>
          </w:tcPr>
          <w:p>
            <w:pPr>
              <w:jc w:val="left"/>
              <w:rPr>
                <w:rFonts w:hint="eastAsia"/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任务名称：</w:t>
            </w:r>
          </w:p>
        </w:tc>
        <w:tc>
          <w:tcPr>
            <w:tcW w:w="5078" w:type="dxa"/>
            <w:noWrap w:val="0"/>
            <w:vAlign w:val="top"/>
          </w:tcPr>
          <w:p>
            <w:pPr>
              <w:jc w:val="left"/>
              <w:rPr>
                <w:rFonts w:hint="default" w:eastAsiaTheme="minorEastAsia"/>
                <w:b/>
                <w:bCs/>
                <w:sz w:val="30"/>
                <w:szCs w:val="30"/>
                <w:u w:val="single"/>
                <w:lang w:val="en-US" w:eastAsia="zh-CN"/>
              </w:rPr>
            </w:pPr>
            <w:r>
              <w:rPr>
                <w:rFonts w:hint="eastAsia"/>
                <w:b/>
                <w:bCs/>
                <w:sz w:val="30"/>
                <w:szCs w:val="30"/>
                <w:u w:val="single"/>
                <w:lang w:val="en-US" w:eastAsia="zh-CN"/>
              </w:rPr>
              <w:t>树莓派采集存储展示DHT22数据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59" w:type="dxa"/>
            <w:noWrap w:val="0"/>
            <w:vAlign w:val="top"/>
          </w:tcPr>
          <w:p>
            <w:pPr>
              <w:jc w:val="left"/>
              <w:rPr>
                <w:rFonts w:hint="eastAsia"/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学    院：</w:t>
            </w:r>
          </w:p>
        </w:tc>
        <w:tc>
          <w:tcPr>
            <w:tcW w:w="5078" w:type="dxa"/>
            <w:noWrap w:val="0"/>
            <w:vAlign w:val="top"/>
          </w:tcPr>
          <w:p>
            <w:pPr>
              <w:jc w:val="left"/>
              <w:rPr>
                <w:rFonts w:hint="eastAsia"/>
                <w:b/>
                <w:bCs/>
                <w:sz w:val="30"/>
                <w:szCs w:val="30"/>
                <w:u w:val="single"/>
              </w:rPr>
            </w:pPr>
            <w:r>
              <w:rPr>
                <w:rFonts w:hint="eastAsia"/>
                <w:b/>
                <w:bCs/>
                <w:sz w:val="30"/>
                <w:szCs w:val="30"/>
                <w:u w:val="single"/>
              </w:rPr>
              <w:t xml:space="preserve">   数学与信息学院      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59" w:type="dxa"/>
            <w:noWrap w:val="0"/>
            <w:vAlign w:val="top"/>
          </w:tcPr>
          <w:p>
            <w:pPr>
              <w:jc w:val="left"/>
              <w:rPr>
                <w:rFonts w:hint="eastAsia"/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专    业：</w:t>
            </w:r>
          </w:p>
        </w:tc>
        <w:tc>
          <w:tcPr>
            <w:tcW w:w="5078" w:type="dxa"/>
            <w:noWrap w:val="0"/>
            <w:vAlign w:val="top"/>
          </w:tcPr>
          <w:p>
            <w:pPr>
              <w:jc w:val="left"/>
              <w:rPr>
                <w:rFonts w:hint="eastAsia"/>
                <w:b/>
                <w:bCs/>
                <w:sz w:val="30"/>
                <w:szCs w:val="30"/>
                <w:u w:val="single"/>
              </w:rPr>
            </w:pPr>
            <w:r>
              <w:rPr>
                <w:rFonts w:hint="eastAsia"/>
                <w:b/>
                <w:bCs/>
                <w:sz w:val="30"/>
                <w:szCs w:val="30"/>
                <w:u w:val="single"/>
              </w:rPr>
              <w:t xml:space="preserve">   2017级物联网工程      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59" w:type="dxa"/>
            <w:noWrap w:val="0"/>
            <w:vAlign w:val="top"/>
          </w:tcPr>
          <w:p>
            <w:pPr>
              <w:jc w:val="left"/>
              <w:rPr>
                <w:rFonts w:hint="eastAsia"/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学  号：</w:t>
            </w:r>
          </w:p>
        </w:tc>
        <w:tc>
          <w:tcPr>
            <w:tcW w:w="5078" w:type="dxa"/>
            <w:noWrap w:val="0"/>
            <w:vAlign w:val="top"/>
          </w:tcPr>
          <w:p>
            <w:pPr>
              <w:jc w:val="left"/>
              <w:rPr>
                <w:rFonts w:hint="eastAsia"/>
                <w:b/>
                <w:bCs/>
                <w:sz w:val="30"/>
                <w:szCs w:val="30"/>
                <w:u w:val="single"/>
              </w:rPr>
            </w:pPr>
            <w:r>
              <w:rPr>
                <w:rFonts w:hint="eastAsia"/>
                <w:b/>
                <w:bCs/>
                <w:sz w:val="30"/>
                <w:szCs w:val="30"/>
                <w:u w:val="single"/>
              </w:rPr>
              <w:t xml:space="preserve">     </w:t>
            </w:r>
            <w:r>
              <w:rPr>
                <w:rFonts w:hint="eastAsia"/>
                <w:b/>
                <w:bCs/>
                <w:sz w:val="30"/>
                <w:szCs w:val="30"/>
                <w:u w:val="single"/>
                <w:lang w:val="en-US" w:eastAsia="zh-CN"/>
              </w:rPr>
              <w:t>116042017058</w:t>
            </w:r>
            <w:r>
              <w:rPr>
                <w:rFonts w:hint="eastAsia"/>
                <w:b/>
                <w:bCs/>
                <w:sz w:val="30"/>
                <w:szCs w:val="30"/>
                <w:u w:val="single"/>
              </w:rPr>
              <w:t xml:space="preserve">        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59" w:type="dxa"/>
            <w:noWrap w:val="0"/>
            <w:vAlign w:val="top"/>
          </w:tcPr>
          <w:p>
            <w:pPr>
              <w:jc w:val="left"/>
              <w:rPr>
                <w:rFonts w:hint="eastAsia"/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姓   名：</w:t>
            </w:r>
          </w:p>
        </w:tc>
        <w:tc>
          <w:tcPr>
            <w:tcW w:w="5078" w:type="dxa"/>
            <w:noWrap w:val="0"/>
            <w:vAlign w:val="top"/>
          </w:tcPr>
          <w:p>
            <w:pPr>
              <w:jc w:val="left"/>
              <w:rPr>
                <w:rFonts w:hint="eastAsia"/>
                <w:b/>
                <w:bCs/>
                <w:sz w:val="30"/>
                <w:szCs w:val="30"/>
                <w:u w:val="single"/>
              </w:rPr>
            </w:pPr>
            <w:r>
              <w:rPr>
                <w:rFonts w:hint="eastAsia"/>
                <w:b/>
                <w:bCs/>
                <w:sz w:val="30"/>
                <w:szCs w:val="30"/>
                <w:u w:val="single"/>
              </w:rPr>
              <w:t xml:space="preserve">       </w:t>
            </w:r>
            <w:r>
              <w:rPr>
                <w:rFonts w:hint="eastAsia"/>
                <w:b/>
                <w:bCs/>
                <w:sz w:val="30"/>
                <w:szCs w:val="30"/>
                <w:u w:val="single"/>
                <w:lang w:val="en-US" w:eastAsia="zh-CN"/>
              </w:rPr>
              <w:t>赵镇峰</w:t>
            </w:r>
            <w:r>
              <w:rPr>
                <w:rFonts w:hint="eastAsia"/>
                <w:b/>
                <w:bCs/>
                <w:sz w:val="30"/>
                <w:szCs w:val="30"/>
                <w:u w:val="single"/>
              </w:rPr>
              <w:t xml:space="preserve">             </w:t>
            </w:r>
          </w:p>
          <w:p>
            <w:pPr>
              <w:jc w:val="left"/>
              <w:rPr>
                <w:rFonts w:hint="eastAsia"/>
                <w:b/>
                <w:bCs/>
                <w:sz w:val="30"/>
                <w:szCs w:val="30"/>
                <w:u w:val="singl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59" w:type="dxa"/>
            <w:noWrap w:val="0"/>
            <w:vAlign w:val="top"/>
          </w:tcPr>
          <w:p>
            <w:pPr>
              <w:jc w:val="left"/>
              <w:rPr>
                <w:rFonts w:hint="eastAsia"/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任课老师：</w:t>
            </w:r>
          </w:p>
        </w:tc>
        <w:tc>
          <w:tcPr>
            <w:tcW w:w="5078" w:type="dxa"/>
            <w:noWrap w:val="0"/>
            <w:vAlign w:val="top"/>
          </w:tcPr>
          <w:p>
            <w:pPr>
              <w:jc w:val="left"/>
              <w:rPr>
                <w:rFonts w:hint="eastAsia"/>
                <w:b/>
                <w:bCs/>
                <w:sz w:val="30"/>
                <w:szCs w:val="30"/>
                <w:u w:val="single"/>
              </w:rPr>
            </w:pPr>
            <w:r>
              <w:rPr>
                <w:rFonts w:hint="eastAsia"/>
                <w:b/>
                <w:bCs/>
                <w:sz w:val="30"/>
                <w:szCs w:val="30"/>
                <w:u w:val="single"/>
              </w:rPr>
              <w:t xml:space="preserve">        张美平           </w:t>
            </w:r>
          </w:p>
        </w:tc>
      </w:tr>
    </w:tbl>
    <w:p/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</w:pPr>
    </w:p>
    <w:p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2020年</w:t>
      </w:r>
      <w:r>
        <w:rPr>
          <w:rFonts w:hint="eastAsia"/>
          <w:b/>
          <w:bCs/>
          <w:sz w:val="28"/>
          <w:szCs w:val="28"/>
          <w:lang w:val="en-US" w:eastAsia="zh-CN"/>
        </w:rPr>
        <w:t>6</w:t>
      </w:r>
      <w:r>
        <w:rPr>
          <w:rFonts w:hint="eastAsia"/>
          <w:b/>
          <w:bCs/>
          <w:sz w:val="28"/>
          <w:szCs w:val="28"/>
        </w:rPr>
        <w:t>月</w:t>
      </w:r>
    </w:p>
    <w:p>
      <w:pPr>
        <w:rPr>
          <w:rFonts w:hint="eastAsia"/>
          <w:lang w:val="en-US" w:eastAsia="zh-CN"/>
        </w:rPr>
      </w:pPr>
      <w:r>
        <w:rPr>
          <w:b/>
          <w:bCs/>
          <w:sz w:val="28"/>
          <w:szCs w:val="28"/>
        </w:rPr>
        <w:br w:type="page"/>
      </w:r>
      <w:r>
        <w:rPr>
          <w:rFonts w:hint="eastAsia"/>
          <w:lang w:val="en-US" w:eastAsia="zh-CN"/>
        </w:rPr>
        <w:t xml:space="preserve">                           </w:t>
      </w:r>
    </w:p>
    <w:p>
      <w:pPr>
        <w:numPr>
          <w:ilvl w:val="0"/>
          <w:numId w:val="1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嵌入式实训大作业任务：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代码组成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1）编写嵌入式Linux端程序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2）设计web服务器与web端程序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具体要求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1、结合分阶段任务的mqtt、http、mysql数据库、flask服务器的相关知识设计课程作业；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2、使用openwrt或者直接在ubuntu linux虚拟机上运行程序模拟嵌入式设备；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3、使用虚拟串口软件以及串口调试助手模拟传感器设备，实现传感器数据的上传与传感器控制指令的接收，控制指令与传感器数据上报格式自定义；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4、使用mqtt或http实现终端与服务器双向通讯，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0）、搭建mqtt、flask、MySQL服务器；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1）、用mqtt实现对终端控制指令的订阅；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2）、用mqtt或http实现终端采集到的数据向服务器上报；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3）、传感器数据能存入数据库；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4）、能在web页面查看实时数据，利用websocket mqtt显示最新实时数据；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5）、能web页面查看历史数据，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6）、能通过web页面发布mqtt对硬件的控制指令，利用websocket mqtt实时发布控制指令；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另外如果用树莓派，树莓派GPIO上接传感器模拟传感器设备，GPIO接口外接简易控制器（如led二极管）模拟设备控制功能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设计功能：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树莓派驱动DHT22温湿度传感器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树莓派GPIO上接dht22传感器设备，将采集到的信息存入mysql数据库，并且用http协议实现终端采集到的数据向服务器上报onenet云平台，并设计web界面，使用flask提供后台服务，页面使用echarts展示存入mysql的温湿度数据和实时数据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VCC接上3V3，可以选择1口或者17口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DATA接上GPIO口，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本次选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GPIO4，第7口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GND接上接地口，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本次选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第14口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接线完成后，此时灯亮。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517775"/>
            <wp:effectExtent l="0" t="0" r="3810" b="1206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具体实现：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采集温湿度数据：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通过import Adafruit_DHT库来实现对gpio口传感器数据的采集。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 rasp_get(channel):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sensor =  Adafruit_DHT.DHT22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pin = 4 #GPIO4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humidity, temperature = Adafruit_DHT.read_retry(sensor, pin)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print("温度：", temperature, "摄氏度，湿度：",  humidity, "%")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data = [0, temperature, humidity]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通过此函数将采集的数据存储于data中。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105400" cy="662940"/>
            <wp:effectExtent l="0" t="0" r="0" b="762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将历史采集数据存储于mysql中：python3 HtDataRecord.py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通过import pymysql库来实现温湿度数据的存储。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Ht.sql：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`ht` (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`id` int(11) NOT NULL AUTO_INCREMENT,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`create_time` datetime DEFAULT NULL,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`site` varchar(20) DEFAULT NULL COMMENT '位置',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`temperature` float(3,1) DEFAULT NULL,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`humidity` float(3,1) DEFAULT NULL,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(`id`) USING BTREE,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KEY `ht_create_time_index` (`create_time`) USING BTREE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ENGINE=InnoDB AUTO_INCREMENT=1246 DEFAULT CHARSET=utf8 COMMENT='温湿度表';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创建一个sql库ht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 = pymysql.connect(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host = 'localhost',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port = 3306,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user = 'pi',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password = '123456',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db = 'ht',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charset = 'utf8'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在在树莓派中访问ht库，用以读写数据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 humidity is not None and temperature is not None: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cur = con.cursor()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print(datetime.datetime.now())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print('Temp={0:0.1f}*C  Humidity={1:0.1f}%'.format(temperature, humidity))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cur.execute("insert into ht(create_time,site,temperature,humidity) value(now(),'%s','%s','%s')" %(site,temperature,humidity))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con.commit()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cur.close()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time.sleep(60)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将数据存入mysql中，每隔60s采集一次。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305300" cy="165354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使用http协议将实时温度数据上传至onenet云平台：python3 DTH-inoput.py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apiurl = ["http://api.heclouds.com/devices/606846327/datapoints",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用户密码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apiheaders = {'api-key' : 'vhl4ll0Ekjow59REecUKsEAv=8o='}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输入云平台的API地址与APIkey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json_data_turn1 = json.dumps(json_data1)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json_data_turn2 = json.dumps(json_data2)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print("开始上传数据")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time.sleep(12)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r1 = requests.post(apiurl[0], data=jdata, headers=apiheaders)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time.sleep(12)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r2=requests.post(apiurl[1], data=json_data_turn2.encode(), headers=apiheaders)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print(r1)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print(r2)</w:t>
      </w:r>
    </w:p>
    <w:p>
      <w:pPr>
        <w:numPr>
          <w:ilvl w:val="0"/>
          <w:numId w:val="0"/>
        </w:numPr>
        <w:ind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print("完成上传数据")</w:t>
      </w:r>
    </w:p>
    <w:p>
      <w:pPr>
        <w:numPr>
          <w:ilvl w:val="0"/>
          <w:numId w:val="0"/>
        </w:numPr>
        <w:ind w:leftChars="0" w:firstLine="420"/>
      </w:pPr>
      <w:r>
        <w:rPr>
          <w:rFonts w:hint="eastAsia"/>
          <w:lang w:val="en-US" w:eastAsia="zh-CN"/>
        </w:rPr>
        <w:t>对云平台上传数据。</w:t>
      </w:r>
      <w:bookmarkStart w:id="0" w:name="_GoBack"/>
      <w:r>
        <w:drawing>
          <wp:inline distT="0" distB="0" distL="114300" distR="114300">
            <wp:extent cx="5272405" cy="2590165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使用flask提供后台服务，在web（statistics_template.html）页面展示当前温湿度数据以及历史温湿度数据。Python3 Server.py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 get_jsondata(range=1,n=20):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con = conn_db()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cur = con.cursor()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result =  cur.execute("SELECT id,temperature,humidity,create_time FROM ht WHERE DATE_FORMAT(create_time,'%%i')%%%s = 0  AND   create_time &gt;=  DATE_SUB(NOW(), INTERVAL %s MINUTE) order by create_time " %(range,n))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u=cur.fetchall()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con.close()</w:t>
      </w:r>
    </w:p>
    <w:p>
      <w:pPr>
        <w:numPr>
          <w:ilvl w:val="0"/>
          <w:numId w:val="0"/>
        </w:numPr>
        <w:ind w:leftChars="0"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print(u)</w:t>
      </w:r>
    </w:p>
    <w:p>
      <w:pPr>
        <w:numPr>
          <w:ilvl w:val="0"/>
          <w:numId w:val="0"/>
        </w:numPr>
        <w:ind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从数据库中访问历史数据。</w:t>
      </w:r>
    </w:p>
    <w:p>
      <w:pPr>
        <w:numPr>
          <w:ilvl w:val="0"/>
          <w:numId w:val="0"/>
        </w:numPr>
        <w:ind w:leftChars="0" w:firstLine="42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>$(document).ready(function () {</w:t>
      </w:r>
    </w:p>
    <w:p>
      <w:pPr>
        <w:numPr>
          <w:ilvl w:val="0"/>
          <w:numId w:val="0"/>
        </w:numPr>
        <w:ind w:leftChars="0" w:firstLine="42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   setNowHT();  </w:t>
      </w:r>
    </w:p>
    <w:p>
      <w:pPr>
        <w:numPr>
          <w:ilvl w:val="0"/>
          <w:numId w:val="0"/>
        </w:numPr>
        <w:ind w:leftChars="0" w:firstLine="42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   getData(5,1440); </w:t>
      </w:r>
    </w:p>
    <w:p>
      <w:pPr>
        <w:numPr>
          <w:ilvl w:val="0"/>
          <w:numId w:val="0"/>
        </w:numPr>
        <w:ind w:leftChars="0" w:firstLine="42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   //console.log(app.xTime);</w:t>
      </w:r>
    </w:p>
    <w:p>
      <w:pPr>
        <w:numPr>
          <w:ilvl w:val="0"/>
          <w:numId w:val="0"/>
        </w:numPr>
        <w:ind w:leftChars="0" w:firstLine="42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   //console.log(app.yTvalues);</w:t>
      </w:r>
    </w:p>
    <w:p>
      <w:pPr>
        <w:numPr>
          <w:ilvl w:val="0"/>
          <w:numId w:val="0"/>
        </w:numPr>
        <w:ind w:leftChars="0" w:firstLine="42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   //console.log(app.yHvalues)</w:t>
      </w:r>
    </w:p>
    <w:p>
      <w:pPr>
        <w:numPr>
          <w:ilvl w:val="0"/>
          <w:numId w:val="0"/>
        </w:numPr>
        <w:ind w:leftChars="0" w:firstLine="42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   var t2 = window.setInterval(function() {</w:t>
      </w:r>
    </w:p>
    <w:p>
      <w:pPr>
        <w:numPr>
          <w:ilvl w:val="0"/>
          <w:numId w:val="0"/>
        </w:numPr>
        <w:ind w:leftChars="0" w:firstLine="42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        setNowHT();</w:t>
      </w:r>
    </w:p>
    <w:p>
      <w:pPr>
        <w:numPr>
          <w:ilvl w:val="0"/>
          <w:numId w:val="0"/>
        </w:numPr>
        <w:ind w:leftChars="0" w:firstLine="42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   },20000)</w:t>
      </w:r>
    </w:p>
    <w:p>
      <w:pPr>
        <w:numPr>
          <w:ilvl w:val="0"/>
          <w:numId w:val="0"/>
        </w:numPr>
        <w:ind w:leftChars="0" w:firstLine="42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   //window.clearInterval(t2)  // 去除定时器</w:t>
      </w:r>
    </w:p>
    <w:p>
      <w:pPr>
        <w:numPr>
          <w:ilvl w:val="0"/>
          <w:numId w:val="0"/>
        </w:numPr>
        <w:ind w:leftChars="0" w:firstLine="420"/>
        <w:rPr>
          <w:rFonts w:hint="default"/>
          <w:sz w:val="13"/>
          <w:szCs w:val="13"/>
          <w:lang w:val="en-US" w:eastAsia="zh-CN"/>
        </w:rPr>
      </w:pPr>
    </w:p>
    <w:p>
      <w:pPr>
        <w:numPr>
          <w:ilvl w:val="0"/>
          <w:numId w:val="0"/>
        </w:numPr>
        <w:ind w:leftChars="0" w:firstLine="42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});</w:t>
      </w:r>
    </w:p>
    <w:p>
      <w:pPr>
        <w:numPr>
          <w:ilvl w:val="0"/>
          <w:numId w:val="0"/>
        </w:numPr>
        <w:ind w:leftChars="0" w:firstLine="42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function setNowHT() {</w:t>
      </w:r>
    </w:p>
    <w:p>
      <w:pPr>
        <w:numPr>
          <w:ilvl w:val="0"/>
          <w:numId w:val="0"/>
        </w:numPr>
        <w:ind w:leftChars="0" w:firstLine="42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     $.ajax({</w:t>
      </w:r>
    </w:p>
    <w:p>
      <w:pPr>
        <w:numPr>
          <w:ilvl w:val="0"/>
          <w:numId w:val="0"/>
        </w:numPr>
        <w:ind w:leftChars="0" w:firstLine="42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        url:'/getNowHT',</w:t>
      </w:r>
    </w:p>
    <w:p>
      <w:pPr>
        <w:numPr>
          <w:ilvl w:val="0"/>
          <w:numId w:val="0"/>
        </w:numPr>
        <w:ind w:leftChars="0" w:firstLine="42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        type:'POST',</w:t>
      </w:r>
    </w:p>
    <w:p>
      <w:pPr>
        <w:numPr>
          <w:ilvl w:val="0"/>
          <w:numId w:val="0"/>
        </w:numPr>
        <w:ind w:leftChars="0" w:firstLine="42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        dataType:'json',</w:t>
      </w:r>
    </w:p>
    <w:p>
      <w:pPr>
        <w:numPr>
          <w:ilvl w:val="0"/>
          <w:numId w:val="0"/>
        </w:numPr>
        <w:ind w:leftChars="0" w:firstLine="42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        success:function(data) {</w:t>
      </w:r>
    </w:p>
    <w:p>
      <w:pPr>
        <w:numPr>
          <w:ilvl w:val="0"/>
          <w:numId w:val="0"/>
        </w:numPr>
        <w:ind w:leftChars="0" w:firstLine="42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            console.log(data);</w:t>
      </w:r>
    </w:p>
    <w:p>
      <w:pPr>
        <w:numPr>
          <w:ilvl w:val="0"/>
          <w:numId w:val="0"/>
        </w:numPr>
        <w:ind w:leftChars="0" w:firstLine="42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             $("#now_temp").text(data.temperature + " ℃");</w:t>
      </w:r>
    </w:p>
    <w:p>
      <w:pPr>
        <w:numPr>
          <w:ilvl w:val="0"/>
          <w:numId w:val="0"/>
        </w:numPr>
        <w:ind w:leftChars="0" w:firstLine="42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             $("#now_hum").text(data.humidity + " %");</w:t>
      </w:r>
    </w:p>
    <w:p>
      <w:pPr>
        <w:numPr>
          <w:ilvl w:val="0"/>
          <w:numId w:val="0"/>
        </w:numPr>
        <w:ind w:leftChars="0" w:firstLine="42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             $("#now_time1").text(new Date().Format("yyyy-MM-dd hh:mm:ss"));</w:t>
      </w:r>
    </w:p>
    <w:p>
      <w:pPr>
        <w:numPr>
          <w:ilvl w:val="0"/>
          <w:numId w:val="0"/>
        </w:numPr>
        <w:ind w:leftChars="0" w:firstLine="42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             $("#now_time2").text(new Date().Format("yyyy-MM-dd hh:mm:ss"));</w:t>
      </w:r>
    </w:p>
    <w:p>
      <w:pPr>
        <w:numPr>
          <w:ilvl w:val="0"/>
          <w:numId w:val="0"/>
        </w:numPr>
        <w:ind w:leftChars="0" w:firstLine="42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ind w:leftChars="0" w:firstLine="42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     });</w:t>
      </w:r>
      <w:r>
        <w:rPr>
          <w:rFonts w:hint="default"/>
          <w:sz w:val="13"/>
          <w:szCs w:val="13"/>
          <w:lang w:val="en-US" w:eastAsia="zh-CN"/>
        </w:rPr>
        <w:tab/>
      </w:r>
    </w:p>
    <w:p>
      <w:pPr>
        <w:numPr>
          <w:ilvl w:val="0"/>
          <w:numId w:val="0"/>
        </w:numPr>
        <w:ind w:leftChars="0" w:firstLine="420"/>
        <w:rPr>
          <w:rFonts w:hint="default"/>
          <w:lang w:val="en-US" w:eastAsia="zh-CN"/>
        </w:rPr>
      </w:pPr>
      <w:r>
        <w:drawing>
          <wp:inline distT="0" distB="0" distL="114300" distR="114300">
            <wp:extent cx="911860" cy="73088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rcRect r="13285" b="81625"/>
                    <a:stretch>
                      <a:fillRect/>
                    </a:stretch>
                  </pic:blipFill>
                  <pic:spPr>
                    <a:xfrm>
                      <a:off x="0" y="0"/>
                      <a:ext cx="911860" cy="73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879475" cy="678815"/>
            <wp:effectExtent l="0" t="0" r="444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rcRect t="82934" r="16365"/>
                    <a:stretch>
                      <a:fillRect/>
                    </a:stretch>
                  </pic:blipFill>
                  <pic:spPr>
                    <a:xfrm>
                      <a:off x="0" y="0"/>
                      <a:ext cx="879475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发送ajax请求，从后台获取json数据</w:t>
      </w:r>
      <w:r>
        <w:rPr>
          <w:rFonts w:hint="eastAsia"/>
          <w:lang w:val="en-US" w:eastAsia="zh-CN"/>
        </w:rPr>
        <w:t>并展示实时时间与数据。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>function getData(range_args,time_args) {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     $.ajax({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        url:'/getData',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        data:{range:range_args,time:time_args},</w:t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>//range 每多少分钟取一个点， time：最近多少范围内的。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        type:'POST',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        //async:false,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        dataType:'json',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        success:function(data) {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>console.log(data);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            //app.xTime = data.xTime;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            //app.yTvalues = data.yTvalues;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            //合成二维数组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            var array1 = data.xTime;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>var array2 = data.yTvalues;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>var array3 = data.yHvalues;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>var arrayAll=[];</w:t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>//温度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>var arrayAll2=[];</w:t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>//湿度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>for(var i=0;i&lt;array1.length;i++){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 xml:space="preserve">    var time = parseInt(array1[i]*100000/100);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>arrayAll.push([time,array2[i]]);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>arrayAll2.push([time,array3[i]]);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            myChartT.clear();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>myChartH.clear();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 xml:space="preserve">myChartT.setOption({   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                title: {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                    text: '温度图'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                },                        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>xAxis: {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>name:'时间',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>type: 'time'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>//data: data.xTime    time类型时，无需数据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>},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>yAxis: {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>type: 'value',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>axisLabel: {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>formatter:'{value} ℃'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 xml:space="preserve">},          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>//用于添加框选缩放功能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>/*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 xml:space="preserve">toolbox: {                   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 xml:space="preserve">show: true,                  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 xml:space="preserve">feature:{                     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 xml:space="preserve">dataZoom:{                        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 xml:space="preserve">realtime: false,                         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 xml:space="preserve">yAxisIndex: 'none',                      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 xml:space="preserve">},                    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 xml:space="preserve">restore: {},                   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 xml:space="preserve">}            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 xml:space="preserve">},   */            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 xml:space="preserve">dataZoom: 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>[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>{type: 'inside'},        //用于添加滚轮缩放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>{type:'slider' },  //用于添加滑动条缩放，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 xml:space="preserve">],            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>series: [{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>name:"温度",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>symbol:'none', //设置不显示数据的小圆点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>smooth:true,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>data: arrayAll,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>type: 'line'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>}],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>tooltip : {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>trigger: 'axis',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>axisPointer: {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 xml:space="preserve">  type: 'cross'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>},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>formatter:function(parmas){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                         //console.log(parmas[0].value[0] + "," + parmas[0].seriesName + "," + parmas[0].value[1]);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                         return echarts.format.formatTime('MM-dd hh:mm', parmas[0].value[0])+ "&lt;br&gt;" + parmas[0].seriesName + " : " + parmas[0].value[1] + " ℃";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 xml:space="preserve">                        }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ab/>
      </w:r>
      <w:r>
        <w:rPr>
          <w:rFonts w:hint="default"/>
          <w:sz w:val="13"/>
          <w:szCs w:val="13"/>
          <w:lang w:val="en-US" w:eastAsia="zh-CN"/>
        </w:rPr>
        <w:t>},true);</w:t>
      </w:r>
    </w:p>
    <w:p>
      <w:pPr>
        <w:numPr>
          <w:ilvl w:val="0"/>
          <w:numId w:val="0"/>
        </w:numPr>
        <w:ind w:left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在web页面展示数据曲线图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353945"/>
            <wp:effectExtent l="0" t="0" r="3175" b="825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5.设置开机自己启动：`vi /etc/rc.local`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ntpdate ntp.aliyun.com &amp;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/etc/init.d/mysql start &amp;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sudo python3 /home/pi/raspberrypi_ht/Server.py &amp;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sleep 10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sudo python3 /home/pi/raspberrypi_ht/HtDataRecord.py &amp;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exit 0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C5FC2C"/>
    <w:multiLevelType w:val="singleLevel"/>
    <w:tmpl w:val="86C5FC2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2134EBF"/>
    <w:multiLevelType w:val="singleLevel"/>
    <w:tmpl w:val="52134EB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BE33704"/>
    <w:rsid w:val="2C675DB3"/>
    <w:rsid w:val="36561D75"/>
    <w:rsid w:val="5C434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84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Mr.zhao</dc:creator>
  <cp:lastModifiedBy>被迫改名</cp:lastModifiedBy>
  <dcterms:modified xsi:type="dcterms:W3CDTF">2020-06-25T09:17:39Z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