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6"/>
      </w:tblGrid>
      <w:tr w:rsidR="0073406D" w:rsidRPr="00996D2F" w14:paraId="395AE686" w14:textId="77777777" w:rsidTr="0073406D">
        <w:tc>
          <w:tcPr>
            <w:tcW w:w="8694" w:type="dxa"/>
          </w:tcPr>
          <w:p w14:paraId="58BA7C70" w14:textId="211A9A72" w:rsidR="0073406D" w:rsidRPr="00996D2F" w:rsidRDefault="0073406D" w:rsidP="0073406D">
            <w:pPr>
              <w:rPr>
                <w:sz w:val="22"/>
                <w:szCs w:val="22"/>
              </w:rPr>
            </w:pPr>
            <w:r w:rsidRPr="00996D2F">
              <w:rPr>
                <w:sz w:val="22"/>
                <w:szCs w:val="22"/>
              </w:rPr>
              <w:t>Oliver S</w:t>
            </w:r>
          </w:p>
        </w:tc>
      </w:tr>
      <w:tr w:rsidR="0073406D" w:rsidRPr="00996D2F" w14:paraId="70F6825A" w14:textId="77777777" w:rsidTr="0073406D">
        <w:tc>
          <w:tcPr>
            <w:tcW w:w="8694" w:type="dxa"/>
          </w:tcPr>
          <w:tbl>
            <w:tblPr>
              <w:tblW w:w="9240" w:type="dxa"/>
              <w:tblLook w:val="04A0" w:firstRow="1" w:lastRow="0" w:firstColumn="1" w:lastColumn="0" w:noHBand="0" w:noVBand="1"/>
            </w:tblPr>
            <w:tblGrid>
              <w:gridCol w:w="2051"/>
              <w:gridCol w:w="2652"/>
              <w:gridCol w:w="1300"/>
              <w:gridCol w:w="3237"/>
            </w:tblGrid>
            <w:tr w:rsidR="00996D2F" w:rsidRPr="00996D2F" w14:paraId="5CCBA713" w14:textId="77777777" w:rsidTr="00996D2F">
              <w:trPr>
                <w:trHeight w:val="320"/>
              </w:trPr>
              <w:tc>
                <w:tcPr>
                  <w:tcW w:w="2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F2C3858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Clarence White</w:t>
                  </w:r>
                </w:p>
              </w:tc>
              <w:tc>
                <w:tcPr>
                  <w:tcW w:w="26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E7A4230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6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34A0A72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$900.00 </w:t>
                  </w:r>
                </w:p>
              </w:tc>
              <w:tc>
                <w:tcPr>
                  <w:tcW w:w="32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A7F9D8B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+1 (954) 394-5218 </w:t>
                  </w:r>
                </w:p>
              </w:tc>
            </w:tr>
            <w:tr w:rsidR="00996D2F" w:rsidRPr="00996D2F" w14:paraId="745D20EC" w14:textId="77777777" w:rsidTr="00996D2F">
              <w:trPr>
                <w:trHeight w:val="320"/>
              </w:trPr>
              <w:tc>
                <w:tcPr>
                  <w:tcW w:w="20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BD56BFB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Damonte Ward</w:t>
                  </w:r>
                </w:p>
              </w:tc>
              <w:tc>
                <w:tcPr>
                  <w:tcW w:w="26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59C3B20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5950448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$150.00 </w:t>
                  </w:r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0D206D6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+1 (770) 885-5854 </w:t>
                  </w:r>
                </w:p>
              </w:tc>
            </w:tr>
            <w:tr w:rsidR="00996D2F" w:rsidRPr="00996D2F" w14:paraId="54B90CE9" w14:textId="77777777" w:rsidTr="00996D2F">
              <w:trPr>
                <w:trHeight w:val="320"/>
              </w:trPr>
              <w:tc>
                <w:tcPr>
                  <w:tcW w:w="20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CA7E60E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Sherman Richmond</w:t>
                  </w:r>
                </w:p>
              </w:tc>
              <w:tc>
                <w:tcPr>
                  <w:tcW w:w="26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03170F6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3C79151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A1EA553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+1 (469) 682-0226 </w:t>
                  </w:r>
                </w:p>
              </w:tc>
            </w:tr>
          </w:tbl>
          <w:p w14:paraId="6F4A6C08" w14:textId="77777777" w:rsidR="0073406D" w:rsidRPr="00996D2F" w:rsidRDefault="0073406D" w:rsidP="0073406D">
            <w:pPr>
              <w:rPr>
                <w:sz w:val="22"/>
                <w:szCs w:val="22"/>
              </w:rPr>
            </w:pPr>
          </w:p>
        </w:tc>
      </w:tr>
    </w:tbl>
    <w:p w14:paraId="66015846" w14:textId="77777777" w:rsidR="002F22EA" w:rsidRPr="00996D2F" w:rsidRDefault="002F22EA" w:rsidP="0073406D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6"/>
      </w:tblGrid>
      <w:tr w:rsidR="0073406D" w:rsidRPr="00996D2F" w14:paraId="42EC60CD" w14:textId="77777777">
        <w:tc>
          <w:tcPr>
            <w:tcW w:w="9350" w:type="dxa"/>
          </w:tcPr>
          <w:p w14:paraId="6E1BFE01" w14:textId="25F569A6" w:rsidR="0073406D" w:rsidRPr="00996D2F" w:rsidRDefault="0073406D" w:rsidP="0073406D">
            <w:pPr>
              <w:rPr>
                <w:sz w:val="22"/>
                <w:szCs w:val="22"/>
              </w:rPr>
            </w:pPr>
            <w:r w:rsidRPr="00996D2F">
              <w:rPr>
                <w:sz w:val="22"/>
                <w:szCs w:val="22"/>
              </w:rPr>
              <w:t>Kevin B</w:t>
            </w:r>
          </w:p>
        </w:tc>
      </w:tr>
      <w:tr w:rsidR="0073406D" w:rsidRPr="00996D2F" w14:paraId="219CE6E4" w14:textId="77777777">
        <w:tc>
          <w:tcPr>
            <w:tcW w:w="9350" w:type="dxa"/>
          </w:tcPr>
          <w:tbl>
            <w:tblPr>
              <w:tblW w:w="9330" w:type="dxa"/>
              <w:tblLook w:val="04A0" w:firstRow="1" w:lastRow="0" w:firstColumn="1" w:lastColumn="0" w:noHBand="0" w:noVBand="1"/>
            </w:tblPr>
            <w:tblGrid>
              <w:gridCol w:w="2660"/>
              <w:gridCol w:w="1300"/>
              <w:gridCol w:w="2160"/>
              <w:gridCol w:w="3210"/>
            </w:tblGrid>
            <w:tr w:rsidR="00996D2F" w:rsidRPr="00996D2F" w14:paraId="61C076BD" w14:textId="77777777" w:rsidTr="00996D2F">
              <w:trPr>
                <w:trHeight w:val="320"/>
              </w:trPr>
              <w:tc>
                <w:tcPr>
                  <w:tcW w:w="2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E3145FC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Mario J. Bailey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356C444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2B437DF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2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6D057AD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+1 (205) 246-3932 </w:t>
                  </w:r>
                </w:p>
              </w:tc>
            </w:tr>
            <w:tr w:rsidR="00996D2F" w:rsidRPr="00996D2F" w14:paraId="2C9D21D0" w14:textId="77777777" w:rsidTr="00996D2F">
              <w:trPr>
                <w:trHeight w:val="320"/>
              </w:trPr>
              <w:tc>
                <w:tcPr>
                  <w:tcW w:w="2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F7BC79A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Edward Bethune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AA50A55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88A18E0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2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4E9137A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 (786) 562-0646</w:t>
                  </w:r>
                </w:p>
              </w:tc>
            </w:tr>
          </w:tbl>
          <w:p w14:paraId="014A7CA8" w14:textId="77777777" w:rsidR="0073406D" w:rsidRPr="00996D2F" w:rsidRDefault="0073406D" w:rsidP="0073406D">
            <w:pPr>
              <w:rPr>
                <w:sz w:val="22"/>
                <w:szCs w:val="22"/>
              </w:rPr>
            </w:pPr>
          </w:p>
        </w:tc>
      </w:tr>
    </w:tbl>
    <w:p w14:paraId="6D92C536" w14:textId="77777777" w:rsidR="0073406D" w:rsidRPr="00996D2F" w:rsidRDefault="0073406D" w:rsidP="0073406D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6"/>
      </w:tblGrid>
      <w:tr w:rsidR="0073406D" w:rsidRPr="00996D2F" w14:paraId="7E4E8B57" w14:textId="77777777">
        <w:tc>
          <w:tcPr>
            <w:tcW w:w="9350" w:type="dxa"/>
          </w:tcPr>
          <w:p w14:paraId="083898E7" w14:textId="5C40605A" w:rsidR="0073406D" w:rsidRPr="00996D2F" w:rsidRDefault="0073406D" w:rsidP="0073406D">
            <w:pPr>
              <w:rPr>
                <w:sz w:val="22"/>
                <w:szCs w:val="22"/>
              </w:rPr>
            </w:pPr>
            <w:r w:rsidRPr="00996D2F">
              <w:rPr>
                <w:sz w:val="22"/>
                <w:szCs w:val="22"/>
              </w:rPr>
              <w:t>Glenn G</w:t>
            </w:r>
          </w:p>
        </w:tc>
      </w:tr>
      <w:tr w:rsidR="0073406D" w:rsidRPr="00996D2F" w14:paraId="2B6FBF55" w14:textId="77777777">
        <w:tc>
          <w:tcPr>
            <w:tcW w:w="9350" w:type="dxa"/>
          </w:tcPr>
          <w:tbl>
            <w:tblPr>
              <w:tblW w:w="9150" w:type="dxa"/>
              <w:tblLook w:val="04A0" w:firstRow="1" w:lastRow="0" w:firstColumn="1" w:lastColumn="0" w:noHBand="0" w:noVBand="1"/>
            </w:tblPr>
            <w:tblGrid>
              <w:gridCol w:w="2940"/>
              <w:gridCol w:w="1300"/>
              <w:gridCol w:w="1300"/>
              <w:gridCol w:w="3610"/>
            </w:tblGrid>
            <w:tr w:rsidR="00996D2F" w:rsidRPr="00996D2F" w14:paraId="57D81A6D" w14:textId="77777777" w:rsidTr="00996D2F">
              <w:trPr>
                <w:trHeight w:val="320"/>
              </w:trPr>
              <w:tc>
                <w:tcPr>
                  <w:tcW w:w="29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C849300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Alton Sears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50849FB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A0AFA14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6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2288737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</w:tr>
            <w:tr w:rsidR="00996D2F" w:rsidRPr="00996D2F" w14:paraId="3A0523E6" w14:textId="77777777" w:rsidTr="00996D2F">
              <w:trPr>
                <w:trHeight w:val="320"/>
              </w:trPr>
              <w:tc>
                <w:tcPr>
                  <w:tcW w:w="29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87AB273" w14:textId="77777777" w:rsidR="00996D2F" w:rsidRPr="00BF62B0" w:rsidRDefault="00996D2F" w:rsidP="00996D2F">
                  <w:pPr>
                    <w:jc w:val="center"/>
                    <w:rPr>
                      <w:rFonts w:ascii="Calibri" w:hAnsi="Calibri" w:cs="Calibri"/>
                      <w:strike/>
                      <w:color w:val="000000"/>
                    </w:rPr>
                  </w:pPr>
                  <w:r w:rsidRPr="00BF62B0">
                    <w:rPr>
                      <w:rFonts w:ascii="Calibri" w:hAnsi="Calibri" w:cs="Calibri"/>
                      <w:strike/>
                      <w:color w:val="000000"/>
                    </w:rPr>
                    <w:t>Carnell White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61C9A01" w14:textId="77777777" w:rsidR="00996D2F" w:rsidRPr="00BF62B0" w:rsidRDefault="00996D2F" w:rsidP="00996D2F">
                  <w:pPr>
                    <w:jc w:val="center"/>
                    <w:rPr>
                      <w:rFonts w:ascii="Calibri" w:hAnsi="Calibri" w:cs="Calibri"/>
                      <w:strike/>
                      <w:color w:val="000000"/>
                    </w:rPr>
                  </w:pPr>
                  <w:r w:rsidRPr="00BF62B0">
                    <w:rPr>
                      <w:rFonts w:ascii="Calibri" w:hAnsi="Calibri" w:cs="Calibri"/>
                      <w:strike/>
                      <w:color w:val="000000"/>
                    </w:rPr>
                    <w:t>10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24CE2FF" w14:textId="77777777" w:rsidR="00996D2F" w:rsidRPr="00BF62B0" w:rsidRDefault="00996D2F" w:rsidP="00996D2F">
                  <w:pPr>
                    <w:jc w:val="center"/>
                    <w:rPr>
                      <w:rFonts w:ascii="Calibri" w:hAnsi="Calibri" w:cs="Calibri"/>
                      <w:strike/>
                      <w:color w:val="000000"/>
                    </w:rPr>
                  </w:pPr>
                  <w:r w:rsidRPr="00BF62B0">
                    <w:rPr>
                      <w:rFonts w:ascii="Calibri" w:hAnsi="Calibri" w:cs="Calibri"/>
                      <w:strike/>
                      <w:color w:val="000000"/>
                    </w:rPr>
                    <w:t xml:space="preserve">$1,500.00 </w:t>
                  </w:r>
                </w:p>
              </w:tc>
              <w:tc>
                <w:tcPr>
                  <w:tcW w:w="36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AAD00D0" w14:textId="77777777" w:rsidR="00996D2F" w:rsidRPr="00BF62B0" w:rsidRDefault="00996D2F" w:rsidP="00996D2F">
                  <w:pPr>
                    <w:jc w:val="center"/>
                    <w:rPr>
                      <w:rFonts w:ascii="Calibri" w:hAnsi="Calibri" w:cs="Calibri"/>
                      <w:strike/>
                      <w:color w:val="000000"/>
                    </w:rPr>
                  </w:pPr>
                  <w:r w:rsidRPr="00BF62B0">
                    <w:rPr>
                      <w:rFonts w:ascii="Calibri" w:hAnsi="Calibri" w:cs="Calibri"/>
                      <w:strike/>
                      <w:color w:val="000000"/>
                    </w:rPr>
                    <w:t>+1 (305) 322-9639 </w:t>
                  </w:r>
                </w:p>
              </w:tc>
            </w:tr>
            <w:tr w:rsidR="00996D2F" w:rsidRPr="00996D2F" w14:paraId="12BB8854" w14:textId="77777777" w:rsidTr="00996D2F">
              <w:trPr>
                <w:trHeight w:val="320"/>
              </w:trPr>
              <w:tc>
                <w:tcPr>
                  <w:tcW w:w="29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23F1474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Jeremy Augustin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900A78A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9284DA6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6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A379E2B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</w:tr>
          </w:tbl>
          <w:p w14:paraId="26447601" w14:textId="77777777" w:rsidR="0073406D" w:rsidRPr="00996D2F" w:rsidRDefault="0073406D" w:rsidP="0073406D">
            <w:pPr>
              <w:rPr>
                <w:sz w:val="22"/>
                <w:szCs w:val="22"/>
              </w:rPr>
            </w:pPr>
          </w:p>
        </w:tc>
      </w:tr>
    </w:tbl>
    <w:p w14:paraId="2D5E3B6F" w14:textId="77777777" w:rsidR="0073406D" w:rsidRPr="00996D2F" w:rsidRDefault="0073406D" w:rsidP="0073406D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6"/>
      </w:tblGrid>
      <w:tr w:rsidR="0073406D" w:rsidRPr="00996D2F" w14:paraId="232DD374" w14:textId="77777777">
        <w:tc>
          <w:tcPr>
            <w:tcW w:w="9350" w:type="dxa"/>
          </w:tcPr>
          <w:p w14:paraId="27F2A843" w14:textId="7055ED74" w:rsidR="0073406D" w:rsidRPr="00996D2F" w:rsidRDefault="0073406D" w:rsidP="0073406D">
            <w:pPr>
              <w:rPr>
                <w:sz w:val="22"/>
                <w:szCs w:val="22"/>
              </w:rPr>
            </w:pPr>
            <w:r w:rsidRPr="00996D2F">
              <w:rPr>
                <w:sz w:val="22"/>
                <w:szCs w:val="22"/>
              </w:rPr>
              <w:t>Byron H</w:t>
            </w:r>
          </w:p>
        </w:tc>
      </w:tr>
      <w:tr w:rsidR="0073406D" w:rsidRPr="00996D2F" w14:paraId="51CE7312" w14:textId="77777777">
        <w:tc>
          <w:tcPr>
            <w:tcW w:w="9350" w:type="dxa"/>
          </w:tcPr>
          <w:tbl>
            <w:tblPr>
              <w:tblW w:w="9240" w:type="dxa"/>
              <w:tblLook w:val="04A0" w:firstRow="1" w:lastRow="0" w:firstColumn="1" w:lastColumn="0" w:noHBand="0" w:noVBand="1"/>
            </w:tblPr>
            <w:tblGrid>
              <w:gridCol w:w="3040"/>
              <w:gridCol w:w="1300"/>
              <w:gridCol w:w="1860"/>
              <w:gridCol w:w="3040"/>
            </w:tblGrid>
            <w:tr w:rsidR="00996D2F" w:rsidRPr="00996D2F" w14:paraId="6BC7C3E0" w14:textId="77777777" w:rsidTr="00996D2F">
              <w:trPr>
                <w:trHeight w:val="320"/>
              </w:trPr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18909F1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Brandon Harper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14F229E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3EFC67C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09E8100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(305) 930-1210 </w:t>
                  </w:r>
                </w:p>
              </w:tc>
            </w:tr>
            <w:tr w:rsidR="00996D2F" w:rsidRPr="00996D2F" w14:paraId="622997D7" w14:textId="77777777" w:rsidTr="00996D2F">
              <w:trPr>
                <w:trHeight w:val="320"/>
              </w:trPr>
              <w:tc>
                <w:tcPr>
                  <w:tcW w:w="3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9B25146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Calvin Sykes Sr. 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8E4CFA8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CFF4914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8A3776E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</w:tr>
            <w:tr w:rsidR="00996D2F" w:rsidRPr="00996D2F" w14:paraId="405689E3" w14:textId="77777777" w:rsidTr="00996D2F">
              <w:trPr>
                <w:trHeight w:val="320"/>
              </w:trPr>
              <w:tc>
                <w:tcPr>
                  <w:tcW w:w="3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0B30DFC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Malik Shabazz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02C788E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519AABD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4B7F59F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</w:tr>
            <w:tr w:rsidR="00996D2F" w:rsidRPr="00996D2F" w14:paraId="48C4A16B" w14:textId="77777777" w:rsidTr="00996D2F">
              <w:trPr>
                <w:trHeight w:val="320"/>
              </w:trPr>
              <w:tc>
                <w:tcPr>
                  <w:tcW w:w="3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F49AFC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Marcus Cox 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CEAA75E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1237141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 xml:space="preserve">$300.00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7BC959D" w14:textId="77777777" w:rsidR="00996D2F" w:rsidRPr="00996D2F" w:rsidRDefault="00996D2F" w:rsidP="00996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996D2F">
                    <w:rPr>
                      <w:rFonts w:ascii="Calibri" w:hAnsi="Calibri" w:cs="Calibri"/>
                      <w:color w:val="000000"/>
                    </w:rPr>
                    <w:t>+1 (419) 235-5140 </w:t>
                  </w:r>
                </w:p>
              </w:tc>
            </w:tr>
          </w:tbl>
          <w:p w14:paraId="3015DD10" w14:textId="77777777" w:rsidR="0073406D" w:rsidRPr="00996D2F" w:rsidRDefault="0073406D" w:rsidP="0073406D">
            <w:pPr>
              <w:rPr>
                <w:sz w:val="22"/>
                <w:szCs w:val="22"/>
              </w:rPr>
            </w:pPr>
          </w:p>
        </w:tc>
      </w:tr>
    </w:tbl>
    <w:p w14:paraId="227A81F8" w14:textId="77777777" w:rsidR="0073406D" w:rsidRPr="00996D2F" w:rsidRDefault="0073406D" w:rsidP="0073406D">
      <w:pPr>
        <w:rPr>
          <w:sz w:val="22"/>
          <w:szCs w:val="22"/>
        </w:rPr>
      </w:pPr>
    </w:p>
    <w:sectPr w:rsidR="0073406D" w:rsidRPr="00996D2F" w:rsidSect="00996D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DF"/>
    <w:rsid w:val="000B5CDD"/>
    <w:rsid w:val="001174DF"/>
    <w:rsid w:val="002F22EA"/>
    <w:rsid w:val="0073406D"/>
    <w:rsid w:val="00823522"/>
    <w:rsid w:val="00996D2F"/>
    <w:rsid w:val="009F6F31"/>
    <w:rsid w:val="00BD6C3B"/>
    <w:rsid w:val="00BF62B0"/>
    <w:rsid w:val="00FB7A94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0E8C3"/>
  <w15:chartTrackingRefBased/>
  <w15:docId w15:val="{C2CEF99D-39C5-7545-8180-622F1EF0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4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4</cp:revision>
  <cp:lastPrinted>2025-06-05T01:55:00Z</cp:lastPrinted>
  <dcterms:created xsi:type="dcterms:W3CDTF">2025-06-05T01:51:00Z</dcterms:created>
  <dcterms:modified xsi:type="dcterms:W3CDTF">2025-06-12T02:03:00Z</dcterms:modified>
</cp:coreProperties>
</file>