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b w:val="1"/>
          <w:bCs w:val="1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>Description d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>taill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Arial" w:hAnsi="Arial"/>
          <w:b w:val="1"/>
          <w:bCs w:val="1"/>
          <w:sz w:val="24"/>
          <w:szCs w:val="24"/>
          <w:rtl w:val="0"/>
          <w:lang w:val="fr-FR"/>
        </w:rPr>
        <w:t>e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b w:val="1"/>
          <w:bCs w:val="1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>Cette fonctionnalit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permettra de supprimer un client (son compte ou les informations le concernant dans le cadre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une inscription au guichet). Il 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agira seulement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un message de confirmation demand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à </w:t>
      </w:r>
      <w:r>
        <w:rPr>
          <w:rFonts w:ascii="Arial" w:hAnsi="Arial"/>
          <w:sz w:val="24"/>
          <w:szCs w:val="24"/>
          <w:rtl w:val="0"/>
          <w:lang w:val="fr-FR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utilisateur pour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ventuellement permettre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annuler la suppression. Cette fonctionnalit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sera accessible par un menu apr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s la connexion de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utilisateur (fonctionnalit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g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rer le client / espace client).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Style w:val="Aucune"/>
          <w:rFonts w:ascii="Arial" w:cs="Arial" w:hAnsi="Arial" w:eastAsia="Arial"/>
          <w:sz w:val="24"/>
          <w:szCs w:val="24"/>
          <w:rtl w:val="0"/>
        </w:rPr>
      </w:pPr>
      <w:r>
        <w:rPr>
          <w:rStyle w:val="Aucune"/>
          <w:rFonts w:ascii="Arial" w:hAnsi="Arial"/>
          <w:sz w:val="24"/>
          <w:szCs w:val="24"/>
          <w:rtl w:val="0"/>
          <w:lang w:val="fr-FR"/>
        </w:rPr>
        <w:t xml:space="preserve">-Use Case : </w:t>
      </w:r>
      <w:r>
        <w:rPr>
          <w:rStyle w:val="Aucune"/>
          <w:rFonts w:ascii="Arial" w:hAnsi="Arial"/>
          <w:sz w:val="24"/>
          <w:szCs w:val="24"/>
          <w:rtl w:val="0"/>
          <w:lang w:val="fr-FR"/>
        </w:rPr>
        <w:t>Modifier un client.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1.1 Description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>Cette fonctionnalit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permettra de supprimer un client (son compte ou les informations le concernant dans le cadre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une inscription au guichet). Il 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agira seulement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un message de confirmation demand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à </w:t>
      </w:r>
      <w:r>
        <w:rPr>
          <w:rFonts w:ascii="Arial" w:hAnsi="Arial"/>
          <w:sz w:val="24"/>
          <w:szCs w:val="24"/>
          <w:rtl w:val="0"/>
          <w:lang w:val="fr-FR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utilisateur pour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ventuellement permettre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annuler la suppression. Cette fonctionnalit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sera accessible par un menu apr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s la connexion de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utilisateur (fonctionnalit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g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rer le client / espace client).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</w:rPr>
        <w:t>1.2 Flot d</w:t>
      </w:r>
      <w:r>
        <w:rPr>
          <w:rFonts w:ascii="Arial" w:hAnsi="Arial" w:hint="default"/>
          <w:sz w:val="24"/>
          <w:szCs w:val="24"/>
          <w:rtl w:val="0"/>
          <w:lang w:val="fr-FR"/>
        </w:rPr>
        <w:t>’é</w:t>
      </w:r>
      <w:r>
        <w:rPr>
          <w:rFonts w:ascii="Arial" w:hAnsi="Arial"/>
          <w:sz w:val="24"/>
          <w:szCs w:val="24"/>
          <w:rtl w:val="0"/>
        </w:rPr>
        <w:t>v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nements </w:t>
      </w:r>
    </w:p>
    <w:p>
      <w:pPr>
        <w:pStyle w:val="Par défaut"/>
        <w:numPr>
          <w:ilvl w:val="0"/>
          <w:numId w:val="2"/>
        </w:numPr>
        <w:bidi w:val="0"/>
        <w:spacing w:before="240" w:line="276" w:lineRule="auto"/>
        <w:ind w:right="232"/>
        <w:jc w:val="left"/>
        <w:rPr>
          <w:rFonts w:ascii="Arial" w:hAnsi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</w:rPr>
        <w:t>L</w:t>
      </w:r>
      <w:r>
        <w:rPr>
          <w:rFonts w:ascii="Arial" w:hAnsi="Arial"/>
          <w:sz w:val="24"/>
          <w:szCs w:val="24"/>
          <w:rtl w:val="0"/>
          <w:lang w:val="fr-FR"/>
        </w:rPr>
        <w:t xml:space="preserve">a personnes se connecte. 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La personne choisie de supprimer son compte client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La confirme la suppression.</w:t>
      </w:r>
    </w:p>
    <w:p>
      <w:pPr>
        <w:pStyle w:val="Par défaut"/>
        <w:numPr>
          <w:ilvl w:val="0"/>
          <w:numId w:val="2"/>
        </w:numPr>
        <w:bidi w:val="0"/>
        <w:spacing w:line="276" w:lineRule="auto"/>
        <w:ind w:right="232"/>
        <w:jc w:val="left"/>
        <w:rPr>
          <w:rFonts w:ascii="Arial" w:hAnsi="Arial"/>
          <w:sz w:val="24"/>
          <w:szCs w:val="24"/>
          <w:rtl w:val="0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Le syst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me supprime les informations li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es au client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576" w:right="232" w:firstLine="0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>1.3 Exigences particuli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 xml:space="preserve">res / fonctionnelles :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1. Les newsletters et informations promotionnelles et/ou commerciales ne pourront plus 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fr-FR"/>
        </w:rPr>
        <w:t>tre envoy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.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>2. Les information relatives au client seront supprim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es dans les bases de donn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es respectives et faisant partie du syt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me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informations.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Remarque :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  <w:lang w:val="fr-FR"/>
        </w:rPr>
        <w:t>- Le directeur et la secr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taire pourront supprimer un client dans le menu statistiques apr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s la recherche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un client. Cela pourra se faire dans le cadre de la mise en place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une </w:t>
      </w:r>
      <w:r>
        <w:rPr>
          <w:rFonts w:ascii="Arial" w:hAnsi="Arial" w:hint="default"/>
          <w:sz w:val="24"/>
          <w:szCs w:val="24"/>
          <w:rtl w:val="0"/>
          <w:lang w:val="fr-FR"/>
        </w:rPr>
        <w:t>« </w:t>
      </w:r>
      <w:r>
        <w:rPr>
          <w:rFonts w:ascii="Arial" w:hAnsi="Arial"/>
          <w:sz w:val="24"/>
          <w:szCs w:val="24"/>
          <w:rtl w:val="0"/>
          <w:lang w:val="fr-FR"/>
        </w:rPr>
        <w:t>blacklist</w:t>
      </w:r>
      <w:r>
        <w:rPr>
          <w:rFonts w:ascii="Arial" w:hAnsi="Arial" w:hint="default"/>
          <w:sz w:val="24"/>
          <w:szCs w:val="24"/>
          <w:rtl w:val="0"/>
          <w:lang w:val="fr-FR"/>
        </w:rPr>
        <w:t> »</w:t>
      </w:r>
      <w:r>
        <w:rPr>
          <w:rFonts w:ascii="Arial" w:hAnsi="Arial"/>
          <w:sz w:val="24"/>
          <w:szCs w:val="24"/>
          <w:rtl w:val="0"/>
          <w:lang w:val="fr-FR"/>
        </w:rPr>
        <w:t xml:space="preserve">. 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Corps"/>
        <w:bidi w:val="0"/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276" w:lineRule="auto"/>
        <w:ind w:left="1296" w:right="232" w:hanging="360"/>
        <w:jc w:val="left"/>
        <w:rPr>
          <w:rtl w:val="0"/>
        </w:rPr>
      </w:pPr>
      <w:r>
        <w:rPr>
          <w:rFonts w:ascii="Arial" w:cs="Arial" w:hAnsi="Arial" w:eastAsia="Arial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mbres"/>
  </w:abstractNum>
  <w:abstractNum w:abstractNumId="1">
    <w:multiLevelType w:val="hybridMultilevel"/>
    <w:styleLink w:val="Nombres"/>
    <w:lvl w:ilvl="0">
      <w:start w:val="1"/>
      <w:numFmt w:val="decimal"/>
      <w:suff w:val="nothing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6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2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firstLine="57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character" w:styleId="Aucune">
    <w:name w:val="Aucune"/>
    <w:rPr>
      <w:lang w:val="fr-FR"/>
    </w:rPr>
  </w:style>
  <w:style w:type="numbering" w:styleId="Nombres">
    <w:name w:val="Nombres"/>
    <w:pPr>
      <w:numPr>
        <w:numId w:val="1"/>
      </w:numPr>
    </w:p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