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Pr="009D55AA" w:rsidRDefault="00C107C8" w:rsidP="0057414B">
          <w:pPr>
            <w:pStyle w:val="TtuloTDC"/>
            <w:spacing w:before="0" w:line="240" w:lineRule="auto"/>
            <w:ind w:left="708" w:hanging="708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sz w:val="24"/>
              <w:szCs w:val="24"/>
              <w:lang w:val="es-ES"/>
            </w:rPr>
            <w:t>INDICE</w:t>
          </w:r>
        </w:p>
        <w:p w14:paraId="050367DF" w14:textId="2815C678" w:rsidR="003073F1" w:rsidRPr="009D55AA" w:rsidRDefault="00C107C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088938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General.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8A16" w14:textId="142BA100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2510D" w14:textId="68831CB1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C184C" w14:textId="5CF1A5C8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Personal involucrado.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CD467" w14:textId="46752842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D677C" w14:textId="2C5F0BDF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Convenciones, definiciones, acrónimos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D863" w14:textId="1C98CEA3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Referencias,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52DBA" w14:textId="18821A0F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7F14B" w14:textId="45C43016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090FA" w14:textId="297D33F1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6B2A4" w14:textId="10A16818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0261A" w14:textId="1753BCA7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9C45" w14:textId="656A00F1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E154" w14:textId="1FEA0EEB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E1A54" w14:textId="51C60E7E" w:rsidR="003073F1" w:rsidRPr="009D55AA" w:rsidRDefault="0053669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funcional y no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E94" w14:textId="0588217A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Proceso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A4818" w14:textId="64892C2D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generales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CAE57" w14:textId="5B6ECC38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comunes de las interfaces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0F8D" w14:textId="474A473A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usuario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8D29" w14:textId="4698E0EC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hardware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217F7" w14:textId="6E5E1421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software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E2FCD" w14:textId="078641E9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comunicación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CB9D7" w14:textId="57634C53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específicos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5C4D" w14:textId="32C56E31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1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BBEBA" w14:textId="63014920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2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0CDB8" w14:textId="7417960C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F81E" w14:textId="42AD6D7A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Requisitos de rendimiento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B5C83" w14:textId="510BDAFB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Seguridad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B73F" w14:textId="0DB15E59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Fiabilidad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EBCA" w14:textId="78AFA76C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Disponibilidad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4809F" w14:textId="621CC7C3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Mantenibilidad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1E3E" w14:textId="3BB5F0AC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Portabilidad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F922" w14:textId="0DA69EDD" w:rsidR="003073F1" w:rsidRPr="009D55AA" w:rsidRDefault="0053669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técnica.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54134" w14:textId="53F2CB85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360A" w14:textId="68B04585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Datos.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D08C8" w14:textId="714D0357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Front End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B0C2" w14:textId="4BF4C0DA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“Login”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BC9E" w14:textId="0B58736C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“registro”.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F7CE" w14:textId="48858B73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Backend.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E5DCC" w14:textId="070E144E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la vista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12B49" w14:textId="6F7D78A9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negocio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50A3" w14:textId="1DBC0A5E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datos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2AC5" w14:textId="5DFF5C74" w:rsidR="003073F1" w:rsidRPr="009D55AA" w:rsidRDefault="00536698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servicio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5B230" w14:textId="6329FE44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Seguridad.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C78F" w14:textId="6C205467" w:rsidR="003073F1" w:rsidRPr="009D55AA" w:rsidRDefault="00536698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Complementos.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96E9" w14:textId="692C4A72" w:rsidR="003073F1" w:rsidRPr="009D55AA" w:rsidRDefault="0053669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de definición.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739F1" w14:textId="31F6C2E7" w:rsidR="003073F1" w:rsidRPr="009D55AA" w:rsidRDefault="0053669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Técnicos.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A833" w14:textId="6CE414EB" w:rsidR="00C107C8" w:rsidRPr="009D55AA" w:rsidRDefault="00C107C8" w:rsidP="0057414B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6041B22" w14:textId="12156DAD" w:rsidR="00C107C8" w:rsidRPr="009D55AA" w:rsidRDefault="00C107C8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br w:type="page"/>
      </w:r>
    </w:p>
    <w:p w14:paraId="6701D601" w14:textId="2914BA90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Toc10889385"/>
      <w:r w:rsidRPr="009D55AA">
        <w:rPr>
          <w:rFonts w:ascii="Arial" w:hAnsi="Arial" w:cs="Arial"/>
          <w:sz w:val="24"/>
          <w:szCs w:val="24"/>
        </w:rPr>
        <w:lastRenderedPageBreak/>
        <w:t>Información General.</w:t>
      </w:r>
      <w:bookmarkEnd w:id="0"/>
    </w:p>
    <w:p w14:paraId="21DBCFBE" w14:textId="77777777" w:rsidR="006F2B5A" w:rsidRPr="009D55AA" w:rsidRDefault="006F2B5A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Toc10889386"/>
    </w:p>
    <w:p w14:paraId="681B1ACE" w14:textId="78424847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Propósito.</w:t>
      </w:r>
      <w:bookmarkEnd w:id="1"/>
    </w:p>
    <w:p w14:paraId="4FAC43C0" w14:textId="5EF85199" w:rsidR="006F2B5A" w:rsidRPr="009D55AA" w:rsidRDefault="008F5EC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mecánicos y mantenimiento técnico automotriz a su vehículo, así como la posibilidad de referenciar amigos (nuevos clientes) que permitirán al usuario de la aplicación obtener puntos para futuros descuentos en productos o servicios.</w:t>
      </w:r>
    </w:p>
    <w:p w14:paraId="3E03B6AA" w14:textId="6643BCB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objetivo principal de la aplicación es resolver la necesidad de los conductores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el momento de sufrir una falla mecánica o necesitar asistencia automotriz.</w:t>
      </w:r>
    </w:p>
    <w:p w14:paraId="72E04F03" w14:textId="3D2A1263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Toc10889387"/>
      <w:r w:rsidRPr="009D55AA">
        <w:rPr>
          <w:rFonts w:ascii="Arial" w:hAnsi="Arial" w:cs="Arial"/>
          <w:sz w:val="24"/>
          <w:szCs w:val="24"/>
        </w:rPr>
        <w:t>Alcance.</w:t>
      </w:r>
      <w:bookmarkEnd w:id="2"/>
    </w:p>
    <w:p w14:paraId="69EFD388" w14:textId="4710AD6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Desarrollar una Aplicación móvil que permita al usuario solicitar repuestos o piezas automotrices, solicitar el servicio de grúa o taller de reparación; y permitir referir a posibles nuevos clientes.</w:t>
      </w:r>
    </w:p>
    <w:p w14:paraId="12103FE0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8CBDB" w14:textId="0BB3A29B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Toc10889388"/>
      <w:r w:rsidRPr="009D55AA">
        <w:rPr>
          <w:rFonts w:ascii="Arial" w:hAnsi="Arial" w:cs="Arial"/>
          <w:sz w:val="24"/>
          <w:szCs w:val="24"/>
        </w:rPr>
        <w:t>Personal involucrado.</w:t>
      </w:r>
      <w:bookmarkEnd w:id="3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3CAF062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4E8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3A0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Jefferson Serrano</w:t>
            </w:r>
          </w:p>
        </w:tc>
      </w:tr>
      <w:tr w:rsidR="00B52333" w:rsidRPr="009D55AA" w14:paraId="67444AD2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81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07B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Analista, diseñador y programador</w:t>
            </w:r>
          </w:p>
        </w:tc>
      </w:tr>
      <w:tr w:rsidR="00B52333" w:rsidRPr="009D55AA" w14:paraId="5C8D063C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509A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F68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Tec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. Animación 3D – Esp. Desarrollo de Apps Móviles</w:t>
            </w:r>
          </w:p>
        </w:tc>
      </w:tr>
      <w:tr w:rsidR="00B52333" w:rsidRPr="009D55AA" w14:paraId="40B8C401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154C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D4D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  <w:tr w:rsidR="00B52333" w:rsidRPr="009D55AA" w14:paraId="23695423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2A5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11A2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hyperlink r:id="rId6" w:history="1">
              <w:r w:rsidRPr="009D55AA">
                <w:rPr>
                  <w:rStyle w:val="Hipervnculo"/>
                  <w:rFonts w:ascii="Arial" w:hAnsi="Arial" w:cs="Arial"/>
                  <w:sz w:val="24"/>
                  <w:szCs w:val="24"/>
                  <w:lang w:val="es-ES_tradnl"/>
                </w:rPr>
                <w:t>Jserrano79@misena.edu.co</w:t>
              </w:r>
            </w:hyperlink>
          </w:p>
        </w:tc>
      </w:tr>
    </w:tbl>
    <w:p w14:paraId="1ACD85DA" w14:textId="77777777" w:rsidR="00B52333" w:rsidRPr="009D55AA" w:rsidRDefault="00B52333" w:rsidP="0057414B">
      <w:pPr>
        <w:pStyle w:val="guiazul"/>
        <w:widowControl w:val="0"/>
        <w:ind w:left="708"/>
        <w:jc w:val="center"/>
        <w:rPr>
          <w:rFonts w:cs="Arial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48374CE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CC7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F97F" w14:textId="0EA42166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Nestor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Andrés </w:t>
            </w:r>
            <w:r w:rsidR="0057414B" w:rsidRPr="009D55AA">
              <w:rPr>
                <w:rFonts w:ascii="Arial" w:hAnsi="Arial" w:cs="Arial"/>
                <w:sz w:val="24"/>
                <w:szCs w:val="24"/>
                <w:lang w:val="es-ES_tradnl"/>
              </w:rPr>
              <w:t>Rodríguez</w:t>
            </w:r>
          </w:p>
        </w:tc>
      </w:tr>
      <w:tr w:rsidR="00B52333" w:rsidRPr="009D55AA" w14:paraId="29514350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57D3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FBD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Jefe de Proyecto</w:t>
            </w:r>
          </w:p>
        </w:tc>
      </w:tr>
      <w:tr w:rsidR="00B52333" w:rsidRPr="009D55AA" w14:paraId="0777E5B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2B8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CCB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TSU-Informática</w:t>
            </w:r>
          </w:p>
        </w:tc>
      </w:tr>
      <w:tr w:rsidR="00B52333" w:rsidRPr="009D55AA" w14:paraId="3AC5BAD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92A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CD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</w:tbl>
    <w:p w14:paraId="0571D473" w14:textId="77777777" w:rsidR="00B52333" w:rsidRPr="009D55AA" w:rsidRDefault="00B5233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1B9E7712" w14:textId="4D9A01C1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usuario: Todo dueño de una camioneta marca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</w:p>
    <w:p w14:paraId="405A5D90" w14:textId="1841C21D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asesor: Asesores (comerciales, ejecutivos, administrativos, etc.) trabajadores de </w:t>
      </w:r>
      <w:proofErr w:type="spellStart"/>
      <w:r w:rsidRPr="009D55AA">
        <w:rPr>
          <w:rFonts w:ascii="Arial" w:hAnsi="Arial" w:cs="Arial"/>
          <w:sz w:val="24"/>
          <w:szCs w:val="24"/>
        </w:rPr>
        <w:t>Autogroup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S.A. que participen activamente en el uso de la aplicación, de manera directa o indirecta; así como administradores web y de bases de datos.</w:t>
      </w:r>
    </w:p>
    <w:p w14:paraId="0133EC24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5E9857" w14:textId="33D50962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" w:name="_Toc10889389"/>
      <w:r w:rsidRPr="009D55AA">
        <w:rPr>
          <w:rFonts w:ascii="Arial" w:hAnsi="Arial" w:cs="Arial"/>
          <w:sz w:val="24"/>
          <w:szCs w:val="24"/>
        </w:rPr>
        <w:t>Básico.</w:t>
      </w:r>
      <w:bookmarkEnd w:id="4"/>
    </w:p>
    <w:p w14:paraId="3AB6DE39" w14:textId="77777777" w:rsidR="00955E9E" w:rsidRPr="009D55AA" w:rsidRDefault="00955E9E" w:rsidP="0057414B">
      <w:pPr>
        <w:pStyle w:val="Default"/>
        <w:spacing w:after="0" w:line="240" w:lineRule="auto"/>
        <w:ind w:hanging="175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  <w:t xml:space="preserve">El presente documento tiene como propósito definir las especificaciones funcionales, no funcionales para el desarrollo de una aplicación móvil que permitirá gestionar el proceso de </w:t>
      </w:r>
      <w:r w:rsidRPr="009D55AA">
        <w:rPr>
          <w:rFonts w:ascii="Arial" w:hAnsi="Arial" w:cs="Arial"/>
          <w:sz w:val="24"/>
          <w:szCs w:val="24"/>
          <w:lang w:val="es-ES_tradnl"/>
        </w:rPr>
        <w:lastRenderedPageBreak/>
        <w:t xml:space="preserve">compra de repuestos y servicio de mantenimiento técnico para camionetas marca </w:t>
      </w:r>
      <w:proofErr w:type="spellStart"/>
      <w:r w:rsidRPr="009D55AA">
        <w:rPr>
          <w:rFonts w:ascii="Arial" w:hAnsi="Arial" w:cs="Arial"/>
          <w:sz w:val="24"/>
          <w:szCs w:val="24"/>
          <w:lang w:val="es-ES_tradnl"/>
        </w:rPr>
        <w:t>Goldendragon</w:t>
      </w:r>
      <w:proofErr w:type="spellEnd"/>
      <w:r w:rsidRPr="009D55AA">
        <w:rPr>
          <w:rFonts w:ascii="Arial" w:eastAsia="Segoe UI Emoji" w:hAnsi="Arial" w:cs="Arial"/>
          <w:sz w:val="24"/>
          <w:szCs w:val="24"/>
          <w:lang w:val="es-ES_tradnl"/>
        </w:rPr>
        <w:t>®</w:t>
      </w:r>
      <w:r w:rsidRPr="009D55AA">
        <w:rPr>
          <w:rFonts w:ascii="Arial" w:hAnsi="Arial" w:cs="Arial"/>
          <w:sz w:val="24"/>
          <w:szCs w:val="24"/>
          <w:lang w:val="es-ES_tradnl"/>
        </w:rPr>
        <w:t xml:space="preserve">, así como la referencia a una base de datos de nuevos clientes. </w:t>
      </w:r>
    </w:p>
    <w:p w14:paraId="0ED5CA19" w14:textId="77777777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34E9A81E" w14:textId="2F23F241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" w:name="_Toc10889390"/>
      <w:r w:rsidRPr="009D55AA">
        <w:rPr>
          <w:rFonts w:ascii="Arial" w:hAnsi="Arial" w:cs="Arial"/>
          <w:sz w:val="24"/>
          <w:szCs w:val="24"/>
        </w:rPr>
        <w:t>Convenciones, definiciones, acrónimos</w:t>
      </w:r>
      <w:bookmarkEnd w:id="5"/>
    </w:p>
    <w:p w14:paraId="11117744" w14:textId="77777777" w:rsidR="0057414B" w:rsidRPr="009D55AA" w:rsidRDefault="0057414B" w:rsidP="0057414B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"/>
        <w:gridCol w:w="8080"/>
      </w:tblGrid>
      <w:tr w:rsidR="00B52333" w:rsidRPr="009D55AA" w14:paraId="43C78800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DBD4C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Nombre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40459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Descripción</w:t>
            </w:r>
          </w:p>
        </w:tc>
      </w:tr>
      <w:tr w:rsidR="00B52333" w:rsidRPr="009D55AA" w14:paraId="29840439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92E48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Usuario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1688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B52333" w:rsidRPr="009D55AA" w14:paraId="1417967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2B7E1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SIS-I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4FCE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Sistema de Información Web para la Gestión de Procesos Administrativos </w:t>
            </w:r>
          </w:p>
        </w:tc>
      </w:tr>
      <w:tr w:rsidR="00B52333" w:rsidRPr="009D55AA" w14:paraId="20234B6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43DE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F8A01D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Interfaz de programación de aplicaciones (Dirigida al Usuario)</w:t>
            </w:r>
          </w:p>
        </w:tc>
      </w:tr>
      <w:tr w:rsidR="00B52333" w:rsidRPr="009D55AA" w14:paraId="419FB49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0AA94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 w:eastAsia="es-VE"/>
              </w:rPr>
              <w:t>ERS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6CA26A" w14:textId="77777777" w:rsidR="00B52333" w:rsidRPr="009D55AA" w:rsidRDefault="00B52333" w:rsidP="0057414B">
            <w:pPr>
              <w:pStyle w:val="Default"/>
              <w:spacing w:after="28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B52333" w:rsidRPr="009D55AA" w14:paraId="05D0AF2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E0F1D5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A497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B52333" w:rsidRPr="009D55AA" w14:paraId="4BF3883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DA3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RNF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3EEF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B52333" w:rsidRPr="009D55AA" w14:paraId="331E2BFF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E9ECB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FTP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EBDA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Protocolo de Transferencia de Archivos</w:t>
            </w:r>
          </w:p>
        </w:tc>
      </w:tr>
      <w:tr w:rsidR="00B52333" w:rsidRPr="009D55AA" w14:paraId="0B527E1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8AB34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APK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D4666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Android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Application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Package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(Paquete de Aplicación Android)</w:t>
            </w:r>
          </w:p>
        </w:tc>
      </w:tr>
    </w:tbl>
    <w:p w14:paraId="514BCB72" w14:textId="77777777" w:rsidR="00955E9E" w:rsidRPr="009D55AA" w:rsidRDefault="00955E9E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CBF4EC" w14:textId="77777777" w:rsidR="006F2B5A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" w:name="_Toc10889391"/>
      <w:r w:rsidRPr="009D55AA">
        <w:rPr>
          <w:rFonts w:ascii="Arial" w:hAnsi="Arial" w:cs="Arial"/>
          <w:sz w:val="24"/>
          <w:szCs w:val="24"/>
        </w:rPr>
        <w:t>Referencias,</w:t>
      </w:r>
      <w:bookmarkEnd w:id="6"/>
    </w:p>
    <w:p w14:paraId="26BA6F4D" w14:textId="77777777" w:rsidR="00955E9E" w:rsidRPr="009D55AA" w:rsidRDefault="00955E9E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62BB33A" w14:textId="77777777" w:rsidR="00B52333" w:rsidRPr="009D55AA" w:rsidRDefault="00577F12" w:rsidP="0057414B">
      <w:pPr>
        <w:pStyle w:val="Normalindentado2"/>
        <w:rPr>
          <w:rFonts w:cs="Arial"/>
          <w:sz w:val="24"/>
          <w:lang w:val="es-ES_tradnl"/>
        </w:rPr>
      </w:pPr>
      <w:r w:rsidRPr="009D55AA">
        <w:rPr>
          <w:rFonts w:cs="Arial"/>
          <w:sz w:val="24"/>
        </w:rPr>
        <w:t xml:space="preserve">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3515"/>
      </w:tblGrid>
      <w:tr w:rsidR="00B52333" w:rsidRPr="009D55AA" w14:paraId="418A43A9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8773DD" w14:textId="42950223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Título</w:t>
            </w: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4BD2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Referencia</w:t>
            </w:r>
          </w:p>
        </w:tc>
      </w:tr>
      <w:tr w:rsidR="00B52333" w:rsidRPr="009D55AA" w14:paraId="08345862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527BD7" w14:textId="20105BCD" w:rsidR="00B52333" w:rsidRPr="009D55AA" w:rsidRDefault="0057414B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Bussiness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Case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65D1F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IEEE </w:t>
            </w:r>
          </w:p>
        </w:tc>
      </w:tr>
    </w:tbl>
    <w:p w14:paraId="3273D5DF" w14:textId="63C8BAFD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4A49F453" w14:textId="0B73D55D" w:rsidR="00680ACF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Toc10889392"/>
      <w:r w:rsidRPr="009D55AA">
        <w:rPr>
          <w:rFonts w:ascii="Arial" w:hAnsi="Arial" w:cs="Arial"/>
          <w:sz w:val="24"/>
          <w:szCs w:val="24"/>
        </w:rPr>
        <w:t>Resumen</w:t>
      </w:r>
      <w:bookmarkEnd w:id="7"/>
    </w:p>
    <w:p w14:paraId="75CD0FF2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F7A707" w14:textId="22766AA6" w:rsidR="00EB26BC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8" w:name="_Toc10889393"/>
      <w:r w:rsidRPr="009D55AA">
        <w:rPr>
          <w:rFonts w:ascii="Arial" w:hAnsi="Arial" w:cs="Arial"/>
          <w:sz w:val="24"/>
          <w:szCs w:val="24"/>
        </w:rPr>
        <w:t>Perspectiva del producto</w:t>
      </w:r>
      <w:bookmarkEnd w:id="8"/>
    </w:p>
    <w:p w14:paraId="33E6363A" w14:textId="21BB1355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FBD5C2" w14:textId="77777777" w:rsidR="00733BE3" w:rsidRPr="009D55AA" w:rsidRDefault="00733BE3" w:rsidP="00372CA4">
      <w:pPr>
        <w:autoSpaceDE w:val="0"/>
        <w:autoSpaceDN w:val="0"/>
        <w:adjustRightInd w:val="0"/>
        <w:spacing w:line="240" w:lineRule="auto"/>
        <w:ind w:firstLine="108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API será un producto diseñado para trabajar en entornos MÓVILES, lo que permitirá su utilización de forma rápida y eficaz, integrado a un SIS-I administrado por asesores especializados, para lograr una mejor respuesta.</w:t>
      </w:r>
    </w:p>
    <w:p w14:paraId="20E16990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7F9EFD93" w14:textId="36BA672B" w:rsidR="00F46366" w:rsidRPr="009D55AA" w:rsidRDefault="00F46366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Este ítem se basa en el árbol de problemas que realizaron con ant</w:t>
      </w:r>
      <w:r w:rsidR="006F2B5A" w:rsidRPr="009D55AA">
        <w:rPr>
          <w:rFonts w:ascii="Arial" w:hAnsi="Arial" w:cs="Arial"/>
          <w:sz w:val="24"/>
          <w:szCs w:val="24"/>
        </w:rPr>
        <w:t xml:space="preserve">icipación y de donde salió esa </w:t>
      </w:r>
      <w:r w:rsidRPr="009D55AA">
        <w:rPr>
          <w:rFonts w:ascii="Arial" w:hAnsi="Arial" w:cs="Arial"/>
          <w:sz w:val="24"/>
          <w:szCs w:val="24"/>
        </w:rPr>
        <w:t>necesidad y que se piensa solucionar.</w:t>
      </w:r>
    </w:p>
    <w:p w14:paraId="2814AF45" w14:textId="3C94AAF4" w:rsidR="0057414B" w:rsidRPr="009D55AA" w:rsidRDefault="0057414B" w:rsidP="0057414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6F3805" w14:textId="7E8FAF2A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b/>
          <w:sz w:val="24"/>
          <w:szCs w:val="24"/>
        </w:rPr>
        <w:t>Manifestación del problema</w:t>
      </w:r>
      <w:r w:rsidRPr="009D55AA">
        <w:rPr>
          <w:rFonts w:ascii="Arial" w:hAnsi="Arial" w:cs="Arial"/>
          <w:sz w:val="24"/>
          <w:szCs w:val="24"/>
        </w:rPr>
        <w:t xml:space="preserve">: “El tedioso proceso de solicitud y respuesta para obtener repuestos o mantenimiento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® que trabaja a nivel nacional.”</w:t>
      </w:r>
    </w:p>
    <w:p w14:paraId="15A18AD1" w14:textId="7157205C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814F40" w14:textId="14FD54BB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D55AA">
        <w:rPr>
          <w:rFonts w:ascii="Arial" w:hAnsi="Arial" w:cs="Arial"/>
          <w:b/>
          <w:sz w:val="24"/>
          <w:szCs w:val="24"/>
        </w:rPr>
        <w:t>Propósito:</w:t>
      </w:r>
      <w:r w:rsidRPr="009D55AA">
        <w:rPr>
          <w:rFonts w:ascii="Arial" w:hAnsi="Arial" w:cs="Arial"/>
          <w:sz w:val="24"/>
          <w:szCs w:val="24"/>
        </w:rPr>
        <w:t xml:space="preserve"> 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</w:t>
      </w:r>
      <w:r w:rsidRPr="009D55AA">
        <w:rPr>
          <w:rFonts w:ascii="Arial" w:hAnsi="Arial" w:cs="Arial"/>
          <w:sz w:val="24"/>
          <w:szCs w:val="24"/>
        </w:rPr>
        <w:lastRenderedPageBreak/>
        <w:t>mecánicos y mantenimiento técnico automotriz a su vehículo, así como la posibilidad de referenciar amigos (nuevos clientes) que permitirán al usuario de la aplicación obtener puntos para futuros descuentos en productos o servicios</w:t>
      </w:r>
      <w:r w:rsidRPr="009D55AA">
        <w:rPr>
          <w:rFonts w:ascii="Arial" w:hAnsi="Arial" w:cs="Arial"/>
          <w:sz w:val="24"/>
          <w:szCs w:val="24"/>
          <w:u w:val="single"/>
        </w:rPr>
        <w:t>.</w:t>
      </w:r>
    </w:p>
    <w:p w14:paraId="63B4ED1B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Toc10889394"/>
    </w:p>
    <w:p w14:paraId="4458C472" w14:textId="6EDE5D79" w:rsidR="00577F12" w:rsidRPr="009D55AA" w:rsidRDefault="00733BE3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noProof/>
          <w:color w:val="FF0000"/>
          <w:sz w:val="24"/>
          <w:szCs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6A6F630" wp14:editId="28DCB493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6059805" cy="3616325"/>
            <wp:effectExtent l="0" t="0" r="0" b="3175"/>
            <wp:wrapSquare wrapText="bothSides"/>
            <wp:docPr id="2" name="Imagen 2" descr="goldengrago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gragon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12" w:rsidRPr="009D55AA">
        <w:rPr>
          <w:rFonts w:ascii="Arial" w:hAnsi="Arial" w:cs="Arial"/>
          <w:sz w:val="24"/>
          <w:szCs w:val="24"/>
        </w:rPr>
        <w:t>Funcionalidad del producto</w:t>
      </w:r>
      <w:bookmarkEnd w:id="9"/>
    </w:p>
    <w:p w14:paraId="0DFEC2AA" w14:textId="696919DA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3F1618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0" w:name="_Toc10889395"/>
    </w:p>
    <w:p w14:paraId="52E7F9F7" w14:textId="286D68E6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85E162D" w14:textId="1C856EED" w:rsidR="00372CA4" w:rsidRPr="009D55AA" w:rsidRDefault="00372CA4" w:rsidP="00372CA4">
      <w:pPr>
        <w:rPr>
          <w:rFonts w:ascii="Arial" w:hAnsi="Arial" w:cs="Arial"/>
        </w:rPr>
      </w:pPr>
    </w:p>
    <w:p w14:paraId="45FD44E0" w14:textId="204829DB" w:rsidR="00372CA4" w:rsidRPr="009D55AA" w:rsidRDefault="00372CA4" w:rsidP="00372CA4">
      <w:pPr>
        <w:rPr>
          <w:rFonts w:ascii="Arial" w:hAnsi="Arial" w:cs="Arial"/>
        </w:rPr>
      </w:pPr>
    </w:p>
    <w:p w14:paraId="0B7A804B" w14:textId="75986687" w:rsidR="00372CA4" w:rsidRPr="009D55AA" w:rsidRDefault="00372CA4" w:rsidP="00372CA4">
      <w:pPr>
        <w:rPr>
          <w:rFonts w:ascii="Arial" w:hAnsi="Arial" w:cs="Arial"/>
        </w:rPr>
      </w:pPr>
    </w:p>
    <w:p w14:paraId="72A24C77" w14:textId="575C6225" w:rsidR="00372CA4" w:rsidRPr="009D55AA" w:rsidRDefault="00372CA4" w:rsidP="00372CA4">
      <w:pPr>
        <w:rPr>
          <w:rFonts w:ascii="Arial" w:hAnsi="Arial" w:cs="Arial"/>
        </w:rPr>
      </w:pPr>
    </w:p>
    <w:p w14:paraId="0E2E1B75" w14:textId="19E00E34" w:rsidR="00372CA4" w:rsidRPr="009D55AA" w:rsidRDefault="00372CA4" w:rsidP="00372CA4">
      <w:pPr>
        <w:rPr>
          <w:rFonts w:ascii="Arial" w:hAnsi="Arial" w:cs="Arial"/>
        </w:rPr>
      </w:pPr>
    </w:p>
    <w:p w14:paraId="438DAB4B" w14:textId="2CF14440" w:rsidR="00372CA4" w:rsidRPr="009D55AA" w:rsidRDefault="00372CA4" w:rsidP="00372CA4">
      <w:pPr>
        <w:rPr>
          <w:rFonts w:ascii="Arial" w:hAnsi="Arial" w:cs="Arial"/>
        </w:rPr>
      </w:pPr>
    </w:p>
    <w:p w14:paraId="3ED40339" w14:textId="668C6F7B" w:rsidR="00372CA4" w:rsidRPr="009D55AA" w:rsidRDefault="00372CA4" w:rsidP="00372CA4">
      <w:pPr>
        <w:rPr>
          <w:rFonts w:ascii="Arial" w:hAnsi="Arial" w:cs="Arial"/>
        </w:rPr>
      </w:pPr>
    </w:p>
    <w:p w14:paraId="349DB05B" w14:textId="20835167" w:rsidR="00372CA4" w:rsidRPr="009D55AA" w:rsidRDefault="00372CA4" w:rsidP="00372CA4">
      <w:pPr>
        <w:rPr>
          <w:rFonts w:ascii="Arial" w:hAnsi="Arial" w:cs="Arial"/>
        </w:rPr>
      </w:pPr>
    </w:p>
    <w:p w14:paraId="68D694B0" w14:textId="0B130D97" w:rsidR="00372CA4" w:rsidRPr="009D55AA" w:rsidRDefault="00372CA4" w:rsidP="00372CA4">
      <w:pPr>
        <w:rPr>
          <w:rFonts w:ascii="Arial" w:hAnsi="Arial" w:cs="Arial"/>
        </w:rPr>
      </w:pPr>
    </w:p>
    <w:p w14:paraId="74FD11AD" w14:textId="2B9C000D" w:rsidR="00372CA4" w:rsidRPr="009D55AA" w:rsidRDefault="00372CA4" w:rsidP="00372CA4">
      <w:pPr>
        <w:rPr>
          <w:rFonts w:ascii="Arial" w:hAnsi="Arial" w:cs="Arial"/>
        </w:rPr>
      </w:pPr>
    </w:p>
    <w:p w14:paraId="1ABAC346" w14:textId="09E21206" w:rsidR="00372CA4" w:rsidRPr="009D55AA" w:rsidRDefault="00372CA4" w:rsidP="00372CA4">
      <w:pPr>
        <w:rPr>
          <w:rFonts w:ascii="Arial" w:hAnsi="Arial" w:cs="Arial"/>
        </w:rPr>
      </w:pPr>
    </w:p>
    <w:p w14:paraId="1C752F2B" w14:textId="0D5CE146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Características del producto</w:t>
      </w:r>
      <w:bookmarkEnd w:id="10"/>
    </w:p>
    <w:p w14:paraId="3F3AEE81" w14:textId="77777777" w:rsidR="00372CA4" w:rsidRPr="009D55AA" w:rsidRDefault="00372CA4" w:rsidP="00372CA4">
      <w:pPr>
        <w:rPr>
          <w:rFonts w:ascii="Arial" w:hAnsi="Arial" w:cs="Aria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1D74579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565CB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2F0B7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733BE3" w:rsidRPr="009D55AA" w14:paraId="7258C0C7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0EED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6F382" w14:textId="2CCBA2C1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 xml:space="preserve">Desarrollo de </w:t>
            </w:r>
            <w:r w:rsidR="00372CA4" w:rsidRPr="009D55AA">
              <w:rPr>
                <w:rFonts w:cs="Arial"/>
                <w:sz w:val="24"/>
                <w:lang w:val="es-ES_tradnl"/>
              </w:rPr>
              <w:t>Aplicaciones</w:t>
            </w:r>
            <w:r w:rsidRPr="009D55AA">
              <w:rPr>
                <w:rFonts w:cs="Arial"/>
                <w:sz w:val="24"/>
                <w:lang w:val="es-ES_tradnl"/>
              </w:rPr>
              <w:t xml:space="preserve"> móviles</w:t>
            </w:r>
          </w:p>
        </w:tc>
      </w:tr>
      <w:tr w:rsidR="00733BE3" w:rsidRPr="009D55AA" w14:paraId="78335D0C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E88A8D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18319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14:paraId="6585847A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32A0A313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248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DEDBB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As</w:t>
            </w:r>
            <w:bookmarkStart w:id="11" w:name="_GoBack"/>
            <w:bookmarkEnd w:id="11"/>
            <w:r w:rsidRPr="009D55AA">
              <w:rPr>
                <w:rFonts w:cs="Arial"/>
                <w:sz w:val="24"/>
                <w:lang w:val="es-ES_tradnl"/>
              </w:rPr>
              <w:t>esor</w:t>
            </w:r>
          </w:p>
        </w:tc>
      </w:tr>
      <w:tr w:rsidR="00733BE3" w:rsidRPr="009D55AA" w14:paraId="3D1EC300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D95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A6C0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Ventas – Marketing – CRM</w:t>
            </w:r>
          </w:p>
        </w:tc>
      </w:tr>
      <w:tr w:rsidR="00733BE3" w:rsidRPr="009D55AA" w14:paraId="62F0A564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2B9FE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5702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Facilitar el proceso de ventas - servicios</w:t>
            </w:r>
          </w:p>
        </w:tc>
      </w:tr>
    </w:tbl>
    <w:p w14:paraId="4505D9F9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B275A56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880DD6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877F3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Conductor – Transportador</w:t>
            </w:r>
          </w:p>
        </w:tc>
      </w:tr>
      <w:tr w:rsidR="00733BE3" w:rsidRPr="009D55AA" w14:paraId="05E5D238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15F6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6855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7ACC97FF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BE54A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C19DBA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Participación activa en cursos y foros</w:t>
            </w:r>
          </w:p>
        </w:tc>
      </w:tr>
    </w:tbl>
    <w:p w14:paraId="15F01105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75BB1A91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5C9983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E0BC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Visitante</w:t>
            </w:r>
          </w:p>
        </w:tc>
      </w:tr>
      <w:tr w:rsidR="00733BE3" w:rsidRPr="009D55AA" w14:paraId="2D92348B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F71F2B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4737D1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68F9E96D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F68E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D484D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Observa e indaga información y se preinscribe en los cursos</w:t>
            </w:r>
          </w:p>
        </w:tc>
      </w:tr>
    </w:tbl>
    <w:p w14:paraId="124606F3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0A08C9CF" w14:textId="567CDE07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2" w:name="_Toc10889396"/>
      <w:r w:rsidRPr="009D55AA">
        <w:rPr>
          <w:rFonts w:ascii="Arial" w:hAnsi="Arial" w:cs="Arial"/>
          <w:sz w:val="24"/>
          <w:szCs w:val="24"/>
        </w:rPr>
        <w:lastRenderedPageBreak/>
        <w:t>Restricciones</w:t>
      </w:r>
      <w:bookmarkEnd w:id="12"/>
    </w:p>
    <w:p w14:paraId="3F2DC4FC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Interfaz para ser usada con internet.</w:t>
      </w:r>
    </w:p>
    <w:p w14:paraId="59EACC37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Uso de APK.</w:t>
      </w:r>
    </w:p>
    <w:p w14:paraId="1FA93D90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Lenguajes y tecnologías en uso: HTML, Angular, JS.</w:t>
      </w:r>
    </w:p>
    <w:p w14:paraId="3AAB8026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Los servidores deben ser capaces de atender consultas concurrentemente.</w:t>
      </w:r>
    </w:p>
    <w:p w14:paraId="60600C8B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se diseñará según un modelo Vista Controlador.</w:t>
      </w:r>
    </w:p>
    <w:p w14:paraId="5FCE090F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14:paraId="0F5E8DCF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4B72F1E1" w14:textId="19AA487A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3" w:name="_Toc10889398"/>
      <w:r w:rsidRPr="009D55AA">
        <w:rPr>
          <w:rFonts w:ascii="Arial" w:hAnsi="Arial" w:cs="Arial"/>
          <w:sz w:val="24"/>
          <w:szCs w:val="24"/>
        </w:rPr>
        <w:t>Suposiciones</w:t>
      </w:r>
      <w:bookmarkEnd w:id="13"/>
    </w:p>
    <w:p w14:paraId="2C6F0FA4" w14:textId="77777777" w:rsidR="0057414B" w:rsidRPr="009D55AA" w:rsidRDefault="0057414B" w:rsidP="000E2DAD">
      <w:pPr>
        <w:pStyle w:val="Normalindentado2"/>
        <w:numPr>
          <w:ilvl w:val="0"/>
          <w:numId w:val="16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Se asume que los requisitos aquí descritos son estables</w:t>
      </w:r>
    </w:p>
    <w:p w14:paraId="34AB42BE" w14:textId="3BB7D93A" w:rsidR="0057414B" w:rsidRPr="009D55AA" w:rsidRDefault="0057414B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Los equipos en los que se vaya a ejecutar el sistema deben cumplir los requisitos antes indicados para garantizar una ejecución correcta de la misma</w:t>
      </w:r>
    </w:p>
    <w:p w14:paraId="325BE263" w14:textId="77777777" w:rsidR="00577F12" w:rsidRPr="009D55AA" w:rsidRDefault="00577F1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C670D8" w14:textId="6FE11809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4" w:name="_Toc10889399"/>
      <w:r w:rsidRPr="009D55AA">
        <w:rPr>
          <w:rFonts w:ascii="Arial" w:hAnsi="Arial" w:cs="Arial"/>
          <w:sz w:val="24"/>
          <w:szCs w:val="24"/>
        </w:rPr>
        <w:t>Información funcional</w:t>
      </w:r>
      <w:r w:rsidR="003073F1" w:rsidRPr="009D55AA">
        <w:rPr>
          <w:rFonts w:ascii="Arial" w:hAnsi="Arial" w:cs="Arial"/>
          <w:sz w:val="24"/>
          <w:szCs w:val="24"/>
        </w:rPr>
        <w:t xml:space="preserve"> y no funcional.</w:t>
      </w:r>
      <w:bookmarkEnd w:id="14"/>
    </w:p>
    <w:p w14:paraId="296415AB" w14:textId="77777777" w:rsidR="000E2DAD" w:rsidRPr="009D55AA" w:rsidRDefault="000E2DAD" w:rsidP="000E2DAD">
      <w:pPr>
        <w:rPr>
          <w:rFonts w:ascii="Arial" w:hAnsi="Arial" w:cs="Arial"/>
        </w:rPr>
      </w:pPr>
    </w:p>
    <w:p w14:paraId="5DA7D543" w14:textId="77777777" w:rsidR="00A827EB" w:rsidRPr="009D55AA" w:rsidRDefault="00A827E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Toc10889400"/>
      <w:r w:rsidRPr="009D55AA">
        <w:rPr>
          <w:rFonts w:ascii="Arial" w:hAnsi="Arial" w:cs="Arial"/>
          <w:sz w:val="24"/>
          <w:szCs w:val="24"/>
        </w:rPr>
        <w:t>Proceso Funcional.</w:t>
      </w:r>
      <w:bookmarkEnd w:id="15"/>
    </w:p>
    <w:p w14:paraId="7321402C" w14:textId="77777777" w:rsidR="00A827EB" w:rsidRPr="009D55AA" w:rsidRDefault="00A827E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6BD75" w14:textId="4030F906" w:rsidR="001F652C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Toc10889401"/>
      <w:r w:rsidRPr="009D55AA">
        <w:rPr>
          <w:rFonts w:ascii="Arial" w:hAnsi="Arial" w:cs="Arial"/>
          <w:sz w:val="24"/>
          <w:szCs w:val="24"/>
        </w:rPr>
        <w:t>Requerimientos Funcionales</w:t>
      </w:r>
      <w:r w:rsidR="007C5AD4" w:rsidRPr="009D55AA">
        <w:rPr>
          <w:rFonts w:ascii="Arial" w:hAnsi="Arial" w:cs="Arial"/>
          <w:sz w:val="24"/>
          <w:szCs w:val="24"/>
        </w:rPr>
        <w:t xml:space="preserve"> generales</w:t>
      </w:r>
      <w:bookmarkEnd w:id="16"/>
    </w:p>
    <w:p w14:paraId="31CE35EB" w14:textId="41000EF1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648C63E" w14:textId="77777777" w:rsidTr="00A151EE">
        <w:tc>
          <w:tcPr>
            <w:tcW w:w="3510" w:type="dxa"/>
            <w:shd w:val="clear" w:color="auto" w:fill="auto"/>
          </w:tcPr>
          <w:p w14:paraId="457AAC4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0E30EEE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0E2DAD" w:rsidRPr="009D55AA" w14:paraId="7690D0AD" w14:textId="77777777" w:rsidTr="00A151EE">
        <w:tc>
          <w:tcPr>
            <w:tcW w:w="3510" w:type="dxa"/>
            <w:shd w:val="clear" w:color="auto" w:fill="auto"/>
          </w:tcPr>
          <w:p w14:paraId="30E9FB3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1B57136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0E2DAD" w:rsidRPr="009D55AA" w14:paraId="40555EE2" w14:textId="77777777" w:rsidTr="00A151EE">
        <w:tc>
          <w:tcPr>
            <w:tcW w:w="3510" w:type="dxa"/>
            <w:shd w:val="clear" w:color="auto" w:fill="auto"/>
          </w:tcPr>
          <w:p w14:paraId="2CA270C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6ECCC2A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 la aplicación.</w:t>
            </w:r>
          </w:p>
        </w:tc>
      </w:tr>
      <w:tr w:rsidR="000E2DAD" w:rsidRPr="009D55AA" w14:paraId="51201488" w14:textId="77777777" w:rsidTr="00A151EE">
        <w:tc>
          <w:tcPr>
            <w:tcW w:w="3510" w:type="dxa"/>
            <w:shd w:val="clear" w:color="auto" w:fill="auto"/>
          </w:tcPr>
          <w:p w14:paraId="2625DDA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5B4B8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podrá ser consultada por cualquier usuario dependiendo del módulo en el cual se encuentre y su nivel de accesibilidad.</w:t>
            </w:r>
          </w:p>
        </w:tc>
      </w:tr>
      <w:tr w:rsidR="000E2DAD" w:rsidRPr="009D55AA" w14:paraId="557419CC" w14:textId="77777777" w:rsidTr="00A151EE">
        <w:tc>
          <w:tcPr>
            <w:tcW w:w="3510" w:type="dxa"/>
            <w:shd w:val="clear" w:color="auto" w:fill="auto"/>
          </w:tcPr>
          <w:p w14:paraId="56C0987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35A719F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69C5D7D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7BB842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FCA0D7C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8A974EA" w14:textId="77777777" w:rsidTr="00A151EE">
        <w:tc>
          <w:tcPr>
            <w:tcW w:w="8644" w:type="dxa"/>
            <w:gridSpan w:val="2"/>
            <w:shd w:val="clear" w:color="auto" w:fill="auto"/>
          </w:tcPr>
          <w:p w14:paraId="6521B1A8" w14:textId="2200CC1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A4A0A52" w14:textId="77F70AA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581BF05C" w14:textId="77777777" w:rsidTr="00A151EE">
        <w:tc>
          <w:tcPr>
            <w:tcW w:w="3510" w:type="dxa"/>
            <w:shd w:val="clear" w:color="auto" w:fill="auto"/>
          </w:tcPr>
          <w:p w14:paraId="3A7CF2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6676014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0E2DAD" w:rsidRPr="009D55AA" w14:paraId="597FEB91" w14:textId="77777777" w:rsidTr="00A151EE">
        <w:tc>
          <w:tcPr>
            <w:tcW w:w="3510" w:type="dxa"/>
            <w:shd w:val="clear" w:color="auto" w:fill="auto"/>
          </w:tcPr>
          <w:p w14:paraId="42E0E5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48BEC45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0E2DAD" w:rsidRPr="009D55AA" w14:paraId="03DAAEDD" w14:textId="77777777" w:rsidTr="00A151EE">
        <w:tc>
          <w:tcPr>
            <w:tcW w:w="3510" w:type="dxa"/>
            <w:shd w:val="clear" w:color="auto" w:fill="auto"/>
          </w:tcPr>
          <w:p w14:paraId="1B7CF3F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23A81FD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la aplicación para acceder a cualquier parte de la aplicación. </w:t>
            </w:r>
          </w:p>
        </w:tc>
      </w:tr>
      <w:tr w:rsidR="000E2DAD" w:rsidRPr="009D55AA" w14:paraId="4CFBE7B9" w14:textId="77777777" w:rsidTr="00A151EE">
        <w:tc>
          <w:tcPr>
            <w:tcW w:w="3510" w:type="dxa"/>
            <w:shd w:val="clear" w:color="auto" w:fill="auto"/>
          </w:tcPr>
          <w:p w14:paraId="7772FE6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19645A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permitirá al usuario (Conductor, asesor y Administrador) registrarse. El usuario debe suministrar datos como: ID, Nombre, Apellido, Placa de Vehículo, Empresa de transporte,  Usuario, </w:t>
            </w:r>
            <w:proofErr w:type="spellStart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, etc.</w:t>
            </w:r>
          </w:p>
        </w:tc>
      </w:tr>
      <w:tr w:rsidR="000E2DAD" w:rsidRPr="009D55AA" w14:paraId="04BF09B2" w14:textId="77777777" w:rsidTr="00A151EE">
        <w:tc>
          <w:tcPr>
            <w:tcW w:w="3510" w:type="dxa"/>
            <w:shd w:val="clear" w:color="auto" w:fill="auto"/>
          </w:tcPr>
          <w:p w14:paraId="76F570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40FA5AAA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F74FD81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62E1E39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24A3ACF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A88D381" w14:textId="77777777" w:rsidTr="000E2DAD">
        <w:trPr>
          <w:trHeight w:val="416"/>
        </w:trPr>
        <w:tc>
          <w:tcPr>
            <w:tcW w:w="8644" w:type="dxa"/>
            <w:gridSpan w:val="2"/>
            <w:shd w:val="clear" w:color="auto" w:fill="auto"/>
          </w:tcPr>
          <w:p w14:paraId="48A845C1" w14:textId="542C0F2C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B6073BF" w14:textId="6E26E64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FED0B6" w14:textId="77777777" w:rsidTr="00A151EE">
        <w:tc>
          <w:tcPr>
            <w:tcW w:w="3510" w:type="dxa"/>
            <w:shd w:val="clear" w:color="auto" w:fill="auto"/>
          </w:tcPr>
          <w:p w14:paraId="21404E8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108D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0E2DAD" w:rsidRPr="009D55AA" w14:paraId="2E72739C" w14:textId="77777777" w:rsidTr="00A151EE">
        <w:tc>
          <w:tcPr>
            <w:tcW w:w="3510" w:type="dxa"/>
            <w:shd w:val="clear" w:color="auto" w:fill="auto"/>
          </w:tcPr>
          <w:p w14:paraId="3E998C1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39F39A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Repuesto.</w:t>
            </w:r>
          </w:p>
        </w:tc>
      </w:tr>
      <w:tr w:rsidR="000E2DAD" w:rsidRPr="009D55AA" w14:paraId="050A96A4" w14:textId="77777777" w:rsidTr="00A151EE">
        <w:tc>
          <w:tcPr>
            <w:tcW w:w="3510" w:type="dxa"/>
            <w:shd w:val="clear" w:color="auto" w:fill="auto"/>
          </w:tcPr>
          <w:p w14:paraId="77CA024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BC58EF9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adquirir un repuesto automotriz.</w:t>
            </w:r>
          </w:p>
        </w:tc>
      </w:tr>
      <w:tr w:rsidR="000E2DAD" w:rsidRPr="009D55AA" w14:paraId="3A842C59" w14:textId="77777777" w:rsidTr="00A151EE">
        <w:tc>
          <w:tcPr>
            <w:tcW w:w="3510" w:type="dxa"/>
            <w:shd w:val="clear" w:color="auto" w:fill="auto"/>
          </w:tcPr>
          <w:p w14:paraId="0241BD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F03A95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Ingresar en un campo de texto nombre o descripción de la pieza solicitada, envío de información al asesor de repuestos, notificación de precios, puntos o medios de pago y tiempo de entrega del repuesto solicitado.</w:t>
            </w:r>
          </w:p>
        </w:tc>
      </w:tr>
      <w:tr w:rsidR="000E2DAD" w:rsidRPr="009D55AA" w14:paraId="55A4E484" w14:textId="77777777" w:rsidTr="00A151EE">
        <w:tc>
          <w:tcPr>
            <w:tcW w:w="3510" w:type="dxa"/>
            <w:shd w:val="clear" w:color="auto" w:fill="auto"/>
          </w:tcPr>
          <w:p w14:paraId="7BA6369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288F3A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F9364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20B24562" w14:textId="77777777" w:rsidTr="00A151EE">
        <w:tc>
          <w:tcPr>
            <w:tcW w:w="8644" w:type="dxa"/>
            <w:gridSpan w:val="2"/>
            <w:shd w:val="clear" w:color="auto" w:fill="auto"/>
          </w:tcPr>
          <w:p w14:paraId="635DCDEF" w14:textId="0E0BD72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655C6F7B" w14:textId="77777777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333FE94" w14:textId="77777777" w:rsidTr="00A151EE">
        <w:tc>
          <w:tcPr>
            <w:tcW w:w="3510" w:type="dxa"/>
            <w:shd w:val="clear" w:color="auto" w:fill="auto"/>
          </w:tcPr>
          <w:p w14:paraId="78F0BEF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6D9F9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0E2DAD" w:rsidRPr="009D55AA" w14:paraId="6E9AEE36" w14:textId="77777777" w:rsidTr="00A151EE">
        <w:tc>
          <w:tcPr>
            <w:tcW w:w="3510" w:type="dxa"/>
            <w:shd w:val="clear" w:color="auto" w:fill="auto"/>
          </w:tcPr>
          <w:p w14:paraId="6CBA369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ECD8CA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Mantenimiento técnico automotriz.</w:t>
            </w:r>
          </w:p>
        </w:tc>
      </w:tr>
      <w:tr w:rsidR="000E2DAD" w:rsidRPr="009D55AA" w14:paraId="21DD752B" w14:textId="77777777" w:rsidTr="00A151EE">
        <w:tc>
          <w:tcPr>
            <w:tcW w:w="3510" w:type="dxa"/>
            <w:shd w:val="clear" w:color="auto" w:fill="auto"/>
          </w:tcPr>
          <w:p w14:paraId="48B1894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DEB2B00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solicitar asistencia técnica en caso de avería de vehículo.</w:t>
            </w:r>
          </w:p>
        </w:tc>
      </w:tr>
      <w:tr w:rsidR="000E2DAD" w:rsidRPr="009D55AA" w14:paraId="118235DE" w14:textId="77777777" w:rsidTr="00A151EE">
        <w:tc>
          <w:tcPr>
            <w:tcW w:w="3510" w:type="dxa"/>
            <w:shd w:val="clear" w:color="auto" w:fill="auto"/>
          </w:tcPr>
          <w:p w14:paraId="47E4C81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EDDE4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usuario ingresará la información de la avería y ubicación geográfica para recibir asistencia técnica de grúa o información de talleres automotrices en la zona.</w:t>
            </w:r>
          </w:p>
        </w:tc>
      </w:tr>
      <w:tr w:rsidR="000E2DAD" w:rsidRPr="009D55AA" w14:paraId="75E556CF" w14:textId="77777777" w:rsidTr="00A151EE">
        <w:tc>
          <w:tcPr>
            <w:tcW w:w="3510" w:type="dxa"/>
            <w:shd w:val="clear" w:color="auto" w:fill="auto"/>
          </w:tcPr>
          <w:p w14:paraId="4B593E2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9B1E9A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795CBDA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584B308E" w14:textId="77777777" w:rsidTr="00A151EE">
        <w:tc>
          <w:tcPr>
            <w:tcW w:w="8644" w:type="dxa"/>
            <w:gridSpan w:val="2"/>
            <w:shd w:val="clear" w:color="auto" w:fill="auto"/>
          </w:tcPr>
          <w:p w14:paraId="0B6FBA4F" w14:textId="059DC8C3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CCBBED6" w14:textId="112B9A50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1E2108EE" w14:textId="77777777" w:rsidTr="00A151EE">
        <w:tc>
          <w:tcPr>
            <w:tcW w:w="3510" w:type="dxa"/>
            <w:shd w:val="clear" w:color="auto" w:fill="auto"/>
          </w:tcPr>
          <w:p w14:paraId="6E8CA6E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24EC73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0E2DAD" w:rsidRPr="009D55AA" w14:paraId="0CCF972B" w14:textId="77777777" w:rsidTr="00A151EE">
        <w:tc>
          <w:tcPr>
            <w:tcW w:w="3510" w:type="dxa"/>
            <w:shd w:val="clear" w:color="auto" w:fill="auto"/>
          </w:tcPr>
          <w:p w14:paraId="7460622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0A3891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Enviar Información de referenciados.</w:t>
            </w:r>
          </w:p>
        </w:tc>
      </w:tr>
      <w:tr w:rsidR="000E2DAD" w:rsidRPr="009D55AA" w14:paraId="68DDCC1F" w14:textId="77777777" w:rsidTr="00A151EE">
        <w:tc>
          <w:tcPr>
            <w:tcW w:w="3510" w:type="dxa"/>
            <w:shd w:val="clear" w:color="auto" w:fill="auto"/>
          </w:tcPr>
          <w:p w14:paraId="12E7159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348BA3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Referenciar personas interesadas en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</w:p>
        </w:tc>
      </w:tr>
      <w:tr w:rsidR="000E2DAD" w:rsidRPr="009D55AA" w14:paraId="15EC6A4D" w14:textId="77777777" w:rsidTr="00A151EE">
        <w:tc>
          <w:tcPr>
            <w:tcW w:w="3510" w:type="dxa"/>
            <w:shd w:val="clear" w:color="auto" w:fill="auto"/>
          </w:tcPr>
          <w:p w14:paraId="1FECAE4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5E6E502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almacenará información que suministre el usuario con respecto a amigos o conocidos que quieran recibir información de la marca y las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.</w:t>
            </w:r>
          </w:p>
        </w:tc>
      </w:tr>
      <w:tr w:rsidR="000E2DAD" w:rsidRPr="009D55AA" w14:paraId="69357553" w14:textId="77777777" w:rsidTr="00A151EE">
        <w:tc>
          <w:tcPr>
            <w:tcW w:w="3510" w:type="dxa"/>
            <w:shd w:val="clear" w:color="auto" w:fill="auto"/>
          </w:tcPr>
          <w:p w14:paraId="29B6C7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3FDC36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93D8C2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6427FA13" w14:textId="77777777" w:rsidTr="00A151EE">
        <w:tc>
          <w:tcPr>
            <w:tcW w:w="8644" w:type="dxa"/>
            <w:gridSpan w:val="2"/>
            <w:shd w:val="clear" w:color="auto" w:fill="auto"/>
          </w:tcPr>
          <w:p w14:paraId="13A60C06" w14:textId="7423DD54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50CBAEC0" w14:textId="1EEEC3D9" w:rsidR="000E2DAD" w:rsidRPr="009D55AA" w:rsidRDefault="000E2DAD" w:rsidP="000E2DAD">
      <w:pPr>
        <w:rPr>
          <w:rFonts w:ascii="Arial" w:hAnsi="Arial" w:cs="Arial"/>
        </w:rPr>
      </w:pPr>
    </w:p>
    <w:p w14:paraId="37A938A8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“ASESOR”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1BEF1CE" w14:textId="77777777" w:rsidTr="00A151EE">
        <w:tc>
          <w:tcPr>
            <w:tcW w:w="3510" w:type="dxa"/>
            <w:shd w:val="clear" w:color="auto" w:fill="auto"/>
          </w:tcPr>
          <w:p w14:paraId="0A737D3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B96C2E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0E2DAD" w:rsidRPr="009D55AA" w14:paraId="1C644FBE" w14:textId="77777777" w:rsidTr="00A151EE">
        <w:tc>
          <w:tcPr>
            <w:tcW w:w="3510" w:type="dxa"/>
            <w:shd w:val="clear" w:color="auto" w:fill="auto"/>
          </w:tcPr>
          <w:p w14:paraId="054F2A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92E9DB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Leer y responder mensajes</w:t>
            </w:r>
          </w:p>
        </w:tc>
      </w:tr>
      <w:tr w:rsidR="000E2DAD" w:rsidRPr="009D55AA" w14:paraId="50E53491" w14:textId="77777777" w:rsidTr="00A151EE">
        <w:tc>
          <w:tcPr>
            <w:tcW w:w="3510" w:type="dxa"/>
            <w:shd w:val="clear" w:color="auto" w:fill="auto"/>
          </w:tcPr>
          <w:p w14:paraId="4F53E79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E8753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asesores leer y responder mensajes de los usuarios.</w:t>
            </w:r>
          </w:p>
        </w:tc>
      </w:tr>
      <w:tr w:rsidR="000E2DAD" w:rsidRPr="009D55AA" w14:paraId="5A481866" w14:textId="77777777" w:rsidTr="00A151EE">
        <w:tc>
          <w:tcPr>
            <w:tcW w:w="3510" w:type="dxa"/>
            <w:shd w:val="clear" w:color="auto" w:fill="auto"/>
          </w:tcPr>
          <w:p w14:paraId="041E6F0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E95220D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recibir, gestionar y responder mensajes de los usuarios.</w:t>
            </w:r>
          </w:p>
        </w:tc>
      </w:tr>
      <w:tr w:rsidR="000E2DAD" w:rsidRPr="009D55AA" w14:paraId="40DA0300" w14:textId="77777777" w:rsidTr="00A151EE">
        <w:tc>
          <w:tcPr>
            <w:tcW w:w="3510" w:type="dxa"/>
            <w:shd w:val="clear" w:color="auto" w:fill="auto"/>
          </w:tcPr>
          <w:p w14:paraId="1ADCEC6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2866F69A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10F461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200B9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732F1CC0" w14:textId="77777777" w:rsidTr="00A151EE">
        <w:tc>
          <w:tcPr>
            <w:tcW w:w="8644" w:type="dxa"/>
            <w:gridSpan w:val="2"/>
            <w:shd w:val="clear" w:color="auto" w:fill="auto"/>
          </w:tcPr>
          <w:p w14:paraId="06B1EF1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8DC17B3" w14:textId="716EDD3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E9F111F" w14:textId="77777777" w:rsidTr="00A151EE">
        <w:tc>
          <w:tcPr>
            <w:tcW w:w="3510" w:type="dxa"/>
            <w:shd w:val="clear" w:color="auto" w:fill="auto"/>
          </w:tcPr>
          <w:p w14:paraId="09DD2DC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5321D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0E2DAD" w:rsidRPr="009D55AA" w14:paraId="470EA0E1" w14:textId="77777777" w:rsidTr="00A151EE">
        <w:tc>
          <w:tcPr>
            <w:tcW w:w="3510" w:type="dxa"/>
            <w:shd w:val="clear" w:color="auto" w:fill="auto"/>
          </w:tcPr>
          <w:p w14:paraId="6760B32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3C5670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017C9A6" w14:textId="77777777" w:rsidTr="00A151EE">
        <w:tc>
          <w:tcPr>
            <w:tcW w:w="3510" w:type="dxa"/>
            <w:shd w:val="clear" w:color="auto" w:fill="auto"/>
          </w:tcPr>
          <w:p w14:paraId="173EC51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E1AAAD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3B42FEC5" w14:textId="77777777" w:rsidTr="00A151EE">
        <w:tc>
          <w:tcPr>
            <w:tcW w:w="3510" w:type="dxa"/>
            <w:shd w:val="clear" w:color="auto" w:fill="auto"/>
          </w:tcPr>
          <w:p w14:paraId="6B9FC83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D09076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Enviar repuestos: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confirmar información el base de datos, enviar medios de pago, confirmar pago y realizar envío de repuesto automotriz solicitado por el usuario.</w:t>
            </w:r>
          </w:p>
        </w:tc>
      </w:tr>
      <w:tr w:rsidR="000E2DAD" w:rsidRPr="009D55AA" w14:paraId="6D88DE5D" w14:textId="77777777" w:rsidTr="00A151EE">
        <w:tc>
          <w:tcPr>
            <w:tcW w:w="3510" w:type="dxa"/>
            <w:shd w:val="clear" w:color="auto" w:fill="auto"/>
          </w:tcPr>
          <w:p w14:paraId="1434A7C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4316545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AD700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AAFBD1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2F71C6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1D09D35F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1CFE943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BCE3D98" w14:textId="77777777" w:rsidTr="00A151EE">
        <w:tc>
          <w:tcPr>
            <w:tcW w:w="8644" w:type="dxa"/>
            <w:gridSpan w:val="2"/>
            <w:shd w:val="clear" w:color="auto" w:fill="auto"/>
          </w:tcPr>
          <w:p w14:paraId="219B3F0B" w14:textId="1514FB05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528B349" w14:textId="60EEB8C5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A23E44" w14:textId="77777777" w:rsidTr="00A151EE">
        <w:tc>
          <w:tcPr>
            <w:tcW w:w="3510" w:type="dxa"/>
            <w:shd w:val="clear" w:color="auto" w:fill="auto"/>
          </w:tcPr>
          <w:p w14:paraId="264DD08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124538D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0E2DAD" w:rsidRPr="009D55AA" w14:paraId="77C9B71C" w14:textId="77777777" w:rsidTr="00A151EE">
        <w:tc>
          <w:tcPr>
            <w:tcW w:w="3510" w:type="dxa"/>
            <w:shd w:val="clear" w:color="auto" w:fill="auto"/>
          </w:tcPr>
          <w:p w14:paraId="5F3B65F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4C43FA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2C3C66D5" w14:textId="77777777" w:rsidTr="00A151EE">
        <w:tc>
          <w:tcPr>
            <w:tcW w:w="3510" w:type="dxa"/>
            <w:shd w:val="clear" w:color="auto" w:fill="auto"/>
          </w:tcPr>
          <w:p w14:paraId="1082B3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11F63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6622207C" w14:textId="77777777" w:rsidTr="00A151EE">
        <w:tc>
          <w:tcPr>
            <w:tcW w:w="3510" w:type="dxa"/>
            <w:shd w:val="clear" w:color="auto" w:fill="auto"/>
          </w:tcPr>
          <w:p w14:paraId="2441BE1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9264CFE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Gestionar Servicio de Mantenimiento: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deberá validar la información suministrada por el usuario en la plataforma, para determinar qué opción es mejor para el usuario:</w:t>
            </w:r>
          </w:p>
          <w:p w14:paraId="1D6452D4" w14:textId="77777777" w:rsidR="000E2DAD" w:rsidRPr="009D55AA" w:rsidRDefault="000E2DAD" w:rsidP="00A151EE">
            <w:pPr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 • Servicio de Grúa: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enviará una grúa para que remolque el vehículo hasta un taller autorizado.</w:t>
            </w:r>
          </w:p>
          <w:p w14:paraId="2CCA40BB" w14:textId="77777777" w:rsidR="000E2DAD" w:rsidRPr="009D55AA" w:rsidRDefault="000E2DAD" w:rsidP="00A151EE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• Información de Talleres Cercanos: El asesor enviará información detalla de uno o varios talleres de mecánicos para que el usuario se dirija al que más le convenga.</w:t>
            </w:r>
          </w:p>
        </w:tc>
      </w:tr>
      <w:tr w:rsidR="000E2DAD" w:rsidRPr="009D55AA" w14:paraId="240DF6F4" w14:textId="77777777" w:rsidTr="00A151EE">
        <w:tc>
          <w:tcPr>
            <w:tcW w:w="3510" w:type="dxa"/>
            <w:shd w:val="clear" w:color="auto" w:fill="auto"/>
          </w:tcPr>
          <w:p w14:paraId="46450F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26B9B4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530147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08DB26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7021AD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6CBB85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406CABF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04BFBB40" w14:textId="77777777" w:rsidTr="00A151EE">
        <w:tc>
          <w:tcPr>
            <w:tcW w:w="8644" w:type="dxa"/>
            <w:gridSpan w:val="2"/>
            <w:shd w:val="clear" w:color="auto" w:fill="auto"/>
          </w:tcPr>
          <w:p w14:paraId="74949FB4" w14:textId="5DEF459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33421F" w14:textId="7B3B407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7ECA7735" w14:textId="77777777" w:rsidTr="00A151EE">
        <w:tc>
          <w:tcPr>
            <w:tcW w:w="3510" w:type="dxa"/>
            <w:shd w:val="clear" w:color="auto" w:fill="auto"/>
          </w:tcPr>
          <w:p w14:paraId="3F37226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1308E2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0E2DAD" w:rsidRPr="009D55AA" w14:paraId="67D59361" w14:textId="77777777" w:rsidTr="00A151EE">
        <w:tc>
          <w:tcPr>
            <w:tcW w:w="3510" w:type="dxa"/>
            <w:shd w:val="clear" w:color="auto" w:fill="auto"/>
          </w:tcPr>
          <w:p w14:paraId="384C34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5E97278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E3091C0" w14:textId="77777777" w:rsidTr="00A151EE">
        <w:tc>
          <w:tcPr>
            <w:tcW w:w="3510" w:type="dxa"/>
            <w:shd w:val="clear" w:color="auto" w:fill="auto"/>
          </w:tcPr>
          <w:p w14:paraId="0783E8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6BDE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7C23E128" w14:textId="77777777" w:rsidTr="00A151EE">
        <w:tc>
          <w:tcPr>
            <w:tcW w:w="3510" w:type="dxa"/>
            <w:shd w:val="clear" w:color="auto" w:fill="auto"/>
          </w:tcPr>
          <w:p w14:paraId="3854412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3534251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Consultar referenciados: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El asesor recibirá y alimentará la base de datos de nuevos clientes y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juzgará conveniente el tipo de campaña que se deba aplicar (envío de información por correo electrónico, llamada telefónica, invitación a charla de negocios, etc.)</w:t>
            </w:r>
          </w:p>
        </w:tc>
      </w:tr>
      <w:tr w:rsidR="000E2DAD" w:rsidRPr="009D55AA" w14:paraId="73F697FB" w14:textId="77777777" w:rsidTr="00A151EE">
        <w:tc>
          <w:tcPr>
            <w:tcW w:w="3510" w:type="dxa"/>
            <w:shd w:val="clear" w:color="auto" w:fill="auto"/>
          </w:tcPr>
          <w:p w14:paraId="0781C38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836DF9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C2CA3F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79BC54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DEB05C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5C48D7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7187709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0ADFDD2" w14:textId="77777777" w:rsidTr="00A151EE">
        <w:tc>
          <w:tcPr>
            <w:tcW w:w="8644" w:type="dxa"/>
            <w:gridSpan w:val="2"/>
            <w:shd w:val="clear" w:color="auto" w:fill="auto"/>
          </w:tcPr>
          <w:p w14:paraId="43AD76A9" w14:textId="3F4EA0A1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2B24D61F" w14:textId="16407187" w:rsidR="000E2DAD" w:rsidRPr="009D55AA" w:rsidRDefault="000E2DAD" w:rsidP="000E2DAD">
      <w:pPr>
        <w:rPr>
          <w:rFonts w:ascii="Arial" w:hAnsi="Arial" w:cs="Arial"/>
        </w:rPr>
      </w:pPr>
    </w:p>
    <w:p w14:paraId="333D5CD4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“ADMINISTRADOR”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ABEBCB2" w14:textId="77777777" w:rsidTr="00A151EE">
        <w:tc>
          <w:tcPr>
            <w:tcW w:w="3510" w:type="dxa"/>
            <w:shd w:val="clear" w:color="auto" w:fill="auto"/>
          </w:tcPr>
          <w:p w14:paraId="34269D9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79264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RF010</w:t>
            </w:r>
          </w:p>
        </w:tc>
      </w:tr>
      <w:tr w:rsidR="000E2DAD" w:rsidRPr="009D55AA" w14:paraId="765607BC" w14:textId="77777777" w:rsidTr="00A151EE">
        <w:tc>
          <w:tcPr>
            <w:tcW w:w="3510" w:type="dxa"/>
            <w:shd w:val="clear" w:color="auto" w:fill="auto"/>
          </w:tcPr>
          <w:p w14:paraId="3259F4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000B61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1A56B425" w14:textId="77777777" w:rsidTr="00A151EE">
        <w:tc>
          <w:tcPr>
            <w:tcW w:w="3510" w:type="dxa"/>
            <w:shd w:val="clear" w:color="auto" w:fill="auto"/>
          </w:tcPr>
          <w:p w14:paraId="5D73BBC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BF753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03BC2C" w14:textId="77777777" w:rsidTr="00A151EE">
        <w:tc>
          <w:tcPr>
            <w:tcW w:w="3510" w:type="dxa"/>
            <w:shd w:val="clear" w:color="auto" w:fill="auto"/>
          </w:tcPr>
          <w:p w14:paraId="0B49AC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471923C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Administrar Bases de Datos: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Permite al administrador gestionar todo lo referente con las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basaes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de datos existentes y futuras. (Adicionar, eliminar, modificar, actualizar, optimizar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informacion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, etc.)</w:t>
            </w:r>
          </w:p>
        </w:tc>
      </w:tr>
      <w:tr w:rsidR="000E2DAD" w:rsidRPr="009D55AA" w14:paraId="0789D953" w14:textId="77777777" w:rsidTr="00A151EE">
        <w:tc>
          <w:tcPr>
            <w:tcW w:w="3510" w:type="dxa"/>
            <w:shd w:val="clear" w:color="auto" w:fill="auto"/>
          </w:tcPr>
          <w:p w14:paraId="0E56BC8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08C3B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ED4566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303754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36B6DF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20B033F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22C5563B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727CC8E" w14:textId="77777777" w:rsidTr="00A151EE">
        <w:tc>
          <w:tcPr>
            <w:tcW w:w="8644" w:type="dxa"/>
            <w:gridSpan w:val="2"/>
            <w:shd w:val="clear" w:color="auto" w:fill="auto"/>
          </w:tcPr>
          <w:p w14:paraId="436AE6DF" w14:textId="4CDF51BB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4FF380" w14:textId="541EF6FF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282A8A0D" w14:textId="77777777" w:rsidTr="00A151EE">
        <w:tc>
          <w:tcPr>
            <w:tcW w:w="3510" w:type="dxa"/>
            <w:shd w:val="clear" w:color="auto" w:fill="auto"/>
          </w:tcPr>
          <w:p w14:paraId="68AA032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D47D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0E2DAD" w:rsidRPr="009D55AA" w14:paraId="0E341BA9" w14:textId="77777777" w:rsidTr="00A151EE">
        <w:tc>
          <w:tcPr>
            <w:tcW w:w="3510" w:type="dxa"/>
            <w:shd w:val="clear" w:color="auto" w:fill="auto"/>
          </w:tcPr>
          <w:p w14:paraId="02FEEC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8B1206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238438AF" w14:textId="77777777" w:rsidTr="00A151EE">
        <w:tc>
          <w:tcPr>
            <w:tcW w:w="3510" w:type="dxa"/>
            <w:shd w:val="clear" w:color="auto" w:fill="auto"/>
          </w:tcPr>
          <w:p w14:paraId="0015D48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86840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FDD3BE" w14:textId="77777777" w:rsidTr="00A151EE">
        <w:tc>
          <w:tcPr>
            <w:tcW w:w="3510" w:type="dxa"/>
            <w:shd w:val="clear" w:color="auto" w:fill="auto"/>
          </w:tcPr>
          <w:p w14:paraId="227F4E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8E7859F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Crear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creación o validación de nuevos usuarios.</w:t>
            </w:r>
          </w:p>
        </w:tc>
      </w:tr>
      <w:tr w:rsidR="000E2DAD" w:rsidRPr="009D55AA" w14:paraId="32A7A831" w14:textId="77777777" w:rsidTr="00A151EE">
        <w:tc>
          <w:tcPr>
            <w:tcW w:w="3510" w:type="dxa"/>
            <w:shd w:val="clear" w:color="auto" w:fill="auto"/>
          </w:tcPr>
          <w:p w14:paraId="08B0F5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07CA8C5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07650A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5FFE95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5A8431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322B86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5609023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4B4DB8D1" w14:textId="77777777" w:rsidTr="00A151EE">
        <w:tc>
          <w:tcPr>
            <w:tcW w:w="8644" w:type="dxa"/>
            <w:gridSpan w:val="2"/>
            <w:shd w:val="clear" w:color="auto" w:fill="auto"/>
          </w:tcPr>
          <w:p w14:paraId="5252BDF1" w14:textId="7FB803D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2F68780" w14:textId="2E4F4D60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4092E606" w14:textId="77777777" w:rsidTr="00A151EE">
        <w:tc>
          <w:tcPr>
            <w:tcW w:w="3510" w:type="dxa"/>
            <w:shd w:val="clear" w:color="auto" w:fill="auto"/>
          </w:tcPr>
          <w:p w14:paraId="5D1EF2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746C2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0E2DAD" w:rsidRPr="009D55AA" w14:paraId="68A80A41" w14:textId="77777777" w:rsidTr="00A151EE">
        <w:tc>
          <w:tcPr>
            <w:tcW w:w="3510" w:type="dxa"/>
            <w:shd w:val="clear" w:color="auto" w:fill="auto"/>
          </w:tcPr>
          <w:p w14:paraId="5E8F533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B773E9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7548E42D" w14:textId="77777777" w:rsidTr="00A151EE">
        <w:tc>
          <w:tcPr>
            <w:tcW w:w="3510" w:type="dxa"/>
            <w:shd w:val="clear" w:color="auto" w:fill="auto"/>
          </w:tcPr>
          <w:p w14:paraId="119E4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031103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1DEDE4CA" w14:textId="77777777" w:rsidTr="00A151EE">
        <w:tc>
          <w:tcPr>
            <w:tcW w:w="3510" w:type="dxa"/>
            <w:shd w:val="clear" w:color="auto" w:fill="auto"/>
          </w:tcPr>
          <w:p w14:paraId="0866816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F7EC8E5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Eliminar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eliminación o anulación de nuevos usuarios.</w:t>
            </w:r>
          </w:p>
        </w:tc>
      </w:tr>
      <w:tr w:rsidR="000E2DAD" w:rsidRPr="009D55AA" w14:paraId="379E243D" w14:textId="77777777" w:rsidTr="00A151EE">
        <w:tc>
          <w:tcPr>
            <w:tcW w:w="3510" w:type="dxa"/>
            <w:shd w:val="clear" w:color="auto" w:fill="auto"/>
          </w:tcPr>
          <w:p w14:paraId="4A6EEC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C842E3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5EEDAD1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74D32A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4E73FA8A" w14:textId="77777777" w:rsidTr="00A151EE">
        <w:tc>
          <w:tcPr>
            <w:tcW w:w="8644" w:type="dxa"/>
            <w:gridSpan w:val="2"/>
            <w:shd w:val="clear" w:color="auto" w:fill="auto"/>
          </w:tcPr>
          <w:p w14:paraId="7C150BD6" w14:textId="694BF6F0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3581891" w14:textId="77777777" w:rsidR="000E2DAD" w:rsidRPr="009D55AA" w:rsidRDefault="000E2DAD" w:rsidP="000E2DAD">
      <w:pPr>
        <w:rPr>
          <w:rFonts w:ascii="Arial" w:hAnsi="Arial" w:cs="Arial"/>
        </w:rPr>
      </w:pPr>
    </w:p>
    <w:p w14:paraId="08BD5F1F" w14:textId="77777777" w:rsidR="000E2DAD" w:rsidRPr="009D55AA" w:rsidRDefault="000E2DAD" w:rsidP="000E2DAD">
      <w:pPr>
        <w:rPr>
          <w:rFonts w:ascii="Arial" w:hAnsi="Arial" w:cs="Arial"/>
        </w:rPr>
      </w:pPr>
    </w:p>
    <w:p w14:paraId="5A79C4F8" w14:textId="1BED9721" w:rsidR="00B54AAB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7" w:name="_Toc10889402"/>
      <w:r w:rsidRPr="009D55AA">
        <w:rPr>
          <w:rFonts w:ascii="Arial" w:hAnsi="Arial" w:cs="Arial"/>
          <w:sz w:val="24"/>
          <w:szCs w:val="24"/>
        </w:rPr>
        <w:t>Requisitos comunes de las interfaces</w:t>
      </w:r>
      <w:bookmarkEnd w:id="17"/>
    </w:p>
    <w:p w14:paraId="04CB9FA3" w14:textId="77777777" w:rsidR="001D5BDA" w:rsidRPr="009D55AA" w:rsidRDefault="001D5BDA" w:rsidP="001D5BDA">
      <w:pPr>
        <w:rPr>
          <w:rFonts w:ascii="Arial" w:hAnsi="Arial" w:cs="Arial"/>
        </w:rPr>
      </w:pPr>
    </w:p>
    <w:p w14:paraId="330F9F33" w14:textId="22E60A5B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18" w:name="_Toc33238248"/>
      <w:bookmarkStart w:id="19" w:name="_Toc324333356"/>
      <w:bookmarkStart w:id="20" w:name="_Toc10889403"/>
      <w:r w:rsidRPr="009D55AA">
        <w:rPr>
          <w:rFonts w:ascii="Arial" w:hAnsi="Arial" w:cs="Arial"/>
          <w:lang w:val="es-ES_tradnl"/>
        </w:rPr>
        <w:t>Interfaces de usuario</w:t>
      </w:r>
      <w:bookmarkEnd w:id="18"/>
      <w:bookmarkEnd w:id="19"/>
      <w:bookmarkEnd w:id="20"/>
    </w:p>
    <w:p w14:paraId="4F3F7041" w14:textId="77777777" w:rsidR="001D5BDA" w:rsidRPr="009D55AA" w:rsidRDefault="001D5BDA" w:rsidP="00D54262">
      <w:pPr>
        <w:pStyle w:val="Normalindentado3"/>
        <w:ind w:left="0" w:firstLine="216"/>
        <w:rPr>
          <w:rFonts w:cs="Arial"/>
          <w:lang w:val="es-ES_tradnl"/>
        </w:rPr>
      </w:pPr>
      <w:r w:rsidRPr="009D55AA">
        <w:rPr>
          <w:rFonts w:cs="Arial"/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dispositivo móvil con S.O. Android.</w:t>
      </w:r>
    </w:p>
    <w:p w14:paraId="6E280040" w14:textId="77777777" w:rsidR="001D5BDA" w:rsidRPr="009D55AA" w:rsidRDefault="001D5BDA" w:rsidP="001D5BDA">
      <w:pPr>
        <w:rPr>
          <w:rFonts w:ascii="Arial" w:hAnsi="Arial" w:cs="Arial"/>
          <w:lang w:val="es-ES_tradnl"/>
        </w:rPr>
      </w:pPr>
    </w:p>
    <w:p w14:paraId="32FE9751" w14:textId="4FC24308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1" w:name="_Toc10889404"/>
      <w:r w:rsidRPr="009D55AA">
        <w:rPr>
          <w:rFonts w:ascii="Arial" w:hAnsi="Arial" w:cs="Arial"/>
          <w:lang w:val="es-ES_tradnl"/>
        </w:rPr>
        <w:t>Interfaces de hardware</w:t>
      </w:r>
      <w:bookmarkEnd w:id="21"/>
    </w:p>
    <w:p w14:paraId="4EE7FE44" w14:textId="77777777" w:rsidR="001D5BDA" w:rsidRPr="009D55AA" w:rsidRDefault="001D5BDA" w:rsidP="00D54262">
      <w:pPr>
        <w:pStyle w:val="guiazul"/>
        <w:widowControl w:val="0"/>
        <w:ind w:firstLine="216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35124EAC" w14:textId="77777777" w:rsidR="001D5BDA" w:rsidRPr="009D55AA" w:rsidRDefault="001D5BDA" w:rsidP="001D5BDA">
      <w:pPr>
        <w:pStyle w:val="guiazul"/>
        <w:widowControl w:val="0"/>
        <w:rPr>
          <w:rFonts w:cs="Arial"/>
          <w:i w:val="0"/>
          <w:color w:val="auto"/>
          <w:lang w:val="es-ES_tradnl"/>
        </w:rPr>
      </w:pPr>
    </w:p>
    <w:p w14:paraId="1A60D967" w14:textId="6B855867" w:rsidR="001D5BDA" w:rsidRPr="009D55AA" w:rsidRDefault="001D5BDA" w:rsidP="00D54262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Dispositivo m</w:t>
      </w:r>
      <w:r w:rsidRPr="009D55AA">
        <w:rPr>
          <w:rFonts w:cs="Arial"/>
          <w:i w:val="0"/>
          <w:color w:val="auto"/>
          <w:lang w:val="es-ES_tradnl"/>
        </w:rPr>
        <w:t xml:space="preserve">óvil con S.O. Android </w:t>
      </w:r>
      <w:r w:rsidR="008D0435">
        <w:rPr>
          <w:rFonts w:cs="Arial"/>
          <w:i w:val="0"/>
          <w:color w:val="auto"/>
          <w:lang w:val="es-ES_tradnl"/>
        </w:rPr>
        <w:t xml:space="preserve">7 </w:t>
      </w:r>
      <w:r w:rsidRPr="009D55AA">
        <w:rPr>
          <w:rFonts w:cs="Arial"/>
          <w:i w:val="0"/>
          <w:color w:val="auto"/>
          <w:lang w:val="es-ES_tradnl"/>
        </w:rPr>
        <w:t>o superior</w:t>
      </w:r>
    </w:p>
    <w:p w14:paraId="6A926671" w14:textId="2D954A73" w:rsidR="001D5BDA" w:rsidRPr="00D54262" w:rsidRDefault="00D54262" w:rsidP="001D5BDA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 xml:space="preserve">Dispositivo móvil con </w:t>
      </w:r>
      <w:r>
        <w:rPr>
          <w:rFonts w:cs="Arial"/>
          <w:i w:val="0"/>
          <w:color w:val="auto"/>
          <w:lang w:val="es-ES_tradnl"/>
        </w:rPr>
        <w:t>IOS</w:t>
      </w:r>
      <w:r w:rsidRPr="009D55AA">
        <w:rPr>
          <w:rFonts w:cs="Arial"/>
          <w:i w:val="0"/>
          <w:color w:val="auto"/>
          <w:lang w:val="es-ES_tradnl"/>
        </w:rPr>
        <w:t xml:space="preserve"> 5 o superior</w:t>
      </w:r>
    </w:p>
    <w:p w14:paraId="1C003BFD" w14:textId="77777777" w:rsidR="00D54262" w:rsidRDefault="00D54262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2" w:name="_Toc324333358"/>
      <w:bookmarkStart w:id="23" w:name="_Toc10889405"/>
    </w:p>
    <w:p w14:paraId="74873918" w14:textId="5355DCA4" w:rsidR="007C5AD4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r w:rsidRPr="009D55AA">
        <w:rPr>
          <w:rFonts w:ascii="Arial" w:hAnsi="Arial" w:cs="Arial"/>
          <w:lang w:val="es-ES_tradnl"/>
        </w:rPr>
        <w:t>Interfaces de software</w:t>
      </w:r>
      <w:bookmarkEnd w:id="22"/>
      <w:bookmarkEnd w:id="23"/>
    </w:p>
    <w:p w14:paraId="1FFE68A1" w14:textId="77777777" w:rsidR="008D0435" w:rsidRPr="008D0435" w:rsidRDefault="008D0435" w:rsidP="008D0435">
      <w:pPr>
        <w:rPr>
          <w:lang w:val="es-ES_tradnl"/>
        </w:rPr>
      </w:pPr>
    </w:p>
    <w:p w14:paraId="107FC389" w14:textId="77777777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4" w:name="_Toc324333359"/>
      <w:bookmarkStart w:id="25" w:name="_Toc10889406"/>
      <w:r w:rsidRPr="009D55AA">
        <w:rPr>
          <w:rFonts w:ascii="Arial" w:hAnsi="Arial" w:cs="Arial"/>
          <w:lang w:val="es-ES_tradnl"/>
        </w:rPr>
        <w:t>Interfaces de comunicación</w:t>
      </w:r>
      <w:bookmarkEnd w:id="24"/>
      <w:bookmarkEnd w:id="25"/>
    </w:p>
    <w:p w14:paraId="0CD11212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FE8470" w14:textId="6B17513C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6" w:name="_Toc10889407"/>
      <w:r w:rsidRPr="009D55AA">
        <w:rPr>
          <w:rFonts w:ascii="Arial" w:hAnsi="Arial" w:cs="Arial"/>
          <w:sz w:val="24"/>
          <w:szCs w:val="24"/>
        </w:rPr>
        <w:t>Requerimientos Funcionales específicos</w:t>
      </w:r>
      <w:bookmarkEnd w:id="26"/>
    </w:p>
    <w:p w14:paraId="25FE0256" w14:textId="487492A9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7" w:name="_Toc10889408"/>
      <w:r w:rsidRPr="009D55AA">
        <w:rPr>
          <w:rFonts w:ascii="Arial" w:hAnsi="Arial" w:cs="Arial"/>
          <w:lang w:val="es-ES_tradnl"/>
        </w:rPr>
        <w:t>Requisito funcional 1</w:t>
      </w:r>
      <w:bookmarkEnd w:id="27"/>
    </w:p>
    <w:p w14:paraId="1CAC5896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E133DD" w14:textId="4983AAC3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•</w:t>
      </w:r>
      <w:r w:rsidRPr="009D55AA">
        <w:rPr>
          <w:rFonts w:ascii="Arial" w:hAnsi="Arial" w:cs="Arial"/>
          <w:sz w:val="24"/>
          <w:szCs w:val="24"/>
        </w:rPr>
        <w:tab/>
        <w:t>Autentificación de Usuarios: los usuarios deberán identificarse para acceder a cualquier parte del sistema.</w:t>
      </w:r>
    </w:p>
    <w:p w14:paraId="6F358DA0" w14:textId="760E375C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</w:t>
      </w:r>
      <w:r w:rsidRPr="009D55AA">
        <w:rPr>
          <w:rFonts w:ascii="Arial" w:hAnsi="Arial" w:cs="Arial"/>
          <w:sz w:val="24"/>
          <w:szCs w:val="24"/>
        </w:rPr>
        <w:tab/>
        <w:t>El sistema podrá ser consultado por cualquier usuario dependiendo del módulo en el cual se encuentre y su nivel de accesibilidad</w:t>
      </w:r>
    </w:p>
    <w:p w14:paraId="1A6EC47A" w14:textId="77777777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AE7016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428" w:hanging="720"/>
        <w:jc w:val="both"/>
        <w:rPr>
          <w:rFonts w:ascii="Arial" w:hAnsi="Arial" w:cs="Arial"/>
          <w:lang w:val="es-ES_tradnl"/>
        </w:rPr>
      </w:pPr>
      <w:bookmarkStart w:id="28" w:name="_Toc324333362"/>
      <w:bookmarkStart w:id="29" w:name="_Toc10889409"/>
      <w:r w:rsidRPr="009D55AA">
        <w:rPr>
          <w:rFonts w:ascii="Arial" w:hAnsi="Arial" w:cs="Arial"/>
          <w:lang w:val="es-ES_tradnl"/>
        </w:rPr>
        <w:t>Requisito funcional 2</w:t>
      </w:r>
      <w:bookmarkEnd w:id="28"/>
      <w:bookmarkEnd w:id="29"/>
    </w:p>
    <w:p w14:paraId="420EF7EC" w14:textId="77777777" w:rsidR="007C5AD4" w:rsidRPr="009D55AA" w:rsidRDefault="007C5AD4" w:rsidP="0057414B">
      <w:pPr>
        <w:pStyle w:val="Normalindentado3"/>
        <w:jc w:val="both"/>
        <w:rPr>
          <w:rFonts w:cs="Arial"/>
          <w:sz w:val="24"/>
          <w:lang w:val="es-ES_tradnl"/>
        </w:rPr>
      </w:pPr>
    </w:p>
    <w:p w14:paraId="534A0335" w14:textId="17F5B53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lang w:val="es-ES_tradnl"/>
        </w:rPr>
        <w:lastRenderedPageBreak/>
        <w:t xml:space="preserve">Consultar Información: </w:t>
      </w:r>
      <w:r w:rsidRPr="009D55AA">
        <w:rPr>
          <w:rFonts w:ascii="Arial" w:hAnsi="Arial" w:cs="Arial"/>
          <w:sz w:val="24"/>
          <w:szCs w:val="24"/>
          <w:lang w:val="es-ES_tradnl"/>
        </w:rPr>
        <w:t>El sistema ofrecerá al usuario información general acerca de la Instrucción Académica, materias, Calendario de eventos.</w:t>
      </w:r>
    </w:p>
    <w:p w14:paraId="5969E65D" w14:textId="77777777" w:rsidR="007C5AD4" w:rsidRPr="009D55AA" w:rsidRDefault="007C5AD4" w:rsidP="0057414B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EB75D05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a los usuarios información relevante a noticias u otros eventos planificados.</w:t>
      </w:r>
    </w:p>
    <w:p w14:paraId="19A0848B" w14:textId="77777777" w:rsidR="007C5AD4" w:rsidRPr="009D55AA" w:rsidRDefault="007C5AD4" w:rsidP="0057414B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9914E60" w14:textId="7A17CFE4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0" w:name="_Toc10889410"/>
      <w:r w:rsidRPr="009D55AA">
        <w:rPr>
          <w:rFonts w:ascii="Arial" w:hAnsi="Arial" w:cs="Arial"/>
          <w:sz w:val="24"/>
          <w:szCs w:val="24"/>
        </w:rPr>
        <w:t>Requerimientos No Funcionales</w:t>
      </w:r>
      <w:bookmarkEnd w:id="30"/>
    </w:p>
    <w:p w14:paraId="08A914D8" w14:textId="5A4F506B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73966ECF" w14:textId="77777777" w:rsidTr="00A151EE">
        <w:tc>
          <w:tcPr>
            <w:tcW w:w="3510" w:type="dxa"/>
            <w:shd w:val="clear" w:color="auto" w:fill="auto"/>
          </w:tcPr>
          <w:p w14:paraId="1114A08B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F5FA6F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1D5BDA" w:rsidRPr="009D55AA" w14:paraId="7776B042" w14:textId="77777777" w:rsidTr="00A151EE">
        <w:tc>
          <w:tcPr>
            <w:tcW w:w="3510" w:type="dxa"/>
            <w:shd w:val="clear" w:color="auto" w:fill="auto"/>
          </w:tcPr>
          <w:p w14:paraId="6D25E3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61A0F8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1D5BDA" w:rsidRPr="009D55AA" w14:paraId="42A513C7" w14:textId="77777777" w:rsidTr="00A151EE">
        <w:tc>
          <w:tcPr>
            <w:tcW w:w="3510" w:type="dxa"/>
            <w:shd w:val="clear" w:color="auto" w:fill="auto"/>
          </w:tcPr>
          <w:p w14:paraId="1F54CC9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33A679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presentará una interfaz de usuario sencilla para que sea de fácil manejo a los usuarios de la aplicación.</w:t>
            </w:r>
          </w:p>
        </w:tc>
      </w:tr>
      <w:tr w:rsidR="001D5BDA" w:rsidRPr="009D55AA" w14:paraId="0D03D6F4" w14:textId="77777777" w:rsidTr="00A151EE">
        <w:tc>
          <w:tcPr>
            <w:tcW w:w="3510" w:type="dxa"/>
            <w:shd w:val="clear" w:color="auto" w:fill="auto"/>
          </w:tcPr>
          <w:p w14:paraId="51F47FC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BD7B264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 tener una interfaz de uso intuitiva y sencilla.</w:t>
            </w:r>
          </w:p>
          <w:p w14:paraId="0CE374C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D5BDA" w:rsidRPr="009D55AA" w14:paraId="04E1B5A0" w14:textId="77777777" w:rsidTr="00A151EE">
        <w:tc>
          <w:tcPr>
            <w:tcW w:w="8644" w:type="dxa"/>
            <w:gridSpan w:val="2"/>
            <w:shd w:val="clear" w:color="auto" w:fill="auto"/>
          </w:tcPr>
          <w:p w14:paraId="675A0E4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FCD1255" w14:textId="62015EB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F47CA9F" w14:textId="77777777" w:rsidTr="00A151EE">
        <w:tc>
          <w:tcPr>
            <w:tcW w:w="3510" w:type="dxa"/>
            <w:shd w:val="clear" w:color="auto" w:fill="auto"/>
          </w:tcPr>
          <w:p w14:paraId="0D2C36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25F57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D5BDA" w:rsidRPr="009D55AA" w14:paraId="24A3DC3D" w14:textId="77777777" w:rsidTr="00A151EE">
        <w:tc>
          <w:tcPr>
            <w:tcW w:w="3510" w:type="dxa"/>
            <w:shd w:val="clear" w:color="auto" w:fill="auto"/>
          </w:tcPr>
          <w:p w14:paraId="30352C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2FFA68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Ayuda en el uso de la aplicación.</w:t>
            </w:r>
          </w:p>
        </w:tc>
      </w:tr>
      <w:tr w:rsidR="001D5BDA" w:rsidRPr="009D55AA" w14:paraId="6FAD35F0" w14:textId="77777777" w:rsidTr="00A151EE">
        <w:tc>
          <w:tcPr>
            <w:tcW w:w="3510" w:type="dxa"/>
            <w:shd w:val="clear" w:color="auto" w:fill="auto"/>
          </w:tcPr>
          <w:p w14:paraId="3D44D22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43FD3C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interfaz del usuario deberá de presentar un vínculo a un tutorial sencillo de uso de la aplicación, que sirva de ayuda para que los mismos usuarios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dla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aplicación se les facilite su uso. </w:t>
            </w:r>
          </w:p>
        </w:tc>
      </w:tr>
      <w:tr w:rsidR="001D5BDA" w:rsidRPr="009D55AA" w14:paraId="41DEA0E9" w14:textId="77777777" w:rsidTr="00A151EE">
        <w:tc>
          <w:tcPr>
            <w:tcW w:w="3510" w:type="dxa"/>
            <w:shd w:val="clear" w:color="auto" w:fill="auto"/>
          </w:tcPr>
          <w:p w14:paraId="62FB298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875FFA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Por medio de un video explicativo el usuario se familiarizará con el modo de uso de la aplicación</w:t>
            </w:r>
          </w:p>
        </w:tc>
      </w:tr>
      <w:tr w:rsidR="001D5BDA" w:rsidRPr="009D55AA" w14:paraId="0483517C" w14:textId="77777777" w:rsidTr="00A151EE">
        <w:tc>
          <w:tcPr>
            <w:tcW w:w="8644" w:type="dxa"/>
            <w:gridSpan w:val="2"/>
            <w:shd w:val="clear" w:color="auto" w:fill="auto"/>
          </w:tcPr>
          <w:p w14:paraId="14CFD74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699B7708" w14:textId="21E7AAFE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B222787" w14:textId="77777777" w:rsidTr="00A151EE">
        <w:tc>
          <w:tcPr>
            <w:tcW w:w="3510" w:type="dxa"/>
            <w:shd w:val="clear" w:color="auto" w:fill="auto"/>
          </w:tcPr>
          <w:p w14:paraId="2A603A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A34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1D5BDA" w:rsidRPr="009D55AA" w14:paraId="57B9B23A" w14:textId="77777777" w:rsidTr="00A151EE">
        <w:tc>
          <w:tcPr>
            <w:tcW w:w="3510" w:type="dxa"/>
            <w:shd w:val="clear" w:color="auto" w:fill="auto"/>
          </w:tcPr>
          <w:p w14:paraId="285340A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1CE3517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1D5BDA" w:rsidRPr="009D55AA" w14:paraId="76F2AE4B" w14:textId="77777777" w:rsidTr="00A151EE">
        <w:tc>
          <w:tcPr>
            <w:tcW w:w="3510" w:type="dxa"/>
            <w:shd w:val="clear" w:color="auto" w:fill="auto"/>
          </w:tcPr>
          <w:p w14:paraId="09F72D0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7CDE5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 manual de instalación y manual de usuario para facilitar los mantenimientos que serán realizados por el administrador.</w:t>
            </w:r>
          </w:p>
        </w:tc>
      </w:tr>
      <w:tr w:rsidR="001D5BDA" w:rsidRPr="009D55AA" w14:paraId="0F827B69" w14:textId="77777777" w:rsidTr="00A151EE">
        <w:tc>
          <w:tcPr>
            <w:tcW w:w="3510" w:type="dxa"/>
            <w:shd w:val="clear" w:color="auto" w:fill="auto"/>
          </w:tcPr>
          <w:p w14:paraId="571566D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17EA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debe disponer de una documentación fácilmente actualizable que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permita realizar operaciones de mantenimiento con el menor esfuerzo posible.</w:t>
            </w:r>
          </w:p>
        </w:tc>
      </w:tr>
      <w:tr w:rsidR="001D5BDA" w:rsidRPr="009D55AA" w14:paraId="73EF8E89" w14:textId="77777777" w:rsidTr="00A151EE">
        <w:tc>
          <w:tcPr>
            <w:tcW w:w="8644" w:type="dxa"/>
            <w:gridSpan w:val="2"/>
            <w:shd w:val="clear" w:color="auto" w:fill="auto"/>
          </w:tcPr>
          <w:p w14:paraId="1BC51C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F978C44" w14:textId="483C0D56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8626058" w14:textId="77777777" w:rsidTr="00A151EE">
        <w:tc>
          <w:tcPr>
            <w:tcW w:w="3510" w:type="dxa"/>
            <w:shd w:val="clear" w:color="auto" w:fill="auto"/>
          </w:tcPr>
          <w:p w14:paraId="5137F16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6A3402F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1D5BDA" w:rsidRPr="009D55AA" w14:paraId="2D275C04" w14:textId="77777777" w:rsidTr="00A151EE">
        <w:tc>
          <w:tcPr>
            <w:tcW w:w="3510" w:type="dxa"/>
            <w:shd w:val="clear" w:color="auto" w:fill="auto"/>
          </w:tcPr>
          <w:p w14:paraId="21170D0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C5B7F1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1D5BDA" w:rsidRPr="009D55AA" w14:paraId="38B743AB" w14:textId="77777777" w:rsidTr="00A151EE">
        <w:tc>
          <w:tcPr>
            <w:tcW w:w="3510" w:type="dxa"/>
            <w:shd w:val="clear" w:color="auto" w:fill="auto"/>
          </w:tcPr>
          <w:p w14:paraId="5A01C3F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0C6E12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una interfaz de usuario, teniendo en cuenta las características de la web de la institución.</w:t>
            </w:r>
          </w:p>
        </w:tc>
      </w:tr>
      <w:tr w:rsidR="001D5BDA" w:rsidRPr="009D55AA" w14:paraId="273F5C97" w14:textId="77777777" w:rsidTr="00A151EE">
        <w:tc>
          <w:tcPr>
            <w:tcW w:w="3510" w:type="dxa"/>
            <w:shd w:val="clear" w:color="auto" w:fill="auto"/>
          </w:tcPr>
          <w:p w14:paraId="69ABD60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03FB6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1D5BDA" w:rsidRPr="009D55AA" w14:paraId="73262502" w14:textId="77777777" w:rsidTr="00A151EE">
        <w:tc>
          <w:tcPr>
            <w:tcW w:w="8644" w:type="dxa"/>
            <w:gridSpan w:val="2"/>
            <w:shd w:val="clear" w:color="auto" w:fill="auto"/>
          </w:tcPr>
          <w:p w14:paraId="44CFCE3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2D887EA" w14:textId="1966BD8F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5E8F14F8" w14:textId="77777777" w:rsidTr="00A151EE">
        <w:tc>
          <w:tcPr>
            <w:tcW w:w="3510" w:type="dxa"/>
            <w:shd w:val="clear" w:color="auto" w:fill="auto"/>
          </w:tcPr>
          <w:p w14:paraId="7AAD06C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AEA035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1D5BDA" w:rsidRPr="009D55AA" w14:paraId="361E179B" w14:textId="77777777" w:rsidTr="00A151EE">
        <w:tc>
          <w:tcPr>
            <w:tcW w:w="3510" w:type="dxa"/>
            <w:shd w:val="clear" w:color="auto" w:fill="auto"/>
          </w:tcPr>
          <w:p w14:paraId="32244B4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569C7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1D5BDA" w:rsidRPr="009D55AA" w14:paraId="3B31D40F" w14:textId="77777777" w:rsidTr="00A151EE">
        <w:tc>
          <w:tcPr>
            <w:tcW w:w="3510" w:type="dxa"/>
            <w:shd w:val="clear" w:color="auto" w:fill="auto"/>
          </w:tcPr>
          <w:p w14:paraId="3B7C746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8A0D6D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1D5BDA" w:rsidRPr="009D55AA" w14:paraId="4EF90EA3" w14:textId="77777777" w:rsidTr="00A151EE">
        <w:tc>
          <w:tcPr>
            <w:tcW w:w="3510" w:type="dxa"/>
            <w:shd w:val="clear" w:color="auto" w:fill="auto"/>
          </w:tcPr>
          <w:p w14:paraId="01A1058A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95E3A8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1D5BDA" w:rsidRPr="009D55AA" w14:paraId="52748A53" w14:textId="77777777" w:rsidTr="00A151EE">
        <w:tc>
          <w:tcPr>
            <w:tcW w:w="8644" w:type="dxa"/>
            <w:gridSpan w:val="2"/>
            <w:shd w:val="clear" w:color="auto" w:fill="auto"/>
          </w:tcPr>
          <w:p w14:paraId="43B3594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1582C5EF" w14:textId="5BEB7F52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E45CE16" w14:textId="77777777" w:rsidTr="00A151EE">
        <w:tc>
          <w:tcPr>
            <w:tcW w:w="3510" w:type="dxa"/>
            <w:shd w:val="clear" w:color="auto" w:fill="auto"/>
          </w:tcPr>
          <w:p w14:paraId="67AEE7B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FB99B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1D5BDA" w:rsidRPr="009D55AA" w14:paraId="334AA52A" w14:textId="77777777" w:rsidTr="00A151EE">
        <w:tc>
          <w:tcPr>
            <w:tcW w:w="3510" w:type="dxa"/>
            <w:shd w:val="clear" w:color="auto" w:fill="auto"/>
          </w:tcPr>
          <w:p w14:paraId="170007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772A780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1D5BDA" w:rsidRPr="009D55AA" w14:paraId="3AF907B2" w14:textId="77777777" w:rsidTr="00A151EE">
        <w:tc>
          <w:tcPr>
            <w:tcW w:w="3510" w:type="dxa"/>
            <w:shd w:val="clear" w:color="auto" w:fill="auto"/>
          </w:tcPr>
          <w:p w14:paraId="51AF1E3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2600C9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1D5BDA" w:rsidRPr="009D55AA" w14:paraId="79D0001E" w14:textId="77777777" w:rsidTr="00A151EE">
        <w:tc>
          <w:tcPr>
            <w:tcW w:w="3510" w:type="dxa"/>
            <w:shd w:val="clear" w:color="auto" w:fill="auto"/>
          </w:tcPr>
          <w:p w14:paraId="7EA907F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35A443F6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 w:rsidR="001D5BDA" w:rsidRPr="009D55AA" w14:paraId="3B821231" w14:textId="77777777" w:rsidTr="00A151EE">
        <w:tc>
          <w:tcPr>
            <w:tcW w:w="8644" w:type="dxa"/>
            <w:gridSpan w:val="2"/>
            <w:shd w:val="clear" w:color="auto" w:fill="auto"/>
          </w:tcPr>
          <w:p w14:paraId="3BA1713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74805F94" w14:textId="0800C443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4F59FF7E" w14:textId="77777777" w:rsidTr="00A151EE">
        <w:tc>
          <w:tcPr>
            <w:tcW w:w="3510" w:type="dxa"/>
            <w:shd w:val="clear" w:color="auto" w:fill="auto"/>
          </w:tcPr>
          <w:p w14:paraId="742CC77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ED516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1D5BDA" w:rsidRPr="009D55AA" w14:paraId="0BD15FBD" w14:textId="77777777" w:rsidTr="00A151EE">
        <w:tc>
          <w:tcPr>
            <w:tcW w:w="3510" w:type="dxa"/>
            <w:shd w:val="clear" w:color="auto" w:fill="auto"/>
          </w:tcPr>
          <w:p w14:paraId="4AAB5B7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AE0C4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1D5BDA" w:rsidRPr="009D55AA" w14:paraId="226CDE5C" w14:textId="77777777" w:rsidTr="00A151EE">
        <w:tc>
          <w:tcPr>
            <w:tcW w:w="3510" w:type="dxa"/>
            <w:shd w:val="clear" w:color="auto" w:fill="auto"/>
          </w:tcPr>
          <w:p w14:paraId="7A5294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D0A62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1D5BDA" w:rsidRPr="009D55AA" w14:paraId="674959DB" w14:textId="77777777" w:rsidTr="00A151EE">
        <w:tc>
          <w:tcPr>
            <w:tcW w:w="3510" w:type="dxa"/>
            <w:shd w:val="clear" w:color="auto" w:fill="auto"/>
          </w:tcPr>
          <w:p w14:paraId="459B2EF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D656E6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1D5BDA" w:rsidRPr="009D55AA" w14:paraId="69F3889E" w14:textId="77777777" w:rsidTr="00A151EE">
        <w:tc>
          <w:tcPr>
            <w:tcW w:w="8644" w:type="dxa"/>
            <w:gridSpan w:val="2"/>
            <w:shd w:val="clear" w:color="auto" w:fill="auto"/>
          </w:tcPr>
          <w:p w14:paraId="04090AE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075E561" w14:textId="3ECD13A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A9C8EFC" w14:textId="77777777" w:rsidTr="00A151EE">
        <w:tc>
          <w:tcPr>
            <w:tcW w:w="3510" w:type="dxa"/>
            <w:shd w:val="clear" w:color="auto" w:fill="auto"/>
          </w:tcPr>
          <w:p w14:paraId="6D26C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3E7B1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1D5BDA" w:rsidRPr="009D55AA" w14:paraId="79143ECB" w14:textId="77777777" w:rsidTr="00A151EE">
        <w:tc>
          <w:tcPr>
            <w:tcW w:w="3510" w:type="dxa"/>
            <w:shd w:val="clear" w:color="auto" w:fill="auto"/>
          </w:tcPr>
          <w:p w14:paraId="13265C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1B287E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1D5BDA" w:rsidRPr="009D55AA" w14:paraId="68441159" w14:textId="77777777" w:rsidTr="00A151EE">
        <w:tc>
          <w:tcPr>
            <w:tcW w:w="3510" w:type="dxa"/>
            <w:shd w:val="clear" w:color="auto" w:fill="auto"/>
          </w:tcPr>
          <w:p w14:paraId="18B9F3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BD467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1D5BDA" w:rsidRPr="009D55AA" w14:paraId="23F77878" w14:textId="77777777" w:rsidTr="00A151EE">
        <w:tc>
          <w:tcPr>
            <w:tcW w:w="3510" w:type="dxa"/>
            <w:shd w:val="clear" w:color="auto" w:fill="auto"/>
          </w:tcPr>
          <w:p w14:paraId="165A7B4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838BEAB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1D5BDA" w:rsidRPr="009D55AA" w14:paraId="7FA945F4" w14:textId="77777777" w:rsidTr="00A151EE">
        <w:tc>
          <w:tcPr>
            <w:tcW w:w="8644" w:type="dxa"/>
            <w:gridSpan w:val="2"/>
            <w:shd w:val="clear" w:color="auto" w:fill="auto"/>
          </w:tcPr>
          <w:p w14:paraId="67D55EF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5C77C9FA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BE20E66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EE13A2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1" w:name="_Toc33238258"/>
      <w:bookmarkStart w:id="32" w:name="_Toc324333371"/>
      <w:bookmarkStart w:id="33" w:name="_Toc10889411"/>
      <w:r w:rsidRPr="009D55AA">
        <w:rPr>
          <w:rFonts w:ascii="Arial" w:hAnsi="Arial" w:cs="Arial"/>
          <w:lang w:val="es-ES_tradnl"/>
        </w:rPr>
        <w:t>Requisitos de rendimiento</w:t>
      </w:r>
      <w:bookmarkEnd w:id="31"/>
      <w:bookmarkEnd w:id="32"/>
      <w:bookmarkEnd w:id="33"/>
    </w:p>
    <w:p w14:paraId="3E7428B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094B89F2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4" w:name="_Toc33238259"/>
      <w:bookmarkStart w:id="35" w:name="_Toc324333372"/>
      <w:bookmarkStart w:id="36" w:name="_Toc10889412"/>
      <w:r w:rsidRPr="009D55AA">
        <w:rPr>
          <w:rFonts w:ascii="Arial" w:hAnsi="Arial" w:cs="Arial"/>
          <w:lang w:val="es-ES_tradnl"/>
        </w:rPr>
        <w:t>Seguridad</w:t>
      </w:r>
      <w:bookmarkEnd w:id="34"/>
      <w:bookmarkEnd w:id="35"/>
      <w:bookmarkEnd w:id="36"/>
    </w:p>
    <w:p w14:paraId="05CCD37B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1DD9CEEE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4D7072CD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4755510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7" w:name="_Toc33238260"/>
      <w:bookmarkStart w:id="38" w:name="_Toc324333373"/>
      <w:bookmarkStart w:id="39" w:name="_Toc10889413"/>
      <w:r w:rsidRPr="009D55AA">
        <w:rPr>
          <w:rFonts w:ascii="Arial" w:hAnsi="Arial" w:cs="Arial"/>
          <w:lang w:val="es-ES_tradnl"/>
        </w:rPr>
        <w:t>Fiabilidad</w:t>
      </w:r>
      <w:bookmarkEnd w:id="37"/>
      <w:bookmarkEnd w:id="38"/>
      <w:bookmarkEnd w:id="39"/>
    </w:p>
    <w:p w14:paraId="2F11CF96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9556BC2" w14:textId="77777777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tener una interfaz de uso intuitiva y sencilla</w:t>
      </w:r>
    </w:p>
    <w:p w14:paraId="3D13C925" w14:textId="47645C7C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 xml:space="preserve">La interfaz de usuario debe ajustarse a las características de la web de la </w:t>
      </w:r>
      <w:r w:rsidR="001D5BDA" w:rsidRPr="009D55AA">
        <w:rPr>
          <w:rFonts w:ascii="Arial" w:hAnsi="Arial" w:cs="Arial"/>
          <w:sz w:val="24"/>
          <w:szCs w:val="24"/>
          <w:lang w:val="es-ES_tradnl"/>
        </w:rPr>
        <w:t>empresa</w:t>
      </w:r>
      <w:r w:rsidRPr="009D55AA">
        <w:rPr>
          <w:rFonts w:ascii="Arial" w:hAnsi="Arial" w:cs="Arial"/>
          <w:sz w:val="24"/>
          <w:szCs w:val="24"/>
          <w:lang w:val="es-ES_tradnl"/>
        </w:rPr>
        <w:t>, dentro de la cual estará incorporado el sistema de gestión de procesos y el inventario</w:t>
      </w:r>
    </w:p>
    <w:p w14:paraId="3B1857D9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2FEEFDA5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0" w:name="_Toc33238261"/>
      <w:bookmarkStart w:id="41" w:name="_Toc324333374"/>
      <w:bookmarkStart w:id="42" w:name="_Toc10889414"/>
      <w:r w:rsidRPr="009D55AA">
        <w:rPr>
          <w:rFonts w:ascii="Arial" w:hAnsi="Arial" w:cs="Arial"/>
          <w:lang w:val="es-ES_tradnl"/>
        </w:rPr>
        <w:t>Disponibilidad</w:t>
      </w:r>
      <w:bookmarkEnd w:id="40"/>
      <w:bookmarkEnd w:id="41"/>
      <w:bookmarkEnd w:id="42"/>
    </w:p>
    <w:p w14:paraId="7E85664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EB27D20" w14:textId="37EE5645" w:rsidR="007C5AD4" w:rsidRPr="009D55AA" w:rsidRDefault="007C5AD4" w:rsidP="0057414B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007716DC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73B4AE6A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3" w:name="_Toc33238262"/>
      <w:bookmarkStart w:id="44" w:name="_Toc324333375"/>
      <w:bookmarkStart w:id="45" w:name="_Toc10889415"/>
      <w:r w:rsidRPr="009D55AA">
        <w:rPr>
          <w:rFonts w:ascii="Arial" w:hAnsi="Arial" w:cs="Arial"/>
          <w:lang w:val="es-ES_tradnl"/>
        </w:rPr>
        <w:t>Mantenibilidad</w:t>
      </w:r>
      <w:bookmarkEnd w:id="43"/>
      <w:bookmarkEnd w:id="44"/>
      <w:bookmarkEnd w:id="45"/>
    </w:p>
    <w:p w14:paraId="7594170F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4D459E3F" w14:textId="68B71B2E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  <w:r w:rsidR="00577405">
        <w:rPr>
          <w:rFonts w:ascii="Arial" w:hAnsi="Arial" w:cs="Arial"/>
          <w:sz w:val="24"/>
          <w:szCs w:val="24"/>
          <w:lang w:val="es-ES_tradnl"/>
        </w:rPr>
        <w:t>.</w:t>
      </w:r>
    </w:p>
    <w:p w14:paraId="02D4C436" w14:textId="77777777" w:rsidR="007C5AD4" w:rsidRPr="009D55AA" w:rsidRDefault="007C5AD4" w:rsidP="0057414B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777FF9E" w14:textId="77777777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49358AF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6" w:name="_Toc33238263"/>
      <w:bookmarkStart w:id="47" w:name="_Toc324333376"/>
      <w:bookmarkStart w:id="48" w:name="_Toc10889416"/>
      <w:r w:rsidRPr="009D55AA">
        <w:rPr>
          <w:rFonts w:ascii="Arial" w:hAnsi="Arial" w:cs="Arial"/>
          <w:lang w:val="es-ES_tradnl"/>
        </w:rPr>
        <w:t>Portabilidad</w:t>
      </w:r>
      <w:bookmarkEnd w:id="46"/>
      <w:bookmarkEnd w:id="47"/>
      <w:bookmarkEnd w:id="48"/>
    </w:p>
    <w:p w14:paraId="5DF72FB5" w14:textId="34861502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</w:r>
    </w:p>
    <w:p w14:paraId="0A772A0C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4DBD10" w14:textId="28EF3CFC" w:rsidR="00CD6974" w:rsidRPr="009D55AA" w:rsidRDefault="00C107C8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9" w:name="_Toc10889417"/>
      <w:r w:rsidRPr="009D55AA">
        <w:rPr>
          <w:rFonts w:ascii="Arial" w:hAnsi="Arial" w:cs="Arial"/>
          <w:sz w:val="24"/>
          <w:szCs w:val="24"/>
        </w:rPr>
        <w:t>Información técnica.</w:t>
      </w:r>
      <w:bookmarkEnd w:id="49"/>
    </w:p>
    <w:p w14:paraId="41A53E0C" w14:textId="77777777" w:rsidR="000F20D7" w:rsidRPr="009D55AA" w:rsidRDefault="000F20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0" w:name="_Toc10889418"/>
      <w:r w:rsidRPr="009D55AA">
        <w:rPr>
          <w:rFonts w:ascii="Arial" w:hAnsi="Arial" w:cs="Arial"/>
          <w:sz w:val="24"/>
          <w:szCs w:val="24"/>
        </w:rPr>
        <w:t>Básico.</w:t>
      </w:r>
      <w:bookmarkEnd w:id="50"/>
    </w:p>
    <w:p w14:paraId="69D5F7F2" w14:textId="5C8EAE07" w:rsidR="000F20D7" w:rsidRPr="009D55AA" w:rsidRDefault="000F20D7" w:rsidP="0057414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Las hojas </w:t>
      </w:r>
      <w:r w:rsidR="00F31146" w:rsidRPr="009D55AA">
        <w:rPr>
          <w:rFonts w:ascii="Arial" w:hAnsi="Arial" w:cs="Arial"/>
          <w:sz w:val="24"/>
          <w:szCs w:val="24"/>
        </w:rPr>
        <w:t>tienen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9D55AA" w:rsidRDefault="000F20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B7DFE" w14:textId="16E0C9AB" w:rsidR="00207231" w:rsidRPr="009D55AA" w:rsidRDefault="00207231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1" w:name="_Toc10889419"/>
      <w:r w:rsidRPr="009D55AA">
        <w:rPr>
          <w:rFonts w:ascii="Arial" w:hAnsi="Arial" w:cs="Arial"/>
          <w:sz w:val="24"/>
          <w:szCs w:val="24"/>
        </w:rPr>
        <w:t>Base Datos.</w:t>
      </w:r>
      <w:bookmarkEnd w:id="51"/>
    </w:p>
    <w:p w14:paraId="53CF8794" w14:textId="7EC0839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Esta base de datos es el repositorio donde se almacenan los valores comunes a los usu</w:t>
      </w:r>
      <w:r w:rsidR="007C5AD4" w:rsidRPr="009D55AA">
        <w:rPr>
          <w:rFonts w:ascii="Arial" w:hAnsi="Arial" w:cs="Arial"/>
          <w:sz w:val="24"/>
          <w:szCs w:val="24"/>
        </w:rPr>
        <w:t>arios del Libro Business Case</w:t>
      </w:r>
      <w:r w:rsidRPr="009D55AA">
        <w:rPr>
          <w:rFonts w:ascii="Arial" w:hAnsi="Arial" w:cs="Arial"/>
          <w:sz w:val="24"/>
          <w:szCs w:val="24"/>
        </w:rPr>
        <w:t>.</w:t>
      </w:r>
    </w:p>
    <w:p w14:paraId="66FF5BED" w14:textId="5B757BC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4D1C4015" w:rsidR="00A14CFD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Modelo</w:t>
      </w:r>
      <w:r w:rsidR="007C5AD4" w:rsidRPr="009D55AA">
        <w:rPr>
          <w:rFonts w:ascii="Arial" w:hAnsi="Arial" w:cs="Arial"/>
          <w:sz w:val="24"/>
          <w:szCs w:val="24"/>
        </w:rPr>
        <w:t xml:space="preserve"> MER</w:t>
      </w:r>
      <w:r w:rsidRPr="009D55AA">
        <w:rPr>
          <w:rFonts w:ascii="Arial" w:hAnsi="Arial" w:cs="Arial"/>
          <w:sz w:val="24"/>
          <w:szCs w:val="24"/>
        </w:rPr>
        <w:t>:</w:t>
      </w:r>
    </w:p>
    <w:p w14:paraId="375FBB58" w14:textId="37FC0353" w:rsidR="00C90AD7" w:rsidRPr="009D55AA" w:rsidRDefault="00DC52E4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4FD555BD" wp14:editId="26FCB04C">
            <wp:simplePos x="0" y="0"/>
            <wp:positionH relativeFrom="column">
              <wp:posOffset>-17296</wp:posOffset>
            </wp:positionH>
            <wp:positionV relativeFrom="paragraph">
              <wp:posOffset>227</wp:posOffset>
            </wp:positionV>
            <wp:extent cx="6400800" cy="30803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3C55B" w14:textId="0AADE0DC" w:rsidR="00532B53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2" w:name="_Toc10889420"/>
      <w:r w:rsidRPr="009D55AA">
        <w:rPr>
          <w:rFonts w:ascii="Arial" w:hAnsi="Arial" w:cs="Arial"/>
          <w:sz w:val="24"/>
          <w:szCs w:val="24"/>
        </w:rPr>
        <w:t xml:space="preserve">Front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bookmarkEnd w:id="52"/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</w:p>
    <w:p w14:paraId="4B9815BD" w14:textId="76B017D1" w:rsidR="00C90AD7" w:rsidRPr="009D55AA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D55AA">
        <w:rPr>
          <w:rFonts w:ascii="Arial" w:hAnsi="Arial" w:cs="Arial"/>
          <w:sz w:val="24"/>
          <w:szCs w:val="24"/>
        </w:rPr>
        <w:t>f</w:t>
      </w:r>
      <w:r w:rsidR="00577405">
        <w:rPr>
          <w:rFonts w:ascii="Arial" w:hAnsi="Arial" w:cs="Arial"/>
          <w:sz w:val="24"/>
          <w:szCs w:val="24"/>
        </w:rPr>
        <w:t>ro</w:t>
      </w:r>
      <w:r w:rsidRPr="009D55AA">
        <w:rPr>
          <w:rFonts w:ascii="Arial" w:hAnsi="Arial" w:cs="Arial"/>
          <w:sz w:val="24"/>
          <w:szCs w:val="24"/>
        </w:rPr>
        <w:t>nt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se </w:t>
      </w:r>
      <w:r w:rsidR="00577405" w:rsidRPr="009D55AA">
        <w:rPr>
          <w:rFonts w:ascii="Arial" w:hAnsi="Arial" w:cs="Arial"/>
          <w:sz w:val="24"/>
          <w:szCs w:val="24"/>
        </w:rPr>
        <w:t>realizó</w:t>
      </w:r>
      <w:r w:rsidRPr="009D55A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577405">
        <w:rPr>
          <w:rFonts w:ascii="Arial" w:hAnsi="Arial" w:cs="Arial"/>
          <w:sz w:val="24"/>
          <w:szCs w:val="24"/>
        </w:rPr>
        <w:t>ionic</w:t>
      </w:r>
      <w:proofErr w:type="spellEnd"/>
      <w:r w:rsidR="00577405">
        <w:rPr>
          <w:rFonts w:ascii="Arial" w:hAnsi="Arial" w:cs="Arial"/>
          <w:sz w:val="24"/>
          <w:szCs w:val="24"/>
        </w:rPr>
        <w:t xml:space="preserve"> 4</w:t>
      </w:r>
    </w:p>
    <w:p w14:paraId="0960A623" w14:textId="178F6F4D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3" w:name="_Toc10889421"/>
      <w:r w:rsidRPr="009D55AA">
        <w:rPr>
          <w:rFonts w:ascii="Arial" w:hAnsi="Arial" w:cs="Arial"/>
        </w:rPr>
        <w:t>Vista “</w:t>
      </w:r>
      <w:proofErr w:type="spellStart"/>
      <w:r w:rsidRPr="009D55AA">
        <w:rPr>
          <w:rFonts w:ascii="Arial" w:hAnsi="Arial" w:cs="Arial"/>
        </w:rPr>
        <w:t>Login</w:t>
      </w:r>
      <w:proofErr w:type="spellEnd"/>
      <w:r w:rsidRPr="009D55AA">
        <w:rPr>
          <w:rFonts w:ascii="Arial" w:hAnsi="Arial" w:cs="Arial"/>
        </w:rPr>
        <w:t>”</w:t>
      </w:r>
      <w:bookmarkEnd w:id="53"/>
    </w:p>
    <w:p w14:paraId="76E72DD0" w14:textId="1342EA92" w:rsidR="00532B53" w:rsidRPr="009D55AA" w:rsidRDefault="00C90AD7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Esta vista permite el ingreso al sistema de usuarios q están registrados es la base de datos, sino están registrados, no pueden acceder al</w:t>
      </w:r>
      <w:r w:rsidR="00577405">
        <w:rPr>
          <w:rFonts w:ascii="Arial" w:hAnsi="Arial" w:cs="Arial"/>
          <w:sz w:val="24"/>
          <w:szCs w:val="24"/>
        </w:rPr>
        <w:t xml:space="preserve"> </w:t>
      </w:r>
      <w:r w:rsidRPr="009D55AA">
        <w:rPr>
          <w:rFonts w:ascii="Arial" w:hAnsi="Arial" w:cs="Arial"/>
          <w:sz w:val="24"/>
          <w:szCs w:val="24"/>
        </w:rPr>
        <w:t>sistema. El registro se hace en la empresa cliente</w:t>
      </w:r>
    </w:p>
    <w:p w14:paraId="1DD58B23" w14:textId="4E6ABEF8" w:rsidR="00532B53" w:rsidRPr="009D55AA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valores que impactan la funcionalidad de</w:t>
      </w:r>
      <w:r w:rsidR="00C90AD7" w:rsidRPr="009D55AA">
        <w:rPr>
          <w:rFonts w:ascii="Arial" w:hAnsi="Arial" w:cs="Arial"/>
          <w:sz w:val="24"/>
          <w:szCs w:val="24"/>
        </w:rPr>
        <w:t xml:space="preserve"> </w:t>
      </w:r>
      <w:r w:rsidRPr="009D55AA">
        <w:rPr>
          <w:rFonts w:ascii="Arial" w:hAnsi="Arial" w:cs="Arial"/>
          <w:sz w:val="24"/>
          <w:szCs w:val="24"/>
        </w:rPr>
        <w:t>l</w:t>
      </w:r>
      <w:r w:rsidR="00C90AD7" w:rsidRPr="009D55AA">
        <w:rPr>
          <w:rFonts w:ascii="Arial" w:hAnsi="Arial" w:cs="Arial"/>
          <w:sz w:val="24"/>
          <w:szCs w:val="24"/>
        </w:rPr>
        <w:t>a</w:t>
      </w:r>
      <w:r w:rsidRPr="009D55AA">
        <w:rPr>
          <w:rFonts w:ascii="Arial" w:hAnsi="Arial" w:cs="Arial"/>
          <w:sz w:val="24"/>
          <w:szCs w:val="24"/>
        </w:rPr>
        <w:t xml:space="preserve"> </w:t>
      </w:r>
      <w:r w:rsidR="00C90AD7" w:rsidRPr="009D55AA">
        <w:rPr>
          <w:rFonts w:ascii="Arial" w:hAnsi="Arial" w:cs="Arial"/>
          <w:sz w:val="24"/>
          <w:szCs w:val="24"/>
        </w:rPr>
        <w:t>vista</w:t>
      </w:r>
      <w:r w:rsidRPr="009D55AA">
        <w:rPr>
          <w:rFonts w:ascii="Arial" w:hAnsi="Arial" w:cs="Arial"/>
          <w:sz w:val="24"/>
          <w:szCs w:val="24"/>
        </w:rPr>
        <w:t>.</w:t>
      </w:r>
    </w:p>
    <w:p w14:paraId="244779E2" w14:textId="2816C397" w:rsidR="00532B53" w:rsidRPr="009D55AA" w:rsidRDefault="00532B53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definen las celdas que deben ser obligatorias al diligenciar un </w:t>
      </w:r>
      <w:proofErr w:type="spellStart"/>
      <w:r w:rsidRPr="009D55AA">
        <w:rPr>
          <w:rFonts w:ascii="Arial" w:hAnsi="Arial" w:cs="Arial"/>
          <w:sz w:val="24"/>
          <w:szCs w:val="24"/>
        </w:rPr>
        <w:t>business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case.</w:t>
      </w:r>
    </w:p>
    <w:p w14:paraId="03044D3E" w14:textId="77777777" w:rsidR="00CB3FEA" w:rsidRPr="009D55AA" w:rsidRDefault="00F31146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centros de costo</w:t>
      </w:r>
      <w:r w:rsidR="00CB3FEA" w:rsidRPr="009D55AA">
        <w:rPr>
          <w:rFonts w:ascii="Arial" w:hAnsi="Arial" w:cs="Arial"/>
          <w:sz w:val="24"/>
          <w:szCs w:val="24"/>
        </w:rPr>
        <w:t>.</w:t>
      </w:r>
    </w:p>
    <w:p w14:paraId="0C5A2D5C" w14:textId="289AB098" w:rsidR="00F31146" w:rsidRPr="009D55AA" w:rsidRDefault="00CB3FEA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</w:t>
      </w:r>
      <w:r w:rsidR="00F31146" w:rsidRPr="009D55AA">
        <w:rPr>
          <w:rFonts w:ascii="Arial" w:hAnsi="Arial" w:cs="Arial"/>
          <w:sz w:val="24"/>
          <w:szCs w:val="24"/>
        </w:rPr>
        <w:t xml:space="preserve"> define que centros de costo componen una ayuda </w:t>
      </w:r>
      <w:r w:rsidRPr="009D55AA">
        <w:rPr>
          <w:rFonts w:ascii="Arial" w:hAnsi="Arial" w:cs="Arial"/>
          <w:sz w:val="24"/>
          <w:szCs w:val="24"/>
        </w:rPr>
        <w:t xml:space="preserve">para celdas </w:t>
      </w:r>
      <w:r w:rsidR="00F31146" w:rsidRPr="009D55AA">
        <w:rPr>
          <w:rFonts w:ascii="Arial" w:hAnsi="Arial" w:cs="Arial"/>
          <w:sz w:val="24"/>
          <w:szCs w:val="24"/>
        </w:rPr>
        <w:t>de selección.</w:t>
      </w:r>
    </w:p>
    <w:p w14:paraId="651BA778" w14:textId="77777777" w:rsidR="00532B53" w:rsidRPr="009D55AA" w:rsidRDefault="00532B53" w:rsidP="0057414B">
      <w:pPr>
        <w:pStyle w:val="Prrafode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0F494A9" w14:textId="66E94BA9" w:rsidR="00532B53" w:rsidRPr="009D55AA" w:rsidRDefault="007C5AD4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4" w:name="_Toc10889422"/>
      <w:r w:rsidRPr="009D55AA">
        <w:rPr>
          <w:rFonts w:ascii="Arial" w:hAnsi="Arial" w:cs="Arial"/>
        </w:rPr>
        <w:t>Vista</w:t>
      </w:r>
      <w:r w:rsidR="00532B53" w:rsidRPr="009D55AA">
        <w:rPr>
          <w:rFonts w:ascii="Arial" w:hAnsi="Arial" w:cs="Arial"/>
        </w:rPr>
        <w:t xml:space="preserve"> “</w:t>
      </w:r>
      <w:r w:rsidR="00C90AD7" w:rsidRPr="009D55AA">
        <w:rPr>
          <w:rFonts w:ascii="Arial" w:hAnsi="Arial" w:cs="Arial"/>
        </w:rPr>
        <w:t>registro</w:t>
      </w:r>
      <w:r w:rsidR="00532B53" w:rsidRPr="009D55AA">
        <w:rPr>
          <w:rFonts w:ascii="Arial" w:hAnsi="Arial" w:cs="Arial"/>
        </w:rPr>
        <w:t>”.</w:t>
      </w:r>
      <w:bookmarkEnd w:id="54"/>
    </w:p>
    <w:p w14:paraId="28F7D9DB" w14:textId="27F2B6DB" w:rsidR="00C90AD7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5" w:name="_Toc10889423"/>
      <w:proofErr w:type="spellStart"/>
      <w:r w:rsidRPr="009D55AA">
        <w:rPr>
          <w:rFonts w:ascii="Arial" w:hAnsi="Arial" w:cs="Arial"/>
          <w:sz w:val="24"/>
          <w:szCs w:val="24"/>
        </w:rPr>
        <w:t>Backend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  <w:bookmarkEnd w:id="55"/>
    </w:p>
    <w:p w14:paraId="66A7E608" w14:textId="77777777" w:rsidR="005D4DC1" w:rsidRPr="009D55AA" w:rsidRDefault="005D4DC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7070A" w14:textId="3C5C8D32" w:rsidR="001D13D5" w:rsidRPr="009D55AA" w:rsidRDefault="00C132EC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6" w:name="_Toc10889428"/>
      <w:r w:rsidRPr="009D55AA">
        <w:rPr>
          <w:rFonts w:ascii="Arial" w:hAnsi="Arial" w:cs="Arial"/>
          <w:sz w:val="24"/>
          <w:szCs w:val="24"/>
        </w:rPr>
        <w:t>Seguridad</w:t>
      </w:r>
      <w:r w:rsidR="001D13D5" w:rsidRPr="009D55AA">
        <w:rPr>
          <w:rFonts w:ascii="Arial" w:hAnsi="Arial" w:cs="Arial"/>
          <w:sz w:val="24"/>
          <w:szCs w:val="24"/>
        </w:rPr>
        <w:t>.</w:t>
      </w:r>
      <w:bookmarkEnd w:id="56"/>
    </w:p>
    <w:p w14:paraId="179FA4AD" w14:textId="58AE9D23" w:rsidR="004341F2" w:rsidRPr="009D55AA" w:rsidRDefault="004341F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7" w:name="_Toc10889429"/>
      <w:r w:rsidRPr="009D55AA">
        <w:rPr>
          <w:rFonts w:ascii="Arial" w:hAnsi="Arial" w:cs="Arial"/>
          <w:sz w:val="24"/>
          <w:szCs w:val="24"/>
        </w:rPr>
        <w:t>Complementos.</w:t>
      </w:r>
      <w:bookmarkEnd w:id="57"/>
    </w:p>
    <w:p w14:paraId="4C18965F" w14:textId="2E0A0FC0" w:rsidR="000031C0" w:rsidRPr="009D55AA" w:rsidRDefault="000031C0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8" w:name="_Toc10889430"/>
      <w:r w:rsidRPr="009D55AA">
        <w:rPr>
          <w:rFonts w:ascii="Arial" w:hAnsi="Arial" w:cs="Arial"/>
          <w:sz w:val="24"/>
          <w:szCs w:val="24"/>
        </w:rPr>
        <w:t>Pendientes</w:t>
      </w:r>
      <w:r w:rsidR="00BF76B3" w:rsidRPr="009D55AA">
        <w:rPr>
          <w:rFonts w:ascii="Arial" w:hAnsi="Arial" w:cs="Arial"/>
          <w:sz w:val="24"/>
          <w:szCs w:val="24"/>
        </w:rPr>
        <w:t xml:space="preserve"> de definición</w:t>
      </w:r>
      <w:r w:rsidRPr="009D55AA">
        <w:rPr>
          <w:rFonts w:ascii="Arial" w:hAnsi="Arial" w:cs="Arial"/>
          <w:sz w:val="24"/>
          <w:szCs w:val="24"/>
        </w:rPr>
        <w:t>.</w:t>
      </w:r>
      <w:bookmarkEnd w:id="58"/>
    </w:p>
    <w:p w14:paraId="0B833CE3" w14:textId="6DB6BEB2" w:rsidR="00BF76B3" w:rsidRPr="009D55AA" w:rsidRDefault="00BF76B3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9" w:name="_Toc10889431"/>
      <w:r w:rsidRPr="009D55AA">
        <w:rPr>
          <w:rFonts w:ascii="Arial" w:hAnsi="Arial" w:cs="Arial"/>
          <w:sz w:val="24"/>
          <w:szCs w:val="24"/>
        </w:rPr>
        <w:t>Pendientes Técnicos.</w:t>
      </w:r>
      <w:bookmarkEnd w:id="59"/>
    </w:p>
    <w:sectPr w:rsidR="00BF76B3" w:rsidRPr="009D55AA" w:rsidSect="00733B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4"/>
  </w:num>
  <w:num w:numId="16">
    <w:abstractNumId w:val="13"/>
  </w:num>
  <w:num w:numId="17">
    <w:abstractNumId w:val="18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937BA"/>
    <w:rsid w:val="000B040A"/>
    <w:rsid w:val="000B11DA"/>
    <w:rsid w:val="000C3BCA"/>
    <w:rsid w:val="000D3B65"/>
    <w:rsid w:val="000D6F16"/>
    <w:rsid w:val="000E1627"/>
    <w:rsid w:val="000E1C69"/>
    <w:rsid w:val="000E2DAD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D5BDA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A1425"/>
    <w:rsid w:val="002B0CE3"/>
    <w:rsid w:val="002B3816"/>
    <w:rsid w:val="002C6519"/>
    <w:rsid w:val="002F7922"/>
    <w:rsid w:val="00300E4E"/>
    <w:rsid w:val="003073F1"/>
    <w:rsid w:val="00372CA4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36698"/>
    <w:rsid w:val="005723A9"/>
    <w:rsid w:val="0057414B"/>
    <w:rsid w:val="00577405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04AD"/>
    <w:rsid w:val="006C2544"/>
    <w:rsid w:val="006F2B5A"/>
    <w:rsid w:val="0071070F"/>
    <w:rsid w:val="007222FF"/>
    <w:rsid w:val="00724E79"/>
    <w:rsid w:val="00733BE3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D0435"/>
    <w:rsid w:val="008E37D2"/>
    <w:rsid w:val="008F5ECA"/>
    <w:rsid w:val="008F70F3"/>
    <w:rsid w:val="00901B78"/>
    <w:rsid w:val="00904150"/>
    <w:rsid w:val="00910BA7"/>
    <w:rsid w:val="0095270D"/>
    <w:rsid w:val="00955E9E"/>
    <w:rsid w:val="00993DE7"/>
    <w:rsid w:val="00996C12"/>
    <w:rsid w:val="009D367E"/>
    <w:rsid w:val="009D55AA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2333"/>
    <w:rsid w:val="00B54AAB"/>
    <w:rsid w:val="00B6608F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54262"/>
    <w:rsid w:val="00D90C76"/>
    <w:rsid w:val="00DA6023"/>
    <w:rsid w:val="00DC52E4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955E9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guiazul">
    <w:name w:val="guiazul"/>
    <w:basedOn w:val="NormalWeb"/>
    <w:rsid w:val="00B5233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52333"/>
    <w:rPr>
      <w:rFonts w:ascii="Times New Roman" w:hAnsi="Times New Roman" w:cs="Times New Roman"/>
      <w:sz w:val="24"/>
      <w:szCs w:val="24"/>
    </w:rPr>
  </w:style>
  <w:style w:type="paragraph" w:customStyle="1" w:styleId="Normalindentado2">
    <w:name w:val="Normal indentado 2"/>
    <w:basedOn w:val="Normal"/>
    <w:rsid w:val="00B5233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errano79@misena.edu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1497-5F1D-4945-9E25-2A9BD399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3589</Words>
  <Characters>19744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2</cp:revision>
  <dcterms:created xsi:type="dcterms:W3CDTF">2019-07-03T01:45:00Z</dcterms:created>
  <dcterms:modified xsi:type="dcterms:W3CDTF">2019-07-03T01:45:00Z</dcterms:modified>
</cp:coreProperties>
</file>