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DED61" w14:textId="77777777" w:rsidR="00630CFA" w:rsidRDefault="00630CFA" w:rsidP="00630CFA">
      <w:pPr>
        <w:pStyle w:val="Default"/>
        <w:rPr>
          <w:rFonts w:asciiTheme="majorHAnsi" w:hAnsiTheme="majorHAnsi" w:cstheme="majorHAnsi"/>
          <w:b/>
          <w:sz w:val="41"/>
          <w:szCs w:val="41"/>
        </w:rPr>
      </w:pPr>
      <w:r>
        <w:rPr>
          <w:rFonts w:asciiTheme="majorHAnsi" w:hAnsiTheme="majorHAnsi" w:cstheme="majorHAnsi"/>
          <w:b/>
          <w:sz w:val="41"/>
          <w:szCs w:val="41"/>
        </w:rPr>
        <w:t xml:space="preserve">Universidad de San Carlos de Guatemala </w:t>
      </w:r>
    </w:p>
    <w:p w14:paraId="40E8624D" w14:textId="77777777" w:rsidR="00630CFA" w:rsidRDefault="00630CFA" w:rsidP="00630CFA">
      <w:pPr>
        <w:pStyle w:val="Default"/>
        <w:rPr>
          <w:rFonts w:asciiTheme="majorHAnsi" w:hAnsiTheme="majorHAnsi" w:cstheme="majorHAnsi"/>
          <w:szCs w:val="19"/>
        </w:rPr>
      </w:pPr>
      <w:r>
        <w:rPr>
          <w:rFonts w:asciiTheme="majorHAnsi" w:hAnsiTheme="majorHAnsi" w:cstheme="majorHAnsi"/>
          <w:szCs w:val="19"/>
        </w:rPr>
        <w:t xml:space="preserve">Facultad de Ingeniería </w:t>
      </w:r>
    </w:p>
    <w:p w14:paraId="2E10096D" w14:textId="77777777" w:rsidR="00630CFA" w:rsidRDefault="00630CFA" w:rsidP="00630CFA">
      <w:pPr>
        <w:pStyle w:val="Default"/>
        <w:rPr>
          <w:rFonts w:asciiTheme="majorHAnsi" w:hAnsiTheme="majorHAnsi" w:cstheme="majorHAnsi"/>
          <w:szCs w:val="19"/>
        </w:rPr>
      </w:pPr>
      <w:r>
        <w:rPr>
          <w:rFonts w:asciiTheme="majorHAnsi" w:hAnsiTheme="majorHAnsi" w:cstheme="majorHAnsi"/>
          <w:szCs w:val="19"/>
        </w:rPr>
        <w:t>Organización De Lenguajes Y Compiladores 1</w:t>
      </w:r>
    </w:p>
    <w:p w14:paraId="38467231" w14:textId="77777777" w:rsidR="00630CFA" w:rsidRDefault="00630CFA" w:rsidP="00630CFA">
      <w:pPr>
        <w:pStyle w:val="Default"/>
        <w:rPr>
          <w:rFonts w:asciiTheme="majorHAnsi" w:hAnsiTheme="majorHAnsi" w:cstheme="majorHAnsi"/>
          <w:szCs w:val="19"/>
        </w:rPr>
      </w:pPr>
      <w:r>
        <w:rPr>
          <w:rFonts w:asciiTheme="majorHAnsi" w:hAnsiTheme="majorHAnsi" w:cstheme="majorHAnsi"/>
          <w:szCs w:val="19"/>
        </w:rPr>
        <w:t>Cat. Ing. Bautista</w:t>
      </w:r>
    </w:p>
    <w:p w14:paraId="0197823E" w14:textId="0A42728E" w:rsidR="00630CFA" w:rsidRDefault="00630CFA" w:rsidP="00630CFA">
      <w:pPr>
        <w:pStyle w:val="Default"/>
        <w:rPr>
          <w:rFonts w:asciiTheme="majorHAnsi" w:hAnsiTheme="majorHAnsi" w:cstheme="majorHAnsi"/>
          <w:szCs w:val="19"/>
        </w:rPr>
      </w:pPr>
    </w:p>
    <w:p w14:paraId="1EA76565" w14:textId="323177DF" w:rsidR="00630CFA" w:rsidRDefault="00630CFA">
      <w:pPr>
        <w:spacing w:after="38" w:line="259" w:lineRule="auto"/>
        <w:ind w:left="0" w:right="513" w:firstLine="0"/>
        <w:jc w:val="center"/>
        <w:rPr>
          <w:b/>
          <w:i/>
          <w:sz w:val="28"/>
        </w:rPr>
      </w:pPr>
    </w:p>
    <w:p w14:paraId="2ED06806" w14:textId="0C3388FF" w:rsidR="00630CFA" w:rsidRDefault="00630CFA">
      <w:pPr>
        <w:spacing w:after="38" w:line="259" w:lineRule="auto"/>
        <w:ind w:left="0" w:right="513" w:firstLine="0"/>
        <w:jc w:val="center"/>
        <w:rPr>
          <w:b/>
          <w:i/>
          <w:sz w:val="28"/>
        </w:rPr>
      </w:pPr>
    </w:p>
    <w:p w14:paraId="71D5E956" w14:textId="0B416B4E" w:rsidR="00630CFA" w:rsidRDefault="00630CFA" w:rsidP="00630CFA">
      <w:pPr>
        <w:pStyle w:val="Default"/>
        <w:rPr>
          <w:rFonts w:asciiTheme="majorHAnsi" w:hAnsiTheme="majorHAnsi" w:cstheme="majorHAnsi"/>
          <w:sz w:val="19"/>
          <w:szCs w:val="19"/>
        </w:rPr>
      </w:pPr>
    </w:p>
    <w:p w14:paraId="67BE4A4D" w14:textId="0A356A4E" w:rsidR="00630CFA" w:rsidRDefault="00630CFA" w:rsidP="00630CFA">
      <w:pPr>
        <w:pStyle w:val="Default"/>
        <w:rPr>
          <w:rFonts w:asciiTheme="majorHAnsi" w:hAnsiTheme="majorHAnsi" w:cstheme="majorHAnsi"/>
          <w:sz w:val="19"/>
          <w:szCs w:val="19"/>
        </w:rPr>
      </w:pPr>
    </w:p>
    <w:p w14:paraId="3E3BEF41" w14:textId="1C565DF1" w:rsidR="00630CFA" w:rsidRDefault="00630CFA" w:rsidP="00630CFA">
      <w:pPr>
        <w:pStyle w:val="Default"/>
        <w:rPr>
          <w:rFonts w:asciiTheme="majorHAnsi" w:hAnsiTheme="majorHAnsi" w:cstheme="majorHAnsi"/>
          <w:sz w:val="19"/>
          <w:szCs w:val="19"/>
        </w:rPr>
      </w:pPr>
    </w:p>
    <w:p w14:paraId="385EAB69" w14:textId="22E2B237" w:rsidR="00630CFA" w:rsidRDefault="00630CFA" w:rsidP="00630CFA">
      <w:pPr>
        <w:pStyle w:val="Default"/>
        <w:rPr>
          <w:rFonts w:asciiTheme="majorHAnsi" w:hAnsiTheme="majorHAnsi" w:cstheme="majorHAnsi"/>
          <w:sz w:val="19"/>
          <w:szCs w:val="19"/>
        </w:rPr>
      </w:pPr>
    </w:p>
    <w:p w14:paraId="6DDB9E00" w14:textId="1D4964C8" w:rsidR="00630CFA" w:rsidRDefault="00630CFA" w:rsidP="00630CFA">
      <w:pPr>
        <w:pStyle w:val="Default"/>
        <w:rPr>
          <w:rFonts w:asciiTheme="majorHAnsi" w:hAnsiTheme="majorHAnsi" w:cstheme="majorHAnsi"/>
          <w:sz w:val="19"/>
          <w:szCs w:val="19"/>
        </w:rPr>
      </w:pPr>
    </w:p>
    <w:p w14:paraId="23AC0D06" w14:textId="1A7C53C8" w:rsidR="00630CFA" w:rsidRDefault="00630CFA" w:rsidP="00630CFA">
      <w:pPr>
        <w:pStyle w:val="Default"/>
        <w:rPr>
          <w:rFonts w:asciiTheme="majorHAnsi" w:hAnsiTheme="majorHAnsi" w:cstheme="majorHAnsi"/>
          <w:sz w:val="19"/>
          <w:szCs w:val="19"/>
        </w:rPr>
      </w:pPr>
    </w:p>
    <w:p w14:paraId="2EA6E6C4" w14:textId="53EFAF24" w:rsidR="00630CFA" w:rsidRDefault="00630CFA" w:rsidP="00630CFA">
      <w:pPr>
        <w:pStyle w:val="Default"/>
        <w:rPr>
          <w:rFonts w:asciiTheme="majorHAnsi" w:hAnsiTheme="majorHAnsi" w:cstheme="majorHAnsi"/>
          <w:sz w:val="19"/>
          <w:szCs w:val="19"/>
        </w:rPr>
      </w:pPr>
    </w:p>
    <w:p w14:paraId="2D1ECBED" w14:textId="11820064" w:rsidR="00630CFA" w:rsidRDefault="00630CFA" w:rsidP="00630CFA">
      <w:pPr>
        <w:pStyle w:val="Default"/>
        <w:rPr>
          <w:rFonts w:asciiTheme="majorHAnsi" w:hAnsiTheme="majorHAnsi" w:cstheme="majorHAnsi"/>
          <w:sz w:val="19"/>
          <w:szCs w:val="19"/>
        </w:rPr>
      </w:pPr>
    </w:p>
    <w:p w14:paraId="4355C622" w14:textId="4C9EDCF8" w:rsidR="00630CFA" w:rsidRDefault="00630CFA" w:rsidP="00630CFA">
      <w:pPr>
        <w:pStyle w:val="Default"/>
        <w:rPr>
          <w:rFonts w:asciiTheme="majorHAnsi" w:hAnsiTheme="majorHAnsi" w:cstheme="majorHAnsi"/>
          <w:sz w:val="19"/>
          <w:szCs w:val="19"/>
        </w:rPr>
      </w:pPr>
    </w:p>
    <w:p w14:paraId="058FEF0A" w14:textId="77777777" w:rsidR="00630CFA" w:rsidRDefault="00630CFA" w:rsidP="00630CFA">
      <w:pPr>
        <w:pStyle w:val="Default"/>
        <w:rPr>
          <w:rFonts w:asciiTheme="majorHAnsi" w:hAnsiTheme="majorHAnsi" w:cstheme="majorHAnsi"/>
          <w:sz w:val="19"/>
          <w:szCs w:val="19"/>
        </w:rPr>
      </w:pPr>
    </w:p>
    <w:p w14:paraId="36658A52" w14:textId="7688332E" w:rsidR="00630CFA" w:rsidRDefault="00630CFA" w:rsidP="00630CFA">
      <w:pPr>
        <w:pStyle w:val="Default"/>
        <w:rPr>
          <w:rFonts w:asciiTheme="majorHAnsi" w:hAnsiTheme="majorHAnsi" w:cstheme="majorHAnsi"/>
          <w:sz w:val="19"/>
          <w:szCs w:val="19"/>
        </w:rPr>
      </w:pPr>
    </w:p>
    <w:p w14:paraId="70782BDA" w14:textId="77777777" w:rsidR="00630CFA" w:rsidRDefault="00630CFA" w:rsidP="00630CFA">
      <w:pPr>
        <w:pStyle w:val="Default"/>
        <w:rPr>
          <w:rFonts w:asciiTheme="majorHAnsi" w:hAnsiTheme="majorHAnsi" w:cstheme="majorHAnsi"/>
          <w:sz w:val="19"/>
          <w:szCs w:val="19"/>
        </w:rPr>
      </w:pPr>
    </w:p>
    <w:p w14:paraId="4D372FA6" w14:textId="77777777" w:rsidR="00630CFA" w:rsidRDefault="00630CFA" w:rsidP="00630CFA">
      <w:pPr>
        <w:pStyle w:val="Default"/>
        <w:rPr>
          <w:rFonts w:asciiTheme="majorHAnsi" w:hAnsiTheme="majorHAnsi" w:cstheme="majorHAnsi"/>
          <w:sz w:val="19"/>
          <w:szCs w:val="19"/>
        </w:rPr>
      </w:pPr>
    </w:p>
    <w:p w14:paraId="592BCB0B" w14:textId="77777777" w:rsidR="00630CFA" w:rsidRDefault="00630CFA" w:rsidP="00630CFA">
      <w:pPr>
        <w:pStyle w:val="Default"/>
        <w:rPr>
          <w:rFonts w:asciiTheme="majorHAnsi" w:hAnsiTheme="majorHAnsi" w:cstheme="majorHAnsi"/>
          <w:sz w:val="19"/>
          <w:szCs w:val="19"/>
        </w:rPr>
      </w:pPr>
    </w:p>
    <w:p w14:paraId="001959BD" w14:textId="77777777" w:rsidR="00630CFA" w:rsidRDefault="00630CFA" w:rsidP="00630CFA">
      <w:pPr>
        <w:autoSpaceDE w:val="0"/>
        <w:autoSpaceDN w:val="0"/>
        <w:adjustRightInd w:val="0"/>
        <w:spacing w:after="0" w:line="240" w:lineRule="auto"/>
        <w:rPr>
          <w:rFonts w:asciiTheme="majorHAnsi" w:hAnsiTheme="majorHAnsi" w:cstheme="majorHAnsi"/>
          <w:sz w:val="24"/>
          <w:szCs w:val="24"/>
        </w:rPr>
      </w:pPr>
    </w:p>
    <w:p w14:paraId="41735FA6" w14:textId="77777777" w:rsidR="00630CFA" w:rsidRDefault="00630CFA" w:rsidP="000C11DB">
      <w:pPr>
        <w:ind w:left="0" w:firstLine="0"/>
        <w:rPr>
          <w:rFonts w:asciiTheme="majorHAnsi" w:hAnsiTheme="majorHAnsi" w:cstheme="majorHAnsi"/>
          <w:b/>
          <w:color w:val="auto"/>
          <w:sz w:val="6"/>
          <w:szCs w:val="32"/>
        </w:rPr>
      </w:pPr>
    </w:p>
    <w:p w14:paraId="02292C37" w14:textId="77777777" w:rsidR="00630CFA" w:rsidRDefault="00630CFA" w:rsidP="00630CFA">
      <w:pPr>
        <w:pStyle w:val="Default"/>
        <w:rPr>
          <w:rFonts w:ascii="Arial" w:hAnsi="Arial" w:cs="Arial"/>
        </w:rPr>
      </w:pPr>
      <w:r>
        <w:rPr>
          <w:rFonts w:asciiTheme="majorHAnsi" w:hAnsiTheme="majorHAnsi" w:cstheme="majorHAnsi"/>
          <w:sz w:val="28"/>
          <w:szCs w:val="32"/>
        </w:rPr>
        <w:t xml:space="preserve"> </w:t>
      </w:r>
    </w:p>
    <w:p w14:paraId="07C41986" w14:textId="0113BB22" w:rsidR="000C11DB" w:rsidRDefault="000C11DB" w:rsidP="000C11DB">
      <w:pPr>
        <w:jc w:val="center"/>
        <w:rPr>
          <w:rFonts w:ascii="Arial" w:hAnsi="Arial" w:cs="Arial"/>
          <w:b/>
          <w:bCs/>
          <w:i/>
          <w:iCs/>
          <w:sz w:val="44"/>
          <w:szCs w:val="44"/>
        </w:rPr>
      </w:pPr>
      <w:r>
        <w:rPr>
          <w:rFonts w:ascii="Arial" w:hAnsi="Arial" w:cs="Arial"/>
          <w:b/>
          <w:bCs/>
          <w:i/>
          <w:iCs/>
          <w:sz w:val="44"/>
          <w:szCs w:val="44"/>
        </w:rPr>
        <w:t>Manual de Usuario</w:t>
      </w:r>
    </w:p>
    <w:p w14:paraId="0091E358" w14:textId="2CA67B1A" w:rsidR="00630CFA" w:rsidRPr="000C11DB" w:rsidRDefault="00630CFA" w:rsidP="000C11DB">
      <w:pPr>
        <w:spacing w:after="160" w:line="259" w:lineRule="auto"/>
        <w:ind w:left="0" w:right="0" w:firstLine="0"/>
        <w:jc w:val="center"/>
        <w:rPr>
          <w:rFonts w:ascii="Arial" w:hAnsi="Arial" w:cs="Arial"/>
          <w:b/>
          <w:bCs/>
          <w:i/>
          <w:iCs/>
          <w:sz w:val="32"/>
          <w:szCs w:val="32"/>
        </w:rPr>
      </w:pPr>
      <w:r w:rsidRPr="000C11DB">
        <w:rPr>
          <w:rFonts w:ascii="Arial" w:hAnsi="Arial" w:cs="Arial"/>
          <w:b/>
          <w:bCs/>
          <w:i/>
          <w:iCs/>
          <w:sz w:val="32"/>
          <w:szCs w:val="32"/>
        </w:rPr>
        <w:t>Proyecto #1</w:t>
      </w:r>
    </w:p>
    <w:p w14:paraId="301B57CF" w14:textId="77777777" w:rsidR="00630CFA" w:rsidRDefault="00630CFA">
      <w:pPr>
        <w:spacing w:after="38" w:line="259" w:lineRule="auto"/>
        <w:ind w:left="0" w:right="513" w:firstLine="0"/>
        <w:jc w:val="center"/>
        <w:rPr>
          <w:b/>
          <w:i/>
          <w:sz w:val="28"/>
        </w:rPr>
      </w:pPr>
    </w:p>
    <w:p w14:paraId="5C00156A" w14:textId="77777777" w:rsidR="00630CFA" w:rsidRDefault="00630CFA">
      <w:pPr>
        <w:spacing w:after="38" w:line="259" w:lineRule="auto"/>
        <w:ind w:left="0" w:right="513" w:firstLine="0"/>
        <w:jc w:val="center"/>
        <w:rPr>
          <w:b/>
          <w:i/>
          <w:sz w:val="28"/>
        </w:rPr>
      </w:pPr>
    </w:p>
    <w:p w14:paraId="1B2F290D" w14:textId="7DD1F70B" w:rsidR="00630CFA" w:rsidRDefault="00630CFA">
      <w:pPr>
        <w:spacing w:after="38" w:line="259" w:lineRule="auto"/>
        <w:ind w:left="0" w:right="513" w:firstLine="0"/>
        <w:jc w:val="center"/>
        <w:rPr>
          <w:b/>
          <w:i/>
          <w:sz w:val="28"/>
        </w:rPr>
      </w:pPr>
    </w:p>
    <w:p w14:paraId="7AFF6BD6" w14:textId="33D8E0E9" w:rsidR="00630CFA" w:rsidRDefault="00630CFA">
      <w:pPr>
        <w:spacing w:after="38" w:line="259" w:lineRule="auto"/>
        <w:ind w:left="0" w:right="513" w:firstLine="0"/>
        <w:jc w:val="center"/>
        <w:rPr>
          <w:b/>
          <w:i/>
          <w:sz w:val="28"/>
        </w:rPr>
      </w:pPr>
    </w:p>
    <w:p w14:paraId="22392157" w14:textId="04C0C028" w:rsidR="00630CFA" w:rsidRDefault="00630CFA">
      <w:pPr>
        <w:spacing w:after="38" w:line="259" w:lineRule="auto"/>
        <w:ind w:left="0" w:right="513" w:firstLine="0"/>
        <w:jc w:val="center"/>
        <w:rPr>
          <w:b/>
          <w:i/>
          <w:sz w:val="28"/>
        </w:rPr>
      </w:pPr>
    </w:p>
    <w:p w14:paraId="71985ED3" w14:textId="7D7AA981" w:rsidR="00630CFA" w:rsidRDefault="00630CFA">
      <w:pPr>
        <w:spacing w:after="38" w:line="259" w:lineRule="auto"/>
        <w:ind w:left="0" w:right="513" w:firstLine="0"/>
        <w:jc w:val="center"/>
        <w:rPr>
          <w:b/>
          <w:i/>
          <w:sz w:val="28"/>
        </w:rPr>
      </w:pPr>
    </w:p>
    <w:p w14:paraId="65C5A695" w14:textId="6A94918C" w:rsidR="00630CFA" w:rsidRDefault="00630CFA">
      <w:pPr>
        <w:spacing w:after="38" w:line="259" w:lineRule="auto"/>
        <w:ind w:left="0" w:right="513" w:firstLine="0"/>
        <w:jc w:val="center"/>
        <w:rPr>
          <w:b/>
          <w:i/>
          <w:sz w:val="28"/>
        </w:rPr>
      </w:pPr>
    </w:p>
    <w:p w14:paraId="60A08585" w14:textId="092F1B1B" w:rsidR="00630CFA" w:rsidRDefault="00630CFA">
      <w:pPr>
        <w:spacing w:after="38" w:line="259" w:lineRule="auto"/>
        <w:ind w:left="0" w:right="513" w:firstLine="0"/>
        <w:jc w:val="center"/>
        <w:rPr>
          <w:b/>
          <w:i/>
          <w:sz w:val="28"/>
        </w:rPr>
      </w:pPr>
    </w:p>
    <w:p w14:paraId="45C8FD0F" w14:textId="7BFDA9A2" w:rsidR="00630CFA" w:rsidRDefault="00630CFA" w:rsidP="00630CFA">
      <w:pPr>
        <w:spacing w:after="38" w:line="259" w:lineRule="auto"/>
        <w:ind w:left="0" w:right="513" w:firstLine="0"/>
        <w:rPr>
          <w:b/>
          <w:i/>
          <w:sz w:val="28"/>
        </w:rPr>
      </w:pPr>
    </w:p>
    <w:p w14:paraId="4D61AC81" w14:textId="77777777" w:rsidR="000C11DB" w:rsidRDefault="000C11DB" w:rsidP="00630CFA">
      <w:pPr>
        <w:spacing w:after="38" w:line="259" w:lineRule="auto"/>
        <w:ind w:left="0" w:right="513" w:firstLine="0"/>
        <w:rPr>
          <w:b/>
          <w:i/>
          <w:sz w:val="28"/>
        </w:rPr>
      </w:pPr>
    </w:p>
    <w:p w14:paraId="286BBF6F" w14:textId="77777777" w:rsidR="000C11DB" w:rsidRDefault="000C11DB" w:rsidP="00630CFA">
      <w:pPr>
        <w:spacing w:after="38" w:line="259" w:lineRule="auto"/>
        <w:ind w:left="0" w:right="513" w:firstLine="0"/>
        <w:rPr>
          <w:b/>
          <w:i/>
          <w:sz w:val="28"/>
        </w:rPr>
      </w:pPr>
    </w:p>
    <w:p w14:paraId="035BDE16" w14:textId="109356EE" w:rsidR="00630CFA" w:rsidRPr="000C11DB" w:rsidRDefault="00630CFA" w:rsidP="00630CFA">
      <w:pPr>
        <w:pStyle w:val="Default"/>
        <w:jc w:val="right"/>
        <w:rPr>
          <w:rFonts w:asciiTheme="majorHAnsi" w:hAnsiTheme="majorHAnsi" w:cstheme="majorHAnsi"/>
          <w:szCs w:val="19"/>
        </w:rPr>
      </w:pPr>
      <w:r w:rsidRPr="000C11DB">
        <w:rPr>
          <w:rFonts w:asciiTheme="majorHAnsi" w:hAnsiTheme="majorHAnsi" w:cstheme="majorHAnsi"/>
          <w:szCs w:val="19"/>
        </w:rPr>
        <w:t>Jeffry Emanuel Méndez Diaz</w:t>
      </w:r>
    </w:p>
    <w:p w14:paraId="7663A8B0" w14:textId="3BFD3597" w:rsidR="00630CFA" w:rsidRPr="000C11DB" w:rsidRDefault="000C11DB" w:rsidP="00630CFA">
      <w:pPr>
        <w:pStyle w:val="Default"/>
        <w:jc w:val="right"/>
        <w:rPr>
          <w:rFonts w:asciiTheme="majorHAnsi" w:hAnsiTheme="majorHAnsi" w:cstheme="majorHAnsi"/>
          <w:szCs w:val="19"/>
        </w:rPr>
      </w:pPr>
      <w:r w:rsidRPr="000C11DB">
        <w:rPr>
          <w:rFonts w:asciiTheme="majorHAnsi" w:hAnsiTheme="majorHAnsi" w:cstheme="majorHAnsi"/>
          <w:szCs w:val="19"/>
        </w:rPr>
        <w:t xml:space="preserve">Carnet: </w:t>
      </w:r>
      <w:r w:rsidR="00630CFA" w:rsidRPr="000C11DB">
        <w:rPr>
          <w:rFonts w:asciiTheme="majorHAnsi" w:hAnsiTheme="majorHAnsi" w:cstheme="majorHAnsi"/>
          <w:szCs w:val="19"/>
        </w:rPr>
        <w:t>20191557</w:t>
      </w:r>
    </w:p>
    <w:p w14:paraId="6E94DDEE" w14:textId="3A257205" w:rsidR="00981C4E" w:rsidRDefault="000C11DB" w:rsidP="007703E5">
      <w:pPr>
        <w:spacing w:after="38" w:line="259" w:lineRule="auto"/>
        <w:ind w:left="0" w:right="513" w:firstLine="0"/>
        <w:jc w:val="center"/>
      </w:pPr>
      <w:r>
        <w:rPr>
          <w:b/>
          <w:i/>
          <w:sz w:val="28"/>
        </w:rPr>
        <w:lastRenderedPageBreak/>
        <w:t>REGEXIVE</w:t>
      </w:r>
    </w:p>
    <w:p w14:paraId="6012E653" w14:textId="77777777" w:rsidR="00981C4E" w:rsidRDefault="000B52BA">
      <w:pPr>
        <w:spacing w:after="160" w:line="259" w:lineRule="auto"/>
        <w:ind w:left="14" w:right="0" w:firstLine="0"/>
        <w:jc w:val="left"/>
      </w:pPr>
      <w:r>
        <w:rPr>
          <w:b/>
        </w:rPr>
        <w:t xml:space="preserve"> </w:t>
      </w:r>
      <w:r>
        <w:t xml:space="preserve"> </w:t>
      </w:r>
    </w:p>
    <w:p w14:paraId="501AE986" w14:textId="77777777" w:rsidR="00981C4E" w:rsidRDefault="000B52BA">
      <w:pPr>
        <w:pStyle w:val="Ttulo1"/>
      </w:pPr>
      <w:r>
        <w:t>DESCRIPCIÓN</w:t>
      </w:r>
      <w:r>
        <w:rPr>
          <w:u w:val="none"/>
        </w:rPr>
        <w:t xml:space="preserve">  </w:t>
      </w:r>
    </w:p>
    <w:p w14:paraId="753D73B7" w14:textId="6CFEC6F7" w:rsidR="00981C4E" w:rsidRDefault="000B52BA" w:rsidP="007703E5">
      <w:r>
        <w:t xml:space="preserve">El programa </w:t>
      </w:r>
      <w:r w:rsidR="000C11DB">
        <w:t xml:space="preserve">Regexive </w:t>
      </w:r>
      <w:r>
        <w:t>se trata de un software de desarrollado con el fin de brindar herramientas para trabajar de forma efectiva con</w:t>
      </w:r>
      <w:r w:rsidR="000C11DB">
        <w:t xml:space="preserve"> gramáticas y expresiones regulares en notación polaca o prefija. La aplicación tiene la capacidad de reconocer un archivo de entrada, donde se ingresarán comentarios, conjuntos validos de caracteres, expresiones regulares y evaluaciones de las mismas. En el caso de error se crearán reportes y se harán salidas en consola. Por cada expresión regular que el usuario defina se generan el árbol de la expresión, la tabla siguiente y de transiciones. Y para finalizar se crea un AFD para poder valuar las entradas. Se cuenta con un visualizador de los grafos generados para una mayor utilidad.</w:t>
      </w:r>
      <w:r>
        <w:t xml:space="preserve"> </w:t>
      </w:r>
    </w:p>
    <w:p w14:paraId="518D3302" w14:textId="77777777" w:rsidR="00981C4E" w:rsidRDefault="000B52BA">
      <w:pPr>
        <w:pStyle w:val="Ttulo1"/>
        <w:spacing w:after="0"/>
        <w:ind w:right="511"/>
      </w:pPr>
      <w:r>
        <w:t>REQUISITOS SISTEMA</w:t>
      </w:r>
      <w:r>
        <w:rPr>
          <w:u w:val="none"/>
        </w:rPr>
        <w:t xml:space="preserve">  </w:t>
      </w:r>
    </w:p>
    <w:p w14:paraId="30EAB390" w14:textId="77777777" w:rsidR="00981C4E" w:rsidRDefault="000B52BA">
      <w:pPr>
        <w:spacing w:after="0" w:line="259" w:lineRule="auto"/>
        <w:ind w:left="14" w:right="0" w:firstLine="0"/>
        <w:jc w:val="left"/>
      </w:pPr>
      <w:r>
        <w:t xml:space="preserve"> </w:t>
      </w:r>
    </w:p>
    <w:tbl>
      <w:tblPr>
        <w:tblStyle w:val="TableGrid"/>
        <w:tblW w:w="6522" w:type="dxa"/>
        <w:tblInd w:w="1013" w:type="dxa"/>
        <w:tblCellMar>
          <w:top w:w="91" w:type="dxa"/>
          <w:left w:w="115" w:type="dxa"/>
          <w:right w:w="115" w:type="dxa"/>
        </w:tblCellMar>
        <w:tblLook w:val="04A0" w:firstRow="1" w:lastRow="0" w:firstColumn="1" w:lastColumn="0" w:noHBand="0" w:noVBand="1"/>
      </w:tblPr>
      <w:tblGrid>
        <w:gridCol w:w="3426"/>
        <w:gridCol w:w="3096"/>
      </w:tblGrid>
      <w:tr w:rsidR="00981C4E" w14:paraId="04B7F7A8" w14:textId="77777777" w:rsidTr="007703E5">
        <w:trPr>
          <w:trHeight w:val="485"/>
        </w:trPr>
        <w:tc>
          <w:tcPr>
            <w:tcW w:w="3426" w:type="dxa"/>
            <w:tcBorders>
              <w:top w:val="single" w:sz="4" w:space="0" w:color="000000"/>
              <w:left w:val="single" w:sz="4" w:space="0" w:color="000000"/>
              <w:bottom w:val="single" w:sz="4" w:space="0" w:color="000000"/>
              <w:right w:val="single" w:sz="4" w:space="0" w:color="000000"/>
            </w:tcBorders>
          </w:tcPr>
          <w:p w14:paraId="36F75B01" w14:textId="6F1A3C24" w:rsidR="00981C4E" w:rsidRDefault="00830C15">
            <w:pPr>
              <w:spacing w:after="0" w:line="259" w:lineRule="auto"/>
              <w:ind w:left="0" w:right="0" w:firstLine="0"/>
              <w:jc w:val="center"/>
            </w:pPr>
            <w:r>
              <w:t>Java</w:t>
            </w:r>
            <w:r w:rsidR="000B52BA">
              <w:t xml:space="preserve">  </w:t>
            </w:r>
          </w:p>
        </w:tc>
        <w:tc>
          <w:tcPr>
            <w:tcW w:w="3096" w:type="dxa"/>
            <w:tcBorders>
              <w:top w:val="single" w:sz="4" w:space="0" w:color="000000"/>
              <w:left w:val="single" w:sz="4" w:space="0" w:color="000000"/>
              <w:bottom w:val="single" w:sz="4" w:space="0" w:color="000000"/>
              <w:right w:val="single" w:sz="4" w:space="0" w:color="000000"/>
            </w:tcBorders>
          </w:tcPr>
          <w:p w14:paraId="4A6AF7F9" w14:textId="6923A1BE" w:rsidR="00981C4E" w:rsidRDefault="000B52BA">
            <w:pPr>
              <w:spacing w:after="0" w:line="259" w:lineRule="auto"/>
              <w:ind w:left="0" w:right="6" w:firstLine="0"/>
              <w:jc w:val="center"/>
            </w:pPr>
            <w:r>
              <w:t xml:space="preserve">Versión </w:t>
            </w:r>
            <w:r w:rsidR="007703E5">
              <w:t>1.8.0_281</w:t>
            </w:r>
            <w:r>
              <w:t xml:space="preserve">  </w:t>
            </w:r>
          </w:p>
        </w:tc>
      </w:tr>
      <w:tr w:rsidR="007703E5" w14:paraId="5C20B489" w14:textId="77777777" w:rsidTr="007703E5">
        <w:trPr>
          <w:trHeight w:val="485"/>
        </w:trPr>
        <w:tc>
          <w:tcPr>
            <w:tcW w:w="3426" w:type="dxa"/>
            <w:tcBorders>
              <w:top w:val="single" w:sz="4" w:space="0" w:color="000000"/>
              <w:left w:val="single" w:sz="4" w:space="0" w:color="000000"/>
              <w:bottom w:val="single" w:sz="4" w:space="0" w:color="000000"/>
              <w:right w:val="single" w:sz="4" w:space="0" w:color="000000"/>
            </w:tcBorders>
          </w:tcPr>
          <w:p w14:paraId="10FEC3FA" w14:textId="4F0390EC" w:rsidR="007703E5" w:rsidRDefault="007703E5">
            <w:pPr>
              <w:spacing w:after="0" w:line="259" w:lineRule="auto"/>
              <w:ind w:left="0" w:right="0" w:firstLine="0"/>
              <w:jc w:val="center"/>
            </w:pPr>
            <w:r w:rsidRPr="007703E5">
              <w:t>Java</w:t>
            </w:r>
            <w:r>
              <w:t xml:space="preserve"> </w:t>
            </w:r>
            <w:r w:rsidRPr="007703E5">
              <w:t xml:space="preserve">(TM) SE </w:t>
            </w:r>
            <w:proofErr w:type="spellStart"/>
            <w:r w:rsidRPr="007703E5">
              <w:t>Runtime</w:t>
            </w:r>
            <w:proofErr w:type="spellEnd"/>
            <w:r w:rsidRPr="007703E5">
              <w:t xml:space="preserve"> </w:t>
            </w:r>
            <w:proofErr w:type="spellStart"/>
            <w:r w:rsidRPr="007703E5">
              <w:t>Environment</w:t>
            </w:r>
            <w:proofErr w:type="spellEnd"/>
          </w:p>
        </w:tc>
        <w:tc>
          <w:tcPr>
            <w:tcW w:w="3096" w:type="dxa"/>
            <w:tcBorders>
              <w:top w:val="single" w:sz="4" w:space="0" w:color="000000"/>
              <w:left w:val="single" w:sz="4" w:space="0" w:color="000000"/>
              <w:bottom w:val="single" w:sz="4" w:space="0" w:color="000000"/>
              <w:right w:val="single" w:sz="4" w:space="0" w:color="000000"/>
            </w:tcBorders>
          </w:tcPr>
          <w:p w14:paraId="18B11288" w14:textId="1AA17FFB" w:rsidR="007703E5" w:rsidRDefault="007703E5">
            <w:pPr>
              <w:spacing w:after="0" w:line="259" w:lineRule="auto"/>
              <w:ind w:left="0" w:right="6" w:firstLine="0"/>
              <w:jc w:val="center"/>
            </w:pPr>
            <w:r w:rsidRPr="007703E5">
              <w:rPr>
                <w:lang w:val="en-US"/>
              </w:rPr>
              <w:t xml:space="preserve">Build </w:t>
            </w:r>
            <w:r w:rsidRPr="007703E5">
              <w:t>1.8.0_281-b09</w:t>
            </w:r>
          </w:p>
        </w:tc>
      </w:tr>
      <w:tr w:rsidR="007703E5" w14:paraId="13D75FFA" w14:textId="77777777" w:rsidTr="007703E5">
        <w:trPr>
          <w:trHeight w:val="485"/>
        </w:trPr>
        <w:tc>
          <w:tcPr>
            <w:tcW w:w="3426" w:type="dxa"/>
            <w:tcBorders>
              <w:top w:val="single" w:sz="4" w:space="0" w:color="000000"/>
              <w:left w:val="single" w:sz="4" w:space="0" w:color="000000"/>
              <w:bottom w:val="single" w:sz="4" w:space="0" w:color="000000"/>
              <w:right w:val="single" w:sz="4" w:space="0" w:color="000000"/>
            </w:tcBorders>
          </w:tcPr>
          <w:p w14:paraId="645D70C3" w14:textId="21921FB6" w:rsidR="007703E5" w:rsidRPr="007703E5" w:rsidRDefault="007703E5" w:rsidP="007703E5">
            <w:pPr>
              <w:spacing w:after="0" w:line="259" w:lineRule="auto"/>
              <w:ind w:left="0" w:right="0" w:firstLine="0"/>
              <w:jc w:val="center"/>
              <w:rPr>
                <w:lang w:val="en-US"/>
              </w:rPr>
            </w:pPr>
            <w:r w:rsidRPr="007703E5">
              <w:rPr>
                <w:lang w:val="en-US"/>
              </w:rPr>
              <w:t xml:space="preserve">Java </w:t>
            </w:r>
            <w:proofErr w:type="spellStart"/>
            <w:proofErr w:type="gramStart"/>
            <w:r w:rsidRPr="007703E5">
              <w:rPr>
                <w:lang w:val="en-US"/>
              </w:rPr>
              <w:t>HotSpot</w:t>
            </w:r>
            <w:proofErr w:type="spellEnd"/>
            <w:r w:rsidRPr="007703E5">
              <w:rPr>
                <w:lang w:val="en-US"/>
              </w:rPr>
              <w:t>(</w:t>
            </w:r>
            <w:proofErr w:type="gramEnd"/>
            <w:r w:rsidRPr="007703E5">
              <w:rPr>
                <w:lang w:val="en-US"/>
              </w:rPr>
              <w:t>TM) 64-Bit Server VM</w:t>
            </w:r>
          </w:p>
        </w:tc>
        <w:tc>
          <w:tcPr>
            <w:tcW w:w="3096" w:type="dxa"/>
            <w:tcBorders>
              <w:top w:val="single" w:sz="4" w:space="0" w:color="000000"/>
              <w:left w:val="single" w:sz="4" w:space="0" w:color="000000"/>
              <w:bottom w:val="single" w:sz="4" w:space="0" w:color="000000"/>
              <w:right w:val="single" w:sz="4" w:space="0" w:color="000000"/>
            </w:tcBorders>
          </w:tcPr>
          <w:p w14:paraId="6FBBD496" w14:textId="4F077BB3" w:rsidR="007703E5" w:rsidRPr="007703E5" w:rsidRDefault="007703E5" w:rsidP="007703E5">
            <w:pPr>
              <w:spacing w:after="0" w:line="259" w:lineRule="auto"/>
              <w:ind w:left="0" w:right="6" w:firstLine="0"/>
              <w:jc w:val="center"/>
              <w:rPr>
                <w:lang w:val="en-US"/>
              </w:rPr>
            </w:pPr>
            <w:r w:rsidRPr="007703E5">
              <w:rPr>
                <w:lang w:val="en-US"/>
              </w:rPr>
              <w:t>Build 25.281-b09</w:t>
            </w:r>
          </w:p>
        </w:tc>
      </w:tr>
      <w:tr w:rsidR="00981C4E" w14:paraId="076E1283" w14:textId="77777777" w:rsidTr="007703E5">
        <w:trPr>
          <w:trHeight w:val="475"/>
        </w:trPr>
        <w:tc>
          <w:tcPr>
            <w:tcW w:w="3426" w:type="dxa"/>
            <w:tcBorders>
              <w:top w:val="single" w:sz="4" w:space="0" w:color="000000"/>
              <w:left w:val="single" w:sz="4" w:space="0" w:color="000000"/>
              <w:bottom w:val="single" w:sz="4" w:space="0" w:color="000000"/>
              <w:right w:val="single" w:sz="4" w:space="0" w:color="000000"/>
            </w:tcBorders>
          </w:tcPr>
          <w:p w14:paraId="3F263326" w14:textId="77777777" w:rsidR="00981C4E" w:rsidRDefault="000B52BA">
            <w:pPr>
              <w:spacing w:after="0" w:line="259" w:lineRule="auto"/>
              <w:ind w:left="0" w:right="4" w:firstLine="0"/>
              <w:jc w:val="center"/>
            </w:pPr>
            <w:r>
              <w:t xml:space="preserve">Sistema Operativo  </w:t>
            </w:r>
          </w:p>
        </w:tc>
        <w:tc>
          <w:tcPr>
            <w:tcW w:w="3096" w:type="dxa"/>
            <w:tcBorders>
              <w:top w:val="single" w:sz="4" w:space="0" w:color="000000"/>
              <w:left w:val="single" w:sz="4" w:space="0" w:color="000000"/>
              <w:bottom w:val="single" w:sz="4" w:space="0" w:color="000000"/>
              <w:right w:val="single" w:sz="4" w:space="0" w:color="000000"/>
            </w:tcBorders>
          </w:tcPr>
          <w:p w14:paraId="37851471" w14:textId="77777777" w:rsidR="00981C4E" w:rsidRDefault="000B52BA">
            <w:pPr>
              <w:spacing w:after="0" w:line="259" w:lineRule="auto"/>
              <w:ind w:left="0" w:right="3" w:firstLine="0"/>
              <w:jc w:val="center"/>
            </w:pPr>
            <w:r>
              <w:t xml:space="preserve">Windows 10  </w:t>
            </w:r>
          </w:p>
        </w:tc>
      </w:tr>
    </w:tbl>
    <w:p w14:paraId="4B7E05B0" w14:textId="4A7ECF27" w:rsidR="00981C4E" w:rsidRDefault="000B52BA" w:rsidP="007703E5">
      <w:pPr>
        <w:spacing w:after="158" w:line="259" w:lineRule="auto"/>
        <w:ind w:left="14" w:right="0" w:firstLine="0"/>
        <w:jc w:val="left"/>
      </w:pPr>
      <w:r>
        <w:t xml:space="preserve">  </w:t>
      </w:r>
    </w:p>
    <w:p w14:paraId="3CAD1B43" w14:textId="77777777" w:rsidR="00981C4E" w:rsidRDefault="000B52BA">
      <w:pPr>
        <w:spacing w:after="158" w:line="259" w:lineRule="auto"/>
        <w:ind w:left="10" w:right="510"/>
        <w:jc w:val="center"/>
      </w:pPr>
      <w:r>
        <w:rPr>
          <w:b/>
          <w:u w:val="single" w:color="000000"/>
        </w:rPr>
        <w:t>FUNCIONAMIENTO PROGRAMA</w:t>
      </w:r>
      <w:r>
        <w:rPr>
          <w:b/>
        </w:rPr>
        <w:t xml:space="preserve"> </w:t>
      </w:r>
      <w:r>
        <w:t xml:space="preserve"> </w:t>
      </w:r>
    </w:p>
    <w:p w14:paraId="57FBA983" w14:textId="671968C3" w:rsidR="00981C4E" w:rsidRDefault="007703E5">
      <w:pPr>
        <w:pStyle w:val="Ttulo1"/>
        <w:spacing w:after="159"/>
        <w:ind w:left="9" w:right="0"/>
        <w:jc w:val="left"/>
      </w:pPr>
      <w:r>
        <w:t>PANTALLA INICIAL</w:t>
      </w:r>
    </w:p>
    <w:p w14:paraId="5C33D3AB" w14:textId="77777777" w:rsidR="007703E5" w:rsidRDefault="000B52BA">
      <w:pPr>
        <w:spacing w:after="182"/>
        <w:ind w:right="39"/>
      </w:pPr>
      <w:r>
        <w:t>Al iniciar el programa</w:t>
      </w:r>
      <w:r w:rsidR="007703E5">
        <w:t xml:space="preserve"> se mostrará la siguiente pantalla. Considerar que, en el menú de archivos únicamente se aceptaran los que tengan extensión (.OLC).</w:t>
      </w:r>
    </w:p>
    <w:p w14:paraId="44C094F0" w14:textId="1610B934" w:rsidR="003F6AA5" w:rsidRDefault="007703E5" w:rsidP="003F6AA5">
      <w:pPr>
        <w:spacing w:after="182"/>
        <w:ind w:right="39"/>
        <w:jc w:val="center"/>
      </w:pPr>
      <w:r>
        <w:rPr>
          <w:noProof/>
        </w:rPr>
        <w:drawing>
          <wp:inline distT="0" distB="0" distL="0" distR="0" wp14:anchorId="331F70D6" wp14:editId="5903D3DF">
            <wp:extent cx="4326732" cy="250973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5415" cy="2543776"/>
                    </a:xfrm>
                    <a:prstGeom prst="rect">
                      <a:avLst/>
                    </a:prstGeom>
                    <a:noFill/>
                    <a:ln>
                      <a:noFill/>
                    </a:ln>
                  </pic:spPr>
                </pic:pic>
              </a:graphicData>
            </a:graphic>
          </wp:inline>
        </w:drawing>
      </w:r>
    </w:p>
    <w:p w14:paraId="26F47A6C" w14:textId="121B84C1" w:rsidR="00CF3EE3" w:rsidRDefault="003F6AA5" w:rsidP="007703E5">
      <w:pPr>
        <w:pStyle w:val="Ttulo1"/>
        <w:spacing w:after="159"/>
        <w:ind w:left="9" w:right="0"/>
        <w:jc w:val="left"/>
      </w:pPr>
      <w:r>
        <w:lastRenderedPageBreak/>
        <w:t>NUEVO ARCHIVO</w:t>
      </w:r>
    </w:p>
    <w:p w14:paraId="02406D3E" w14:textId="58A58C6F" w:rsidR="003F6AA5" w:rsidRDefault="003F6AA5" w:rsidP="007703E5">
      <w:pPr>
        <w:pStyle w:val="Ttulo1"/>
        <w:spacing w:after="159"/>
        <w:ind w:left="9" w:right="0"/>
        <w:jc w:val="left"/>
        <w:rPr>
          <w:b w:val="0"/>
          <w:bCs/>
          <w:u w:val="none"/>
        </w:rPr>
      </w:pPr>
      <w:r>
        <w:rPr>
          <w:noProof/>
        </w:rPr>
        <w:drawing>
          <wp:anchor distT="0" distB="0" distL="114300" distR="114300" simplePos="0" relativeHeight="251658240" behindDoc="0" locked="0" layoutInCell="1" allowOverlap="1" wp14:anchorId="2459AB52" wp14:editId="40213984">
            <wp:simplePos x="1066800" y="1238250"/>
            <wp:positionH relativeFrom="column">
              <wp:align>left</wp:align>
            </wp:positionH>
            <wp:positionV relativeFrom="paragraph">
              <wp:align>top</wp:align>
            </wp:positionV>
            <wp:extent cx="1104900" cy="13049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304925"/>
                    </a:xfrm>
                    <a:prstGeom prst="rect">
                      <a:avLst/>
                    </a:prstGeom>
                    <a:noFill/>
                    <a:ln>
                      <a:noFill/>
                    </a:ln>
                  </pic:spPr>
                </pic:pic>
              </a:graphicData>
            </a:graphic>
          </wp:anchor>
        </w:drawing>
      </w:r>
      <w:r>
        <w:rPr>
          <w:b w:val="0"/>
          <w:bCs/>
          <w:u w:val="none"/>
        </w:rPr>
        <w:t>Nuevo archivo: Se crea un archivo con numero aleatorio.</w:t>
      </w:r>
    </w:p>
    <w:p w14:paraId="62096A72" w14:textId="09690A3D" w:rsidR="003F6AA5" w:rsidRDefault="003F6AA5" w:rsidP="003F6AA5">
      <w:r>
        <w:t>Abrir archivo: Permite buscar el archivo en tu directorio.</w:t>
      </w:r>
    </w:p>
    <w:p w14:paraId="1DBA8AA6" w14:textId="71C6D6BC" w:rsidR="003F6AA5" w:rsidRDefault="003F6AA5" w:rsidP="003F6AA5">
      <w:r>
        <w:t>Guardar: Se guarda el ultimo cambio del archivo actual.</w:t>
      </w:r>
    </w:p>
    <w:p w14:paraId="7428E15B" w14:textId="19F164BF" w:rsidR="003F6AA5" w:rsidRPr="003F6AA5" w:rsidRDefault="003F6AA5" w:rsidP="003F6AA5">
      <w:r>
        <w:t>Guardar como: Se guarda el archivo con nombre diferente.</w:t>
      </w:r>
    </w:p>
    <w:p w14:paraId="351671F7" w14:textId="6D3F5AC7" w:rsidR="003F6AA5" w:rsidRDefault="0048316C" w:rsidP="007703E5">
      <w:pPr>
        <w:pStyle w:val="Ttulo1"/>
        <w:spacing w:after="159"/>
        <w:ind w:left="9" w:right="0"/>
        <w:jc w:val="left"/>
      </w:pPr>
      <w:r>
        <w:rPr>
          <w:noProof/>
        </w:rPr>
        <w:drawing>
          <wp:anchor distT="0" distB="0" distL="114300" distR="114300" simplePos="0" relativeHeight="251659264" behindDoc="0" locked="0" layoutInCell="1" allowOverlap="1" wp14:anchorId="3E2AA745" wp14:editId="383FE137">
            <wp:simplePos x="0" y="0"/>
            <wp:positionH relativeFrom="column">
              <wp:posOffset>2833370</wp:posOffset>
            </wp:positionH>
            <wp:positionV relativeFrom="paragraph">
              <wp:posOffset>416560</wp:posOffset>
            </wp:positionV>
            <wp:extent cx="2962275" cy="3629025"/>
            <wp:effectExtent l="0" t="0" r="9525" b="9525"/>
            <wp:wrapThrough wrapText="bothSides">
              <wp:wrapPolygon edited="0">
                <wp:start x="0" y="0"/>
                <wp:lineTo x="0" y="21543"/>
                <wp:lineTo x="21531" y="21543"/>
                <wp:lineTo x="2153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3F6AA5">
        <w:br w:type="textWrapping" w:clear="all"/>
      </w:r>
    </w:p>
    <w:p w14:paraId="01469EFF" w14:textId="72B0371D" w:rsidR="007703E5" w:rsidRDefault="007703E5" w:rsidP="007703E5">
      <w:pPr>
        <w:pStyle w:val="Ttulo1"/>
        <w:spacing w:after="159"/>
        <w:ind w:left="9" w:right="0"/>
        <w:jc w:val="left"/>
      </w:pPr>
      <w:r>
        <w:t>GRAMATICA</w:t>
      </w:r>
    </w:p>
    <w:p w14:paraId="7B509842" w14:textId="027FAE52" w:rsidR="007703E5" w:rsidRDefault="007012C4" w:rsidP="007703E5">
      <w:r>
        <w:t>Al iniciar</w:t>
      </w:r>
      <w:r w:rsidR="007703E5">
        <w:t xml:space="preserve"> el programa se trae por defecto una gramática</w:t>
      </w:r>
      <w:r>
        <w:t xml:space="preserve"> que sirve de ejemplo para elaborar sus propios archivos.</w:t>
      </w:r>
    </w:p>
    <w:p w14:paraId="7C8F6697" w14:textId="0F04DB21" w:rsidR="007012C4" w:rsidRDefault="007012C4" w:rsidP="007703E5">
      <w:r>
        <w:t>En resumen, la notación es la siguiente:</w:t>
      </w:r>
    </w:p>
    <w:p w14:paraId="5CDB2660" w14:textId="16D4CCE4" w:rsidR="00CF3EE3" w:rsidRDefault="0048316C" w:rsidP="007703E5">
      <w:r>
        <w:t>// -&gt; Comentario</w:t>
      </w:r>
    </w:p>
    <w:p w14:paraId="7CC50CE2" w14:textId="042C782A" w:rsidR="0048316C" w:rsidRDefault="0048316C" w:rsidP="007703E5">
      <w:r>
        <w:t xml:space="preserve">&lt;! </w:t>
      </w:r>
      <w:proofErr w:type="gramStart"/>
      <w:r>
        <w:t>-- !</w:t>
      </w:r>
      <w:proofErr w:type="gramEnd"/>
      <w:r>
        <w:t>&gt; -&gt; Comentario multilínea</w:t>
      </w:r>
    </w:p>
    <w:p w14:paraId="2D0977F7" w14:textId="37FE30E7" w:rsidR="0048316C" w:rsidRDefault="0048316C" w:rsidP="007703E5">
      <w:r>
        <w:t>CONJ -&gt; Palabra reservada para conjuntos</w:t>
      </w:r>
    </w:p>
    <w:p w14:paraId="2DA6F1E0" w14:textId="2372061C" w:rsidR="0048316C" w:rsidRDefault="0048316C" w:rsidP="007703E5">
      <w:r>
        <w:t>%%%% -&gt; Divisor de archivo</w:t>
      </w:r>
    </w:p>
    <w:p w14:paraId="68612747" w14:textId="0CF19AEE" w:rsidR="0048316C" w:rsidRDefault="0048316C" w:rsidP="007703E5">
      <w:proofErr w:type="spellStart"/>
      <w:r>
        <w:t>ID_expr</w:t>
      </w:r>
      <w:proofErr w:type="spellEnd"/>
      <w:r>
        <w:t xml:space="preserve"> -&gt; </w:t>
      </w:r>
      <w:proofErr w:type="spellStart"/>
      <w:r>
        <w:t>Expresion_en_prefijo</w:t>
      </w:r>
      <w:proofErr w:type="spellEnd"/>
    </w:p>
    <w:p w14:paraId="29CE2D9D" w14:textId="1A02A752" w:rsidR="007012C4" w:rsidRDefault="0048316C" w:rsidP="0048316C">
      <w:proofErr w:type="spellStart"/>
      <w:r>
        <w:t>ID_expr</w:t>
      </w:r>
      <w:proofErr w:type="spellEnd"/>
      <w:r>
        <w:t xml:space="preserve"> -&gt; </w:t>
      </w:r>
      <w:proofErr w:type="spellStart"/>
      <w:r>
        <w:t>Valor_entrada</w:t>
      </w:r>
      <w:proofErr w:type="spellEnd"/>
      <w:r>
        <w:t xml:space="preserve"> </w:t>
      </w:r>
    </w:p>
    <w:p w14:paraId="2FCE7A75" w14:textId="77777777" w:rsidR="00CF3EE3" w:rsidRDefault="00CF3EE3" w:rsidP="007012C4">
      <w:pPr>
        <w:jc w:val="left"/>
      </w:pPr>
    </w:p>
    <w:p w14:paraId="4E2C3C8B" w14:textId="2B1E9733" w:rsidR="003F6AA5" w:rsidRDefault="003F6AA5" w:rsidP="007012C4">
      <w:pPr>
        <w:jc w:val="left"/>
      </w:pPr>
    </w:p>
    <w:p w14:paraId="4F9B5B77" w14:textId="77777777" w:rsidR="003F6AA5" w:rsidRDefault="003F6AA5" w:rsidP="007012C4">
      <w:pPr>
        <w:jc w:val="left"/>
      </w:pPr>
    </w:p>
    <w:p w14:paraId="576FD2C4" w14:textId="72D9C33C" w:rsidR="003F6AA5" w:rsidRDefault="007012C4" w:rsidP="0048316C">
      <w:pPr>
        <w:jc w:val="left"/>
        <w:rPr>
          <w:b/>
          <w:bCs/>
        </w:rPr>
      </w:pPr>
      <w:r>
        <w:br w:type="textWrapping" w:clear="all"/>
      </w:r>
    </w:p>
    <w:p w14:paraId="68ABA8E5" w14:textId="7DE50EA5" w:rsidR="007012C4" w:rsidRDefault="007012C4" w:rsidP="007012C4">
      <w:pPr>
        <w:jc w:val="left"/>
        <w:rPr>
          <w:b/>
          <w:bCs/>
        </w:rPr>
      </w:pPr>
      <w:r>
        <w:rPr>
          <w:b/>
          <w:bCs/>
        </w:rPr>
        <w:t>BOTON GENERAR AUTOMATAS</w:t>
      </w:r>
    </w:p>
    <w:p w14:paraId="62AC74BA" w14:textId="2359B189" w:rsidR="007012C4" w:rsidRDefault="007012C4" w:rsidP="00CF3EE3">
      <w:pPr>
        <w:jc w:val="left"/>
      </w:pPr>
      <w:r>
        <w:t>Si el archivo de entrada no contiene errores irrecuperables,</w:t>
      </w:r>
      <w:r w:rsidR="00CF3EE3">
        <w:t xml:space="preserve"> se analizarán todos los elementos añadidos y se</w:t>
      </w:r>
      <w:r>
        <w:t xml:space="preserve"> generarán los siguientes grafos:</w:t>
      </w:r>
    </w:p>
    <w:p w14:paraId="59C45299" w14:textId="50372547" w:rsidR="00CF3EE3" w:rsidRDefault="00CF3EE3" w:rsidP="00CF3EE3">
      <w:pPr>
        <w:pStyle w:val="Prrafodelista"/>
        <w:numPr>
          <w:ilvl w:val="0"/>
          <w:numId w:val="10"/>
        </w:numPr>
        <w:jc w:val="left"/>
      </w:pPr>
      <w:r>
        <w:t>Árbol binario</w:t>
      </w:r>
    </w:p>
    <w:p w14:paraId="6E7FBCB5" w14:textId="3B7F7288" w:rsidR="00CF3EE3" w:rsidRDefault="00CF3EE3" w:rsidP="00CF3EE3">
      <w:pPr>
        <w:pStyle w:val="Prrafodelista"/>
        <w:numPr>
          <w:ilvl w:val="0"/>
          <w:numId w:val="10"/>
        </w:numPr>
        <w:jc w:val="left"/>
      </w:pPr>
      <w:r>
        <w:t>Autómata finito determinista</w:t>
      </w:r>
    </w:p>
    <w:p w14:paraId="4CE2CE01" w14:textId="24F60EC9" w:rsidR="00CF3EE3" w:rsidRDefault="00CF3EE3" w:rsidP="00CF3EE3">
      <w:pPr>
        <w:pStyle w:val="Prrafodelista"/>
        <w:numPr>
          <w:ilvl w:val="0"/>
          <w:numId w:val="10"/>
        </w:numPr>
        <w:jc w:val="left"/>
      </w:pPr>
      <w:r>
        <w:t>Tabla de siguientes</w:t>
      </w:r>
    </w:p>
    <w:p w14:paraId="0EA209EB" w14:textId="1AE969A3" w:rsidR="00CF3EE3" w:rsidRDefault="00CF3EE3" w:rsidP="00CF3EE3">
      <w:pPr>
        <w:pStyle w:val="Prrafodelista"/>
        <w:numPr>
          <w:ilvl w:val="0"/>
          <w:numId w:val="10"/>
        </w:numPr>
        <w:jc w:val="left"/>
      </w:pPr>
      <w:r>
        <w:t>Tabla de transiciones</w:t>
      </w:r>
    </w:p>
    <w:p w14:paraId="26B90D66" w14:textId="77777777" w:rsidR="003F6AA5" w:rsidRDefault="003F6AA5" w:rsidP="00CF3EE3">
      <w:pPr>
        <w:jc w:val="left"/>
      </w:pPr>
    </w:p>
    <w:p w14:paraId="23E6552A" w14:textId="14D1D273" w:rsidR="00CF3EE3" w:rsidRDefault="00CF3EE3" w:rsidP="00CF3EE3">
      <w:pPr>
        <w:jc w:val="left"/>
      </w:pPr>
      <w:r>
        <w:lastRenderedPageBreak/>
        <w:t>Ejemplo de árbol:</w:t>
      </w:r>
    </w:p>
    <w:p w14:paraId="330E3B74" w14:textId="28C18390" w:rsidR="00CF3EE3" w:rsidRDefault="00CF3EE3" w:rsidP="00CF3EE3">
      <w:pPr>
        <w:jc w:val="left"/>
      </w:pPr>
      <w:r>
        <w:rPr>
          <w:noProof/>
        </w:rPr>
        <w:drawing>
          <wp:inline distT="0" distB="0" distL="0" distR="0" wp14:anchorId="3DD1B27E" wp14:editId="739B52B9">
            <wp:extent cx="5107305" cy="77235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7305" cy="7723505"/>
                    </a:xfrm>
                    <a:prstGeom prst="rect">
                      <a:avLst/>
                    </a:prstGeom>
                    <a:noFill/>
                    <a:ln>
                      <a:noFill/>
                    </a:ln>
                  </pic:spPr>
                </pic:pic>
              </a:graphicData>
            </a:graphic>
          </wp:inline>
        </w:drawing>
      </w:r>
    </w:p>
    <w:p w14:paraId="495A563F" w14:textId="77777777" w:rsidR="002F782A" w:rsidRDefault="002F782A" w:rsidP="00CF3EE3">
      <w:pPr>
        <w:jc w:val="left"/>
        <w:sectPr w:rsidR="002F782A" w:rsidSect="00630CFA">
          <w:pgSz w:w="12240" w:h="15840"/>
          <w:pgMar w:top="1498" w:right="1174" w:bottom="1430" w:left="1688"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685B548" w14:textId="43F5D788" w:rsidR="00CF3EE3" w:rsidRDefault="00CF3EE3" w:rsidP="00CF3EE3">
      <w:pPr>
        <w:jc w:val="left"/>
      </w:pPr>
      <w:r>
        <w:lastRenderedPageBreak/>
        <w:t>Ejemplo de tabla de siguientes:</w:t>
      </w:r>
    </w:p>
    <w:p w14:paraId="6DE95819" w14:textId="5C7537C2" w:rsidR="00CF3EE3" w:rsidRDefault="00CF3EE3" w:rsidP="00CF3EE3">
      <w:pPr>
        <w:jc w:val="left"/>
      </w:pPr>
      <w:r>
        <w:rPr>
          <w:noProof/>
        </w:rPr>
        <w:drawing>
          <wp:inline distT="0" distB="0" distL="0" distR="0" wp14:anchorId="7D981AB6" wp14:editId="1716B046">
            <wp:extent cx="2402840" cy="201358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840" cy="2013585"/>
                    </a:xfrm>
                    <a:prstGeom prst="rect">
                      <a:avLst/>
                    </a:prstGeom>
                    <a:noFill/>
                    <a:ln>
                      <a:noFill/>
                    </a:ln>
                  </pic:spPr>
                </pic:pic>
              </a:graphicData>
            </a:graphic>
          </wp:inline>
        </w:drawing>
      </w:r>
    </w:p>
    <w:p w14:paraId="289F7964" w14:textId="3FC264D2" w:rsidR="00CF3EE3" w:rsidRDefault="00CF3EE3" w:rsidP="00CF3EE3">
      <w:pPr>
        <w:jc w:val="left"/>
      </w:pPr>
      <w:r>
        <w:t>Ejemplo de tabla de transiciones:</w:t>
      </w:r>
    </w:p>
    <w:p w14:paraId="1FA295DF" w14:textId="6B110B45" w:rsidR="00CF3EE3" w:rsidRDefault="00CF3EE3" w:rsidP="00CF3EE3">
      <w:pPr>
        <w:jc w:val="left"/>
      </w:pPr>
      <w:r>
        <w:rPr>
          <w:noProof/>
        </w:rPr>
        <w:drawing>
          <wp:inline distT="0" distB="0" distL="0" distR="0" wp14:anchorId="303E2FF4" wp14:editId="54CAF40E">
            <wp:extent cx="2694562" cy="113792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9825" cy="1140142"/>
                    </a:xfrm>
                    <a:prstGeom prst="rect">
                      <a:avLst/>
                    </a:prstGeom>
                    <a:noFill/>
                    <a:ln>
                      <a:noFill/>
                    </a:ln>
                  </pic:spPr>
                </pic:pic>
              </a:graphicData>
            </a:graphic>
          </wp:inline>
        </w:drawing>
      </w:r>
    </w:p>
    <w:p w14:paraId="2B281122" w14:textId="77777777" w:rsidR="002F782A" w:rsidRDefault="002F782A" w:rsidP="00CF3EE3">
      <w:pPr>
        <w:jc w:val="left"/>
      </w:pPr>
    </w:p>
    <w:p w14:paraId="3E73A466" w14:textId="77777777" w:rsidR="002F782A" w:rsidRDefault="002F782A" w:rsidP="00CF3EE3">
      <w:pPr>
        <w:jc w:val="left"/>
      </w:pPr>
    </w:p>
    <w:p w14:paraId="65872A0B" w14:textId="77777777" w:rsidR="002F782A" w:rsidRDefault="002F782A" w:rsidP="00CF3EE3">
      <w:pPr>
        <w:jc w:val="left"/>
      </w:pPr>
    </w:p>
    <w:p w14:paraId="5F1E9782" w14:textId="0D64D984" w:rsidR="00CF3EE3" w:rsidRDefault="00CF3EE3" w:rsidP="00CF3EE3">
      <w:pPr>
        <w:jc w:val="left"/>
      </w:pPr>
      <w:r>
        <w:t>Ejemplo de autómata:</w:t>
      </w:r>
    </w:p>
    <w:p w14:paraId="74471D97" w14:textId="201B7C6E" w:rsidR="00CF3EE3" w:rsidRDefault="00CF3EE3" w:rsidP="00CF3EE3">
      <w:pPr>
        <w:jc w:val="left"/>
      </w:pPr>
      <w:r>
        <w:rPr>
          <w:noProof/>
        </w:rPr>
        <w:drawing>
          <wp:inline distT="0" distB="0" distL="0" distR="0" wp14:anchorId="4C25D58A" wp14:editId="7627C2B1">
            <wp:extent cx="2178685" cy="19939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8685" cy="1993900"/>
                    </a:xfrm>
                    <a:prstGeom prst="rect">
                      <a:avLst/>
                    </a:prstGeom>
                    <a:noFill/>
                    <a:ln>
                      <a:noFill/>
                    </a:ln>
                  </pic:spPr>
                </pic:pic>
              </a:graphicData>
            </a:graphic>
          </wp:inline>
        </w:drawing>
      </w:r>
    </w:p>
    <w:p w14:paraId="336FC757" w14:textId="77777777" w:rsidR="002F782A" w:rsidRDefault="002F782A" w:rsidP="002F782A">
      <w:pPr>
        <w:ind w:left="0" w:firstLine="0"/>
        <w:jc w:val="left"/>
        <w:sectPr w:rsidR="002F782A" w:rsidSect="002F782A">
          <w:type w:val="continuous"/>
          <w:pgSz w:w="12240" w:h="15840"/>
          <w:pgMar w:top="1498" w:right="1174" w:bottom="1430" w:left="1688" w:header="720" w:footer="720" w:gutter="0"/>
          <w:pgBorders w:offsetFrom="page">
            <w:top w:val="single" w:sz="4" w:space="24" w:color="auto"/>
            <w:left w:val="single" w:sz="4" w:space="24" w:color="auto"/>
            <w:bottom w:val="single" w:sz="4" w:space="24" w:color="auto"/>
            <w:right w:val="single" w:sz="4" w:space="24" w:color="auto"/>
          </w:pgBorders>
          <w:cols w:num="2" w:space="720"/>
        </w:sectPr>
      </w:pPr>
    </w:p>
    <w:p w14:paraId="35E97C26" w14:textId="52A78A56" w:rsidR="007703E5" w:rsidRPr="00CF3EE3" w:rsidRDefault="00CF3EE3" w:rsidP="00CF3EE3">
      <w:pPr>
        <w:spacing w:after="182"/>
        <w:ind w:left="0" w:right="39" w:firstLine="0"/>
        <w:rPr>
          <w:b/>
          <w:bCs/>
        </w:rPr>
      </w:pPr>
      <w:r w:rsidRPr="00CF3EE3">
        <w:rPr>
          <w:b/>
          <w:bCs/>
        </w:rPr>
        <w:t>BOTON ANALIZAR ENTRADAS</w:t>
      </w:r>
    </w:p>
    <w:p w14:paraId="67DBBAB6" w14:textId="5ECED344" w:rsidR="007703E5" w:rsidRDefault="00CF3EE3">
      <w:pPr>
        <w:spacing w:after="182"/>
        <w:ind w:right="39"/>
      </w:pPr>
      <w:r>
        <w:t>Si ya se generaron los autómatas, se creará un archivo JSON con los resultados de todas las evaluaciones que se añadan.</w:t>
      </w:r>
    </w:p>
    <w:p w14:paraId="1AA8F026" w14:textId="3F8BAD92" w:rsidR="00CF3EE3" w:rsidRDefault="00CF3EE3">
      <w:pPr>
        <w:spacing w:after="182"/>
        <w:ind w:right="39"/>
      </w:pPr>
      <w:r>
        <w:t>Ejemplo:</w:t>
      </w:r>
    </w:p>
    <w:p w14:paraId="23394A11" w14:textId="483900A2" w:rsidR="00981C4E" w:rsidRDefault="00CF3EE3" w:rsidP="002F782A">
      <w:pPr>
        <w:spacing w:after="182"/>
        <w:ind w:right="39"/>
        <w:jc w:val="center"/>
      </w:pPr>
      <w:r>
        <w:rPr>
          <w:noProof/>
        </w:rPr>
        <w:drawing>
          <wp:inline distT="0" distB="0" distL="0" distR="0" wp14:anchorId="0E841683" wp14:editId="59B803A2">
            <wp:extent cx="3291840" cy="310896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1840" cy="3108960"/>
                    </a:xfrm>
                    <a:prstGeom prst="rect">
                      <a:avLst/>
                    </a:prstGeom>
                    <a:noFill/>
                    <a:ln>
                      <a:noFill/>
                    </a:ln>
                  </pic:spPr>
                </pic:pic>
              </a:graphicData>
            </a:graphic>
          </wp:inline>
        </w:drawing>
      </w:r>
      <w:r w:rsidR="000B52BA">
        <w:t xml:space="preserve"> </w:t>
      </w:r>
    </w:p>
    <w:p w14:paraId="4DDA26C2" w14:textId="7311FCF3" w:rsidR="00AB5B49" w:rsidRDefault="00AB5B49" w:rsidP="00AB5B49">
      <w:pPr>
        <w:spacing w:after="182"/>
        <w:ind w:right="39"/>
        <w:jc w:val="left"/>
        <w:rPr>
          <w:b/>
          <w:bCs/>
        </w:rPr>
      </w:pPr>
      <w:r>
        <w:rPr>
          <w:b/>
          <w:bCs/>
        </w:rPr>
        <w:lastRenderedPageBreak/>
        <w:t>VISUALIZAR IMÁGENES</w:t>
      </w:r>
    </w:p>
    <w:p w14:paraId="4990194D" w14:textId="3E9A2215" w:rsidR="00AB5B49" w:rsidRDefault="00AB5B49" w:rsidP="00AB5B49">
      <w:pPr>
        <w:spacing w:after="182"/>
        <w:ind w:right="39"/>
        <w:jc w:val="left"/>
      </w:pPr>
      <w:r>
        <w:t>Si ya se generaron todos los grafos, se agregarán al listado de elementos para poder visualizar mejor que elementos fueron creados. Con el seleccionador se puede elegir que carpeta de grafos se desean ver. Y con los botones de anterior y siguiente se puede navegar entre expresiones.</w:t>
      </w:r>
    </w:p>
    <w:p w14:paraId="3A1A441D" w14:textId="49D8CE5B" w:rsidR="00AB5B49" w:rsidRDefault="00AB5B49" w:rsidP="00AB5B49">
      <w:pPr>
        <w:spacing w:after="182"/>
        <w:ind w:right="39"/>
        <w:jc w:val="left"/>
      </w:pPr>
      <w:r>
        <w:rPr>
          <w:noProof/>
        </w:rPr>
        <w:drawing>
          <wp:inline distT="0" distB="0" distL="0" distR="0" wp14:anchorId="3438AA0C" wp14:editId="14883EAA">
            <wp:extent cx="5953125" cy="4381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4381500"/>
                    </a:xfrm>
                    <a:prstGeom prst="rect">
                      <a:avLst/>
                    </a:prstGeom>
                    <a:noFill/>
                    <a:ln>
                      <a:noFill/>
                    </a:ln>
                  </pic:spPr>
                </pic:pic>
              </a:graphicData>
            </a:graphic>
          </wp:inline>
        </w:drawing>
      </w:r>
    </w:p>
    <w:p w14:paraId="3CB68141" w14:textId="3DC7101F" w:rsidR="00AB5B49" w:rsidRDefault="00AB5B49" w:rsidP="00AB5B49">
      <w:pPr>
        <w:spacing w:after="182"/>
        <w:ind w:right="39"/>
        <w:jc w:val="left"/>
        <w:rPr>
          <w:b/>
          <w:bCs/>
        </w:rPr>
      </w:pPr>
      <w:r w:rsidRPr="00AB5B49">
        <w:rPr>
          <w:b/>
          <w:bCs/>
        </w:rPr>
        <w:t>ERRORES</w:t>
      </w:r>
    </w:p>
    <w:p w14:paraId="18C25CD1" w14:textId="64A2DE4D" w:rsidR="00AB5B49" w:rsidRDefault="00AB5B49" w:rsidP="00AB5B49">
      <w:pPr>
        <w:spacing w:after="182"/>
        <w:ind w:right="39"/>
        <w:jc w:val="left"/>
      </w:pPr>
      <w:r>
        <w:t>Si el archivo de entrada contiene errores léxicos o sintácticos, se mostrarán en la consola y se generara su reporte correspondiente.</w:t>
      </w:r>
    </w:p>
    <w:p w14:paraId="6B3BBEB8" w14:textId="13B44781" w:rsidR="00AB5B49" w:rsidRPr="00AB5B49" w:rsidRDefault="00AB5B49" w:rsidP="00AB5B49">
      <w:pPr>
        <w:spacing w:after="182"/>
        <w:ind w:right="39"/>
        <w:jc w:val="center"/>
      </w:pPr>
      <w:r>
        <w:rPr>
          <w:noProof/>
        </w:rPr>
        <w:drawing>
          <wp:inline distT="0" distB="0" distL="0" distR="0" wp14:anchorId="0627EE18" wp14:editId="44E5B41C">
            <wp:extent cx="3571875" cy="1133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1133475"/>
                    </a:xfrm>
                    <a:prstGeom prst="rect">
                      <a:avLst/>
                    </a:prstGeom>
                    <a:noFill/>
                    <a:ln>
                      <a:noFill/>
                    </a:ln>
                  </pic:spPr>
                </pic:pic>
              </a:graphicData>
            </a:graphic>
          </wp:inline>
        </w:drawing>
      </w:r>
    </w:p>
    <w:sectPr w:rsidR="00AB5B49" w:rsidRPr="00AB5B49" w:rsidSect="002F782A">
      <w:type w:val="continuous"/>
      <w:pgSz w:w="12240" w:h="15840"/>
      <w:pgMar w:top="1498" w:right="1174" w:bottom="1430" w:left="1688"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2596A" w14:textId="77777777" w:rsidR="008F6CC7" w:rsidRDefault="008F6CC7" w:rsidP="00630CFA">
      <w:pPr>
        <w:spacing w:after="0" w:line="240" w:lineRule="auto"/>
      </w:pPr>
      <w:r>
        <w:separator/>
      </w:r>
    </w:p>
  </w:endnote>
  <w:endnote w:type="continuationSeparator" w:id="0">
    <w:p w14:paraId="30644159" w14:textId="77777777" w:rsidR="008F6CC7" w:rsidRDefault="008F6CC7" w:rsidP="0063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3A2F7" w14:textId="77777777" w:rsidR="008F6CC7" w:rsidRDefault="008F6CC7" w:rsidP="00630CFA">
      <w:pPr>
        <w:spacing w:after="0" w:line="240" w:lineRule="auto"/>
      </w:pPr>
      <w:r>
        <w:separator/>
      </w:r>
    </w:p>
  </w:footnote>
  <w:footnote w:type="continuationSeparator" w:id="0">
    <w:p w14:paraId="464B8A04" w14:textId="77777777" w:rsidR="008F6CC7" w:rsidRDefault="008F6CC7" w:rsidP="00630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77AB0"/>
    <w:multiLevelType w:val="hybridMultilevel"/>
    <w:tmpl w:val="1AD25A3A"/>
    <w:lvl w:ilvl="0" w:tplc="E1D68618">
      <w:start w:val="1"/>
      <w:numFmt w:val="decimal"/>
      <w:lvlText w:val="%1."/>
      <w:lvlJc w:val="left"/>
      <w:pPr>
        <w:ind w:left="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0AE418">
      <w:start w:val="1"/>
      <w:numFmt w:val="lowerLetter"/>
      <w:lvlText w:val="%2"/>
      <w:lvlJc w:val="left"/>
      <w:pPr>
        <w:ind w:left="6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383D34">
      <w:start w:val="1"/>
      <w:numFmt w:val="lowerRoman"/>
      <w:lvlText w:val="%3"/>
      <w:lvlJc w:val="left"/>
      <w:pPr>
        <w:ind w:left="6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4E430E">
      <w:start w:val="1"/>
      <w:numFmt w:val="decimal"/>
      <w:lvlText w:val="%4"/>
      <w:lvlJc w:val="left"/>
      <w:pPr>
        <w:ind w:left="7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C0FFE0">
      <w:start w:val="1"/>
      <w:numFmt w:val="lowerLetter"/>
      <w:lvlText w:val="%5"/>
      <w:lvlJc w:val="left"/>
      <w:pPr>
        <w:ind w:left="8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846EC4">
      <w:start w:val="1"/>
      <w:numFmt w:val="lowerRoman"/>
      <w:lvlText w:val="%6"/>
      <w:lvlJc w:val="left"/>
      <w:pPr>
        <w:ind w:left="9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5EF928">
      <w:start w:val="1"/>
      <w:numFmt w:val="decimal"/>
      <w:lvlText w:val="%7"/>
      <w:lvlJc w:val="left"/>
      <w:pPr>
        <w:ind w:left="9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965DDA">
      <w:start w:val="1"/>
      <w:numFmt w:val="lowerLetter"/>
      <w:lvlText w:val="%8"/>
      <w:lvlJc w:val="left"/>
      <w:pPr>
        <w:ind w:left="10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96F11C">
      <w:start w:val="1"/>
      <w:numFmt w:val="lowerRoman"/>
      <w:lvlText w:val="%9"/>
      <w:lvlJc w:val="left"/>
      <w:pPr>
        <w:ind w:left="11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5F03CC"/>
    <w:multiLevelType w:val="hybridMultilevel"/>
    <w:tmpl w:val="CC86D8F4"/>
    <w:lvl w:ilvl="0" w:tplc="C37AD666">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A8C4EA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C0AFEF2">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18E62A4">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E90C008">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3A4325A">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D2AB790">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804CEF6">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764F9E0">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12C0FA7"/>
    <w:multiLevelType w:val="hybridMultilevel"/>
    <w:tmpl w:val="79366C10"/>
    <w:lvl w:ilvl="0" w:tplc="44D07168">
      <w:start w:val="1"/>
      <w:numFmt w:val="bullet"/>
      <w:lvlText w:val="-"/>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30CBAE">
      <w:start w:val="1"/>
      <w:numFmt w:val="bullet"/>
      <w:lvlText w:val="o"/>
      <w:lvlJc w:val="left"/>
      <w:pPr>
        <w:ind w:left="1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0A8BAC">
      <w:start w:val="1"/>
      <w:numFmt w:val="bullet"/>
      <w:lvlText w:val="▪"/>
      <w:lvlJc w:val="left"/>
      <w:pPr>
        <w:ind w:left="2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42B400">
      <w:start w:val="1"/>
      <w:numFmt w:val="bullet"/>
      <w:lvlText w:val="•"/>
      <w:lvlJc w:val="left"/>
      <w:pPr>
        <w:ind w:left="2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82E9B4">
      <w:start w:val="1"/>
      <w:numFmt w:val="bullet"/>
      <w:lvlText w:val="o"/>
      <w:lvlJc w:val="left"/>
      <w:pPr>
        <w:ind w:left="3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9AD2E2">
      <w:start w:val="1"/>
      <w:numFmt w:val="bullet"/>
      <w:lvlText w:val="▪"/>
      <w:lvlJc w:val="left"/>
      <w:pPr>
        <w:ind w:left="4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6E3814">
      <w:start w:val="1"/>
      <w:numFmt w:val="bullet"/>
      <w:lvlText w:val="•"/>
      <w:lvlJc w:val="left"/>
      <w:pPr>
        <w:ind w:left="50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C2041E">
      <w:start w:val="1"/>
      <w:numFmt w:val="bullet"/>
      <w:lvlText w:val="o"/>
      <w:lvlJc w:val="left"/>
      <w:pPr>
        <w:ind w:left="5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227B22">
      <w:start w:val="1"/>
      <w:numFmt w:val="bullet"/>
      <w:lvlText w:val="▪"/>
      <w:lvlJc w:val="left"/>
      <w:pPr>
        <w:ind w:left="64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7258F7"/>
    <w:multiLevelType w:val="hybridMultilevel"/>
    <w:tmpl w:val="7194C318"/>
    <w:lvl w:ilvl="0" w:tplc="18BA0B38">
      <w:start w:val="1"/>
      <w:numFmt w:val="decimal"/>
      <w:lvlText w:val="%1."/>
      <w:lvlJc w:val="left"/>
      <w:pPr>
        <w:ind w:left="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A02A9E">
      <w:start w:val="1"/>
      <w:numFmt w:val="lowerLetter"/>
      <w:lvlText w:val="%2"/>
      <w:lvlJc w:val="left"/>
      <w:pPr>
        <w:ind w:left="60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548FCE">
      <w:start w:val="1"/>
      <w:numFmt w:val="lowerRoman"/>
      <w:lvlText w:val="%3"/>
      <w:lvlJc w:val="left"/>
      <w:pPr>
        <w:ind w:left="6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7CC8BA">
      <w:start w:val="1"/>
      <w:numFmt w:val="decimal"/>
      <w:lvlText w:val="%4"/>
      <w:lvlJc w:val="left"/>
      <w:pPr>
        <w:ind w:left="7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BE8628">
      <w:start w:val="1"/>
      <w:numFmt w:val="lowerLetter"/>
      <w:lvlText w:val="%5"/>
      <w:lvlJc w:val="left"/>
      <w:pPr>
        <w:ind w:left="8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B229B2">
      <w:start w:val="1"/>
      <w:numFmt w:val="lowerRoman"/>
      <w:lvlText w:val="%6"/>
      <w:lvlJc w:val="left"/>
      <w:pPr>
        <w:ind w:left="8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A6504C">
      <w:start w:val="1"/>
      <w:numFmt w:val="decimal"/>
      <w:lvlText w:val="%7"/>
      <w:lvlJc w:val="left"/>
      <w:pPr>
        <w:ind w:left="9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7E1C7C">
      <w:start w:val="1"/>
      <w:numFmt w:val="lowerLetter"/>
      <w:lvlText w:val="%8"/>
      <w:lvlJc w:val="left"/>
      <w:pPr>
        <w:ind w:left="10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FAEF94">
      <w:start w:val="1"/>
      <w:numFmt w:val="lowerRoman"/>
      <w:lvlText w:val="%9"/>
      <w:lvlJc w:val="left"/>
      <w:pPr>
        <w:ind w:left="11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5554AD9"/>
    <w:multiLevelType w:val="hybridMultilevel"/>
    <w:tmpl w:val="62EEA8D0"/>
    <w:lvl w:ilvl="0" w:tplc="B456E9F2">
      <w:start w:val="1"/>
      <w:numFmt w:val="decimal"/>
      <w:lvlText w:val="%1."/>
      <w:lvlJc w:val="left"/>
      <w:pPr>
        <w:ind w:left="7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A425178">
      <w:start w:val="1"/>
      <w:numFmt w:val="lowerLetter"/>
      <w:lvlText w:val="%2"/>
      <w:lvlJc w:val="left"/>
      <w:pPr>
        <w:ind w:left="14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6622F4C">
      <w:start w:val="1"/>
      <w:numFmt w:val="lowerRoman"/>
      <w:lvlText w:val="%3"/>
      <w:lvlJc w:val="left"/>
      <w:pPr>
        <w:ind w:left="21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5D0CCDC">
      <w:start w:val="1"/>
      <w:numFmt w:val="decimal"/>
      <w:lvlText w:val="%4"/>
      <w:lvlJc w:val="left"/>
      <w:pPr>
        <w:ind w:left="28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D508202">
      <w:start w:val="1"/>
      <w:numFmt w:val="lowerLetter"/>
      <w:lvlText w:val="%5"/>
      <w:lvlJc w:val="left"/>
      <w:pPr>
        <w:ind w:left="36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2F406D4">
      <w:start w:val="1"/>
      <w:numFmt w:val="lowerRoman"/>
      <w:lvlText w:val="%6"/>
      <w:lvlJc w:val="left"/>
      <w:pPr>
        <w:ind w:left="4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AD2DB06">
      <w:start w:val="1"/>
      <w:numFmt w:val="decimal"/>
      <w:lvlText w:val="%7"/>
      <w:lvlJc w:val="left"/>
      <w:pPr>
        <w:ind w:left="50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0F47D2E">
      <w:start w:val="1"/>
      <w:numFmt w:val="lowerLetter"/>
      <w:lvlText w:val="%8"/>
      <w:lvlJc w:val="left"/>
      <w:pPr>
        <w:ind w:left="57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9D21BCA">
      <w:start w:val="1"/>
      <w:numFmt w:val="lowerRoman"/>
      <w:lvlText w:val="%9"/>
      <w:lvlJc w:val="left"/>
      <w:pPr>
        <w:ind w:left="64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08E54EE"/>
    <w:multiLevelType w:val="hybridMultilevel"/>
    <w:tmpl w:val="038EC5E8"/>
    <w:lvl w:ilvl="0" w:tplc="09821D14">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C48F76">
      <w:start w:val="1"/>
      <w:numFmt w:val="bullet"/>
      <w:lvlText w:val="o"/>
      <w:lvlJc w:val="left"/>
      <w:pPr>
        <w:ind w:left="1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72BD1A">
      <w:start w:val="1"/>
      <w:numFmt w:val="bullet"/>
      <w:lvlText w:val="▪"/>
      <w:lvlJc w:val="left"/>
      <w:pPr>
        <w:ind w:left="1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ACF522">
      <w:start w:val="1"/>
      <w:numFmt w:val="bullet"/>
      <w:lvlText w:val="•"/>
      <w:lvlJc w:val="left"/>
      <w:pPr>
        <w:ind w:left="2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287AE8">
      <w:start w:val="1"/>
      <w:numFmt w:val="bullet"/>
      <w:lvlText w:val="o"/>
      <w:lvlJc w:val="left"/>
      <w:pPr>
        <w:ind w:left="3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E4CCD6">
      <w:start w:val="1"/>
      <w:numFmt w:val="bullet"/>
      <w:lvlText w:val="▪"/>
      <w:lvlJc w:val="left"/>
      <w:pPr>
        <w:ind w:left="4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427344">
      <w:start w:val="1"/>
      <w:numFmt w:val="bullet"/>
      <w:lvlText w:val="•"/>
      <w:lvlJc w:val="left"/>
      <w:pPr>
        <w:ind w:left="4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E8D6D2">
      <w:start w:val="1"/>
      <w:numFmt w:val="bullet"/>
      <w:lvlText w:val="o"/>
      <w:lvlJc w:val="left"/>
      <w:pPr>
        <w:ind w:left="5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449A9C">
      <w:start w:val="1"/>
      <w:numFmt w:val="bullet"/>
      <w:lvlText w:val="▪"/>
      <w:lvlJc w:val="left"/>
      <w:pPr>
        <w:ind w:left="6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BA06308"/>
    <w:multiLevelType w:val="hybridMultilevel"/>
    <w:tmpl w:val="F7D2C198"/>
    <w:lvl w:ilvl="0" w:tplc="100A0001">
      <w:start w:val="1"/>
      <w:numFmt w:val="bullet"/>
      <w:lvlText w:val=""/>
      <w:lvlJc w:val="left"/>
      <w:pPr>
        <w:ind w:left="734" w:hanging="360"/>
      </w:pPr>
      <w:rPr>
        <w:rFonts w:ascii="Symbol" w:hAnsi="Symbol" w:hint="default"/>
      </w:rPr>
    </w:lvl>
    <w:lvl w:ilvl="1" w:tplc="100A0003" w:tentative="1">
      <w:start w:val="1"/>
      <w:numFmt w:val="bullet"/>
      <w:lvlText w:val="o"/>
      <w:lvlJc w:val="left"/>
      <w:pPr>
        <w:ind w:left="1454" w:hanging="360"/>
      </w:pPr>
      <w:rPr>
        <w:rFonts w:ascii="Courier New" w:hAnsi="Courier New" w:cs="Courier New" w:hint="default"/>
      </w:rPr>
    </w:lvl>
    <w:lvl w:ilvl="2" w:tplc="100A0005" w:tentative="1">
      <w:start w:val="1"/>
      <w:numFmt w:val="bullet"/>
      <w:lvlText w:val=""/>
      <w:lvlJc w:val="left"/>
      <w:pPr>
        <w:ind w:left="2174" w:hanging="360"/>
      </w:pPr>
      <w:rPr>
        <w:rFonts w:ascii="Wingdings" w:hAnsi="Wingdings" w:hint="default"/>
      </w:rPr>
    </w:lvl>
    <w:lvl w:ilvl="3" w:tplc="100A0001" w:tentative="1">
      <w:start w:val="1"/>
      <w:numFmt w:val="bullet"/>
      <w:lvlText w:val=""/>
      <w:lvlJc w:val="left"/>
      <w:pPr>
        <w:ind w:left="2894" w:hanging="360"/>
      </w:pPr>
      <w:rPr>
        <w:rFonts w:ascii="Symbol" w:hAnsi="Symbol" w:hint="default"/>
      </w:rPr>
    </w:lvl>
    <w:lvl w:ilvl="4" w:tplc="100A0003" w:tentative="1">
      <w:start w:val="1"/>
      <w:numFmt w:val="bullet"/>
      <w:lvlText w:val="o"/>
      <w:lvlJc w:val="left"/>
      <w:pPr>
        <w:ind w:left="3614" w:hanging="360"/>
      </w:pPr>
      <w:rPr>
        <w:rFonts w:ascii="Courier New" w:hAnsi="Courier New" w:cs="Courier New" w:hint="default"/>
      </w:rPr>
    </w:lvl>
    <w:lvl w:ilvl="5" w:tplc="100A0005" w:tentative="1">
      <w:start w:val="1"/>
      <w:numFmt w:val="bullet"/>
      <w:lvlText w:val=""/>
      <w:lvlJc w:val="left"/>
      <w:pPr>
        <w:ind w:left="4334" w:hanging="360"/>
      </w:pPr>
      <w:rPr>
        <w:rFonts w:ascii="Wingdings" w:hAnsi="Wingdings" w:hint="default"/>
      </w:rPr>
    </w:lvl>
    <w:lvl w:ilvl="6" w:tplc="100A0001" w:tentative="1">
      <w:start w:val="1"/>
      <w:numFmt w:val="bullet"/>
      <w:lvlText w:val=""/>
      <w:lvlJc w:val="left"/>
      <w:pPr>
        <w:ind w:left="5054" w:hanging="360"/>
      </w:pPr>
      <w:rPr>
        <w:rFonts w:ascii="Symbol" w:hAnsi="Symbol" w:hint="default"/>
      </w:rPr>
    </w:lvl>
    <w:lvl w:ilvl="7" w:tplc="100A0003" w:tentative="1">
      <w:start w:val="1"/>
      <w:numFmt w:val="bullet"/>
      <w:lvlText w:val="o"/>
      <w:lvlJc w:val="left"/>
      <w:pPr>
        <w:ind w:left="5774" w:hanging="360"/>
      </w:pPr>
      <w:rPr>
        <w:rFonts w:ascii="Courier New" w:hAnsi="Courier New" w:cs="Courier New" w:hint="default"/>
      </w:rPr>
    </w:lvl>
    <w:lvl w:ilvl="8" w:tplc="100A0005" w:tentative="1">
      <w:start w:val="1"/>
      <w:numFmt w:val="bullet"/>
      <w:lvlText w:val=""/>
      <w:lvlJc w:val="left"/>
      <w:pPr>
        <w:ind w:left="6494" w:hanging="360"/>
      </w:pPr>
      <w:rPr>
        <w:rFonts w:ascii="Wingdings" w:hAnsi="Wingdings" w:hint="default"/>
      </w:rPr>
    </w:lvl>
  </w:abstractNum>
  <w:abstractNum w:abstractNumId="7" w15:restartNumberingAfterBreak="0">
    <w:nsid w:val="5F865AC1"/>
    <w:multiLevelType w:val="hybridMultilevel"/>
    <w:tmpl w:val="F48E9F22"/>
    <w:lvl w:ilvl="0" w:tplc="752CB3D0">
      <w:start w:val="1"/>
      <w:numFmt w:val="decimal"/>
      <w:lvlText w:val="%1."/>
      <w:lvlJc w:val="left"/>
      <w:pPr>
        <w:ind w:left="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2CB5A2">
      <w:start w:val="1"/>
      <w:numFmt w:val="lowerLetter"/>
      <w:lvlText w:val="%2"/>
      <w:lvlJc w:val="left"/>
      <w:pPr>
        <w:ind w:left="6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960078">
      <w:start w:val="1"/>
      <w:numFmt w:val="lowerRoman"/>
      <w:lvlText w:val="%3"/>
      <w:lvlJc w:val="left"/>
      <w:pPr>
        <w:ind w:left="6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6E5736">
      <w:start w:val="1"/>
      <w:numFmt w:val="decimal"/>
      <w:lvlText w:val="%4"/>
      <w:lvlJc w:val="left"/>
      <w:pPr>
        <w:ind w:left="7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3AD292">
      <w:start w:val="1"/>
      <w:numFmt w:val="lowerLetter"/>
      <w:lvlText w:val="%5"/>
      <w:lvlJc w:val="left"/>
      <w:pPr>
        <w:ind w:left="8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A0950E">
      <w:start w:val="1"/>
      <w:numFmt w:val="lowerRoman"/>
      <w:lvlText w:val="%6"/>
      <w:lvlJc w:val="left"/>
      <w:pPr>
        <w:ind w:left="9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A40DE4">
      <w:start w:val="1"/>
      <w:numFmt w:val="decimal"/>
      <w:lvlText w:val="%7"/>
      <w:lvlJc w:val="left"/>
      <w:pPr>
        <w:ind w:left="9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E0914E">
      <w:start w:val="1"/>
      <w:numFmt w:val="lowerLetter"/>
      <w:lvlText w:val="%8"/>
      <w:lvlJc w:val="left"/>
      <w:pPr>
        <w:ind w:left="10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2E1AFA">
      <w:start w:val="1"/>
      <w:numFmt w:val="lowerRoman"/>
      <w:lvlText w:val="%9"/>
      <w:lvlJc w:val="left"/>
      <w:pPr>
        <w:ind w:left="11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58A1A81"/>
    <w:multiLevelType w:val="hybridMultilevel"/>
    <w:tmpl w:val="DC1A755C"/>
    <w:lvl w:ilvl="0" w:tplc="E8164BFE">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3D0DFF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8A4AFE2">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3A470DA">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2B4A208">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2E47E2C">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DB4C09A">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B7221FC">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BD6494C">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8FF54F3"/>
    <w:multiLevelType w:val="hybridMultilevel"/>
    <w:tmpl w:val="822A13EC"/>
    <w:lvl w:ilvl="0" w:tplc="B38EEAA2">
      <w:start w:val="1"/>
      <w:numFmt w:val="bullet"/>
      <w:lvlText w:val="-"/>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327410">
      <w:start w:val="1"/>
      <w:numFmt w:val="bullet"/>
      <w:lvlText w:val="o"/>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127A94">
      <w:start w:val="1"/>
      <w:numFmt w:val="bullet"/>
      <w:lvlText w:val="▪"/>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8C1ADE">
      <w:start w:val="1"/>
      <w:numFmt w:val="bullet"/>
      <w:lvlText w:val="•"/>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FAFB88">
      <w:start w:val="1"/>
      <w:numFmt w:val="bullet"/>
      <w:lvlText w:val="o"/>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766586">
      <w:start w:val="1"/>
      <w:numFmt w:val="bullet"/>
      <w:lvlText w:val="▪"/>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0E94DA">
      <w:start w:val="1"/>
      <w:numFmt w:val="bullet"/>
      <w:lvlText w:val="•"/>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D44BCE">
      <w:start w:val="1"/>
      <w:numFmt w:val="bullet"/>
      <w:lvlText w:val="o"/>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983234">
      <w:start w:val="1"/>
      <w:numFmt w:val="bullet"/>
      <w:lvlText w:val="▪"/>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1"/>
  </w:num>
  <w:num w:numId="3">
    <w:abstractNumId w:val="8"/>
  </w:num>
  <w:num w:numId="4">
    <w:abstractNumId w:val="4"/>
  </w:num>
  <w:num w:numId="5">
    <w:abstractNumId w:val="3"/>
  </w:num>
  <w:num w:numId="6">
    <w:abstractNumId w:val="5"/>
  </w:num>
  <w:num w:numId="7">
    <w:abstractNumId w:val="7"/>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C4E"/>
    <w:rsid w:val="000B52BA"/>
    <w:rsid w:val="000C11DB"/>
    <w:rsid w:val="001F0EF0"/>
    <w:rsid w:val="002F782A"/>
    <w:rsid w:val="003F6AA5"/>
    <w:rsid w:val="0048316C"/>
    <w:rsid w:val="00630CFA"/>
    <w:rsid w:val="007012C4"/>
    <w:rsid w:val="007703E5"/>
    <w:rsid w:val="00830C15"/>
    <w:rsid w:val="008F6CC7"/>
    <w:rsid w:val="00981C4E"/>
    <w:rsid w:val="00AB5B49"/>
    <w:rsid w:val="00CF3EE3"/>
    <w:rsid w:val="00E01CC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0FF0"/>
  <w15:docId w15:val="{84A77DCC-439F-4C53-A9DB-39D8C1E0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67" w:lineRule="auto"/>
      <w:ind w:left="24" w:right="521"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158"/>
      <w:ind w:left="10" w:right="512" w:hanging="10"/>
      <w:jc w:val="center"/>
      <w:outlineLvl w:val="0"/>
    </w:pPr>
    <w:rPr>
      <w:rFonts w:ascii="Calibri" w:eastAsia="Calibri" w:hAnsi="Calibri" w:cs="Calibri"/>
      <w:b/>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630CFA"/>
    <w:pPr>
      <w:autoSpaceDE w:val="0"/>
      <w:autoSpaceDN w:val="0"/>
      <w:adjustRightInd w:val="0"/>
      <w:spacing w:after="0" w:line="240" w:lineRule="auto"/>
    </w:pPr>
    <w:rPr>
      <w:rFonts w:ascii="Cambria" w:eastAsiaTheme="minorHAnsi" w:hAnsi="Cambria" w:cs="Cambria"/>
      <w:color w:val="000000"/>
      <w:sz w:val="24"/>
      <w:szCs w:val="24"/>
      <w:lang w:eastAsia="en-US"/>
    </w:rPr>
  </w:style>
  <w:style w:type="paragraph" w:styleId="Encabezado">
    <w:name w:val="header"/>
    <w:basedOn w:val="Normal"/>
    <w:link w:val="EncabezadoCar"/>
    <w:uiPriority w:val="99"/>
    <w:unhideWhenUsed/>
    <w:rsid w:val="00630CF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30CFA"/>
    <w:rPr>
      <w:rFonts w:ascii="Calibri" w:eastAsia="Calibri" w:hAnsi="Calibri" w:cs="Calibri"/>
      <w:color w:val="000000"/>
    </w:rPr>
  </w:style>
  <w:style w:type="paragraph" w:styleId="Piedepgina">
    <w:name w:val="footer"/>
    <w:basedOn w:val="Normal"/>
    <w:link w:val="PiedepginaCar"/>
    <w:uiPriority w:val="99"/>
    <w:unhideWhenUsed/>
    <w:rsid w:val="00630CF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30CFA"/>
    <w:rPr>
      <w:rFonts w:ascii="Calibri" w:eastAsia="Calibri" w:hAnsi="Calibri" w:cs="Calibri"/>
      <w:color w:val="000000"/>
    </w:rPr>
  </w:style>
  <w:style w:type="paragraph" w:styleId="Prrafodelista">
    <w:name w:val="List Paragraph"/>
    <w:basedOn w:val="Normal"/>
    <w:uiPriority w:val="34"/>
    <w:qFormat/>
    <w:rsid w:val="00CF3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92401">
      <w:bodyDiv w:val="1"/>
      <w:marLeft w:val="0"/>
      <w:marRight w:val="0"/>
      <w:marTop w:val="0"/>
      <w:marBottom w:val="0"/>
      <w:divBdr>
        <w:top w:val="none" w:sz="0" w:space="0" w:color="auto"/>
        <w:left w:val="none" w:sz="0" w:space="0" w:color="auto"/>
        <w:bottom w:val="none" w:sz="0" w:space="0" w:color="auto"/>
        <w:right w:val="none" w:sz="0" w:space="0" w:color="auto"/>
      </w:divBdr>
    </w:div>
    <w:div w:id="1617835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452</Words>
  <Characters>2491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diaz</dc:creator>
  <cp:keywords/>
  <cp:lastModifiedBy>Jeffry</cp:lastModifiedBy>
  <cp:revision>5</cp:revision>
  <dcterms:created xsi:type="dcterms:W3CDTF">2021-03-01T23:48:00Z</dcterms:created>
  <dcterms:modified xsi:type="dcterms:W3CDTF">2021-03-02T00:12:00Z</dcterms:modified>
</cp:coreProperties>
</file>