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7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7904"/>
      </w:tblGrid>
      <w:tr w14:paraId="6EB29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1" w:hRule="atLeast"/>
          <w:jc w:val="center"/>
        </w:trPr>
        <w:tc>
          <w:tcPr>
            <w:tcW w:w="817" w:type="dxa"/>
            <w:vAlign w:val="center"/>
          </w:tcPr>
          <w:p w14:paraId="63628CDC">
            <w:pPr>
              <w:jc w:val="center"/>
              <w:rPr>
                <w:rFonts w:ascii="Times New Roman" w:hAnsi="Times New Roman" w:cs="Times New Roman"/>
                <w:b/>
              </w:rPr>
            </w:pPr>
            <w:r>
              <w:rPr>
                <w:rFonts w:ascii="Times New Roman" w:hAnsi="Times New Roman" w:cs="Times New Roman"/>
                <w:b/>
              </w:rPr>
              <w:t>实验</w:t>
            </w:r>
          </w:p>
          <w:p w14:paraId="56C2C42A">
            <w:pPr>
              <w:jc w:val="center"/>
              <w:rPr>
                <w:rFonts w:ascii="Times New Roman" w:hAnsi="Times New Roman" w:cs="Times New Roman"/>
                <w:b/>
              </w:rPr>
            </w:pPr>
            <w:r>
              <w:rPr>
                <w:rFonts w:ascii="Times New Roman" w:hAnsi="Times New Roman" w:cs="Times New Roman"/>
                <w:b/>
              </w:rPr>
              <w:t>目的</w:t>
            </w:r>
          </w:p>
        </w:tc>
        <w:tc>
          <w:tcPr>
            <w:tcW w:w="7904" w:type="dxa"/>
            <w:vAlign w:val="center"/>
          </w:tcPr>
          <w:p w14:paraId="57F3C90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cs="Times New Roman"/>
                <w:lang w:val="en-US" w:eastAsia="zh-CN"/>
              </w:rPr>
            </w:pPr>
            <w:r>
              <w:rPr>
                <w:rFonts w:ascii="Times New Roman" w:hAnsi="Times New Roman" w:cs="Times New Roman" w:eastAsiaTheme="minorEastAsia"/>
                <w:kern w:val="2"/>
                <w:sz w:val="21"/>
                <w:szCs w:val="22"/>
                <w:lang w:val="en-US" w:eastAsia="zh-CN" w:bidi="ar-SA"/>
              </w:rPr>
              <w:t>1. 掌握</w:t>
            </w:r>
            <w:r>
              <w:rPr>
                <w:rFonts w:hint="eastAsia" w:ascii="Times New Roman" w:hAnsi="Times New Roman" w:cs="Times New Roman"/>
                <w:kern w:val="2"/>
                <w:sz w:val="21"/>
                <w:szCs w:val="22"/>
                <w:lang w:val="en-US" w:eastAsia="zh-CN" w:bidi="ar-SA"/>
              </w:rPr>
              <w:t>session特性和使用</w:t>
            </w:r>
            <w:r>
              <w:rPr>
                <w:rFonts w:ascii="Times New Roman" w:hAnsi="Times New Roman" w:cs="Times New Roman" w:eastAsiaTheme="minorEastAsia"/>
                <w:kern w:val="2"/>
                <w:sz w:val="21"/>
                <w:szCs w:val="22"/>
                <w:lang w:val="en-US" w:eastAsia="zh-CN" w:bidi="ar-SA"/>
              </w:rPr>
              <w:t>；</w:t>
            </w:r>
          </w:p>
        </w:tc>
      </w:tr>
      <w:tr w14:paraId="542F0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3" w:hRule="atLeast"/>
          <w:jc w:val="center"/>
        </w:trPr>
        <w:tc>
          <w:tcPr>
            <w:tcW w:w="817" w:type="dxa"/>
            <w:vAlign w:val="center"/>
          </w:tcPr>
          <w:p w14:paraId="5595A509">
            <w:pPr>
              <w:jc w:val="center"/>
              <w:rPr>
                <w:rFonts w:ascii="Times New Roman" w:hAnsi="Times New Roman" w:cs="Times New Roman"/>
                <w:b/>
              </w:rPr>
            </w:pPr>
            <w:r>
              <w:rPr>
                <w:rFonts w:ascii="Times New Roman" w:hAnsi="Times New Roman" w:cs="Times New Roman"/>
                <w:b/>
              </w:rPr>
              <w:t>实验条件</w:t>
            </w:r>
          </w:p>
        </w:tc>
        <w:tc>
          <w:tcPr>
            <w:tcW w:w="7904" w:type="dxa"/>
            <w:vAlign w:val="center"/>
          </w:tcPr>
          <w:p w14:paraId="68E92B4D">
            <w:pPr>
              <w:jc w:val="left"/>
              <w:rPr>
                <w:rFonts w:ascii="Times New Roman" w:hAnsi="Times New Roman" w:cs="Times New Roman"/>
              </w:rPr>
            </w:pPr>
            <w:r>
              <w:rPr>
                <w:rFonts w:ascii="Times New Roman" w:hAnsi="Times New Roman" w:cs="Times New Roman"/>
              </w:rPr>
              <w:t>JDK8、IntelliJ IDEA、Maven</w:t>
            </w:r>
          </w:p>
        </w:tc>
      </w:tr>
      <w:tr w14:paraId="01180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5" w:hRule="atLeast"/>
          <w:jc w:val="center"/>
        </w:trPr>
        <w:tc>
          <w:tcPr>
            <w:tcW w:w="817" w:type="dxa"/>
            <w:vAlign w:val="center"/>
          </w:tcPr>
          <w:p w14:paraId="2BD6485D">
            <w:pPr>
              <w:jc w:val="center"/>
              <w:rPr>
                <w:rFonts w:ascii="Times New Roman" w:hAnsi="Times New Roman" w:cs="Times New Roman"/>
                <w:b/>
              </w:rPr>
            </w:pPr>
            <w:r>
              <w:rPr>
                <w:rFonts w:ascii="Times New Roman" w:hAnsi="Times New Roman" w:cs="Times New Roman"/>
                <w:b/>
              </w:rPr>
              <w:t>实验</w:t>
            </w:r>
          </w:p>
          <w:p w14:paraId="56A2E39D">
            <w:pPr>
              <w:jc w:val="center"/>
              <w:rPr>
                <w:rFonts w:ascii="Times New Roman" w:hAnsi="Times New Roman" w:cs="Times New Roman"/>
                <w:b/>
              </w:rPr>
            </w:pPr>
            <w:r>
              <w:rPr>
                <w:rFonts w:ascii="Times New Roman" w:hAnsi="Times New Roman" w:cs="Times New Roman"/>
                <w:b/>
              </w:rPr>
              <w:t>内容</w:t>
            </w:r>
          </w:p>
        </w:tc>
        <w:tc>
          <w:tcPr>
            <w:tcW w:w="7904" w:type="dxa"/>
            <w:vAlign w:val="center"/>
          </w:tcPr>
          <w:p w14:paraId="7FC7A43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 开发一个综合项目Web应用：</w:t>
            </w:r>
            <w:r>
              <w:rPr>
                <w:rFonts w:hint="eastAsia" w:cstheme="minorBidi"/>
                <w:kern w:val="2"/>
                <w:sz w:val="21"/>
                <w:szCs w:val="22"/>
                <w:lang w:val="en-US" w:eastAsia="zh-CN" w:bidi="ar-SA"/>
              </w:rPr>
              <w:t>购物车功能</w:t>
            </w:r>
            <w:r>
              <w:rPr>
                <w:rFonts w:hint="eastAsia" w:asciiTheme="minorHAnsi" w:hAnsiTheme="minorHAnsi" w:eastAsiaTheme="minorEastAsia" w:cstheme="minorBidi"/>
                <w:kern w:val="2"/>
                <w:sz w:val="21"/>
                <w:szCs w:val="22"/>
                <w:lang w:val="en-US" w:eastAsia="zh-CN" w:bidi="ar-SA"/>
              </w:rPr>
              <w:t>；</w:t>
            </w:r>
          </w:p>
          <w:p w14:paraId="55FBB23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imes New Roman" w:hAnsi="Times New Roman" w:cs="Times New Roman"/>
              </w:rPr>
            </w:pPr>
            <w:r>
              <w:rPr>
                <w:rFonts w:hint="default" w:asciiTheme="minorHAnsi" w:hAnsiTheme="minorHAnsi" w:eastAsiaTheme="minorEastAsia" w:cstheme="minorBidi"/>
                <w:kern w:val="2"/>
                <w:sz w:val="21"/>
                <w:szCs w:val="22"/>
                <w:lang w:val="en-US" w:eastAsia="zh-CN" w:bidi="ar-SA"/>
              </w:rPr>
              <w:t>2. 实现</w:t>
            </w:r>
            <w:r>
              <w:rPr>
                <w:rFonts w:hint="eastAsia" w:cstheme="minorBidi"/>
                <w:kern w:val="2"/>
                <w:sz w:val="21"/>
                <w:szCs w:val="22"/>
                <w:lang w:val="en-US" w:eastAsia="zh-CN" w:bidi="ar-SA"/>
              </w:rPr>
              <w:t>统计购买的书的数量和类别</w:t>
            </w:r>
            <w:r>
              <w:rPr>
                <w:rFonts w:hint="default" w:asciiTheme="minorHAnsi" w:hAnsiTheme="minorHAnsi" w:eastAsiaTheme="minorEastAsia" w:cstheme="minorBidi"/>
                <w:kern w:val="2"/>
                <w:sz w:val="21"/>
                <w:szCs w:val="22"/>
                <w:lang w:val="en-US" w:eastAsia="zh-CN" w:bidi="ar-SA"/>
              </w:rPr>
              <w:t>。</w:t>
            </w:r>
          </w:p>
        </w:tc>
      </w:tr>
      <w:tr w14:paraId="27BF8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3" w:hRule="atLeast"/>
          <w:jc w:val="center"/>
        </w:trPr>
        <w:tc>
          <w:tcPr>
            <w:tcW w:w="817" w:type="dxa"/>
            <w:vAlign w:val="center"/>
          </w:tcPr>
          <w:p w14:paraId="12425DD0">
            <w:pPr>
              <w:jc w:val="center"/>
              <w:rPr>
                <w:rFonts w:ascii="Times New Roman" w:hAnsi="Times New Roman" w:cs="Times New Roman"/>
                <w:b/>
              </w:rPr>
            </w:pPr>
            <w:r>
              <w:rPr>
                <w:rFonts w:ascii="Times New Roman" w:hAnsi="Times New Roman" w:cs="Times New Roman"/>
                <w:b/>
              </w:rPr>
              <w:t>实验</w:t>
            </w:r>
          </w:p>
          <w:p w14:paraId="1715A053">
            <w:pPr>
              <w:jc w:val="center"/>
              <w:rPr>
                <w:rFonts w:ascii="Times New Roman" w:hAnsi="Times New Roman" w:cs="Times New Roman"/>
                <w:b/>
              </w:rPr>
            </w:pPr>
            <w:r>
              <w:rPr>
                <w:rFonts w:ascii="Times New Roman" w:hAnsi="Times New Roman" w:cs="Times New Roman"/>
                <w:b/>
              </w:rPr>
              <w:t>过程</w:t>
            </w:r>
          </w:p>
        </w:tc>
        <w:tc>
          <w:tcPr>
            <w:tcW w:w="7904" w:type="dxa"/>
            <w:vAlign w:val="center"/>
          </w:tcPr>
          <w:p w14:paraId="01EF1E7C">
            <w:pPr>
              <w:jc w:val="left"/>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实现购物车功能的数据统计和书本点击时进行累计数量的代码</w:t>
            </w:r>
          </w:p>
          <w:p w14:paraId="17E7D54D">
            <w:pPr>
              <w:jc w:val="left"/>
              <w:rPr>
                <w:rFonts w:hint="eastAsia" w:ascii="Times New Roman" w:hAnsi="Times New Roman" w:cs="Times New Roman"/>
              </w:rPr>
            </w:pPr>
            <w:r>
              <w:rPr>
                <w:rFonts w:hint="eastAsia" w:ascii="Times New Roman" w:hAnsi="Times New Roman" w:cs="Times New Roman"/>
              </w:rPr>
              <w:t>HttpSession session = req.getSession();</w:t>
            </w:r>
          </w:p>
          <w:p w14:paraId="7629DB62">
            <w:pPr>
              <w:jc w:val="left"/>
              <w:rPr>
                <w:rFonts w:hint="eastAsia" w:ascii="Times New Roman" w:hAnsi="Times New Roman" w:cs="Times New Roman"/>
              </w:rPr>
            </w:pPr>
            <w:r>
              <w:rPr>
                <w:rFonts w:hint="eastAsia" w:ascii="Times New Roman" w:hAnsi="Times New Roman" w:cs="Times New Roman"/>
              </w:rPr>
              <w:t xml:space="preserve">        String id = req.getParameter("id");</w:t>
            </w:r>
          </w:p>
          <w:p w14:paraId="1306004D">
            <w:pPr>
              <w:jc w:val="left"/>
              <w:rPr>
                <w:rFonts w:hint="eastAsia" w:ascii="Times New Roman" w:hAnsi="Times New Roman" w:cs="Times New Roman"/>
              </w:rPr>
            </w:pPr>
            <w:r>
              <w:rPr>
                <w:rFonts w:hint="eastAsia" w:ascii="Times New Roman" w:hAnsi="Times New Roman" w:cs="Times New Roman"/>
              </w:rPr>
              <w:t xml:space="preserve">        //</w:t>
            </w:r>
          </w:p>
          <w:p w14:paraId="521C32C6">
            <w:pPr>
              <w:jc w:val="left"/>
              <w:rPr>
                <w:rFonts w:hint="eastAsia" w:ascii="Times New Roman" w:hAnsi="Times New Roman" w:cs="Times New Roman"/>
              </w:rPr>
            </w:pPr>
            <w:r>
              <w:rPr>
                <w:rFonts w:hint="eastAsia" w:ascii="Times New Roman" w:hAnsi="Times New Roman" w:cs="Times New Roman"/>
              </w:rPr>
              <w:t xml:space="preserve">        System.out.println(id);</w:t>
            </w:r>
          </w:p>
          <w:p w14:paraId="5355D992">
            <w:pPr>
              <w:jc w:val="left"/>
              <w:rPr>
                <w:rFonts w:hint="eastAsia" w:ascii="Times New Roman" w:hAnsi="Times New Roman" w:cs="Times New Roman"/>
              </w:rPr>
            </w:pPr>
            <w:r>
              <w:rPr>
                <w:rFonts w:hint="eastAsia" w:ascii="Times New Roman" w:hAnsi="Times New Roman" w:cs="Times New Roman"/>
              </w:rPr>
              <w:t xml:space="preserve">        //session中暂存了书籍信息</w:t>
            </w:r>
          </w:p>
          <w:p w14:paraId="77BC3E74">
            <w:pPr>
              <w:jc w:val="left"/>
              <w:rPr>
                <w:rFonts w:hint="eastAsia" w:ascii="Times New Roman" w:hAnsi="Times New Roman" w:cs="Times New Roman"/>
              </w:rPr>
            </w:pPr>
            <w:r>
              <w:rPr>
                <w:rFonts w:hint="eastAsia" w:ascii="Times New Roman" w:hAnsi="Times New Roman" w:cs="Times New Roman"/>
              </w:rPr>
              <w:t xml:space="preserve">        HashMap&lt;String, Integer&gt; bookMap = (HashMap&lt;String, Integer&gt;) session.getAttribute("books");</w:t>
            </w:r>
          </w:p>
          <w:p w14:paraId="68883973">
            <w:pPr>
              <w:jc w:val="left"/>
              <w:rPr>
                <w:rFonts w:hint="eastAsia" w:ascii="Times New Roman" w:hAnsi="Times New Roman" w:cs="Times New Roman"/>
              </w:rPr>
            </w:pPr>
            <w:r>
              <w:rPr>
                <w:rFonts w:hint="eastAsia" w:ascii="Times New Roman" w:hAnsi="Times New Roman" w:cs="Times New Roman"/>
              </w:rPr>
              <w:t xml:space="preserve">        // bookMap 只能初始化一次</w:t>
            </w:r>
          </w:p>
          <w:p w14:paraId="716F6775">
            <w:pPr>
              <w:jc w:val="left"/>
              <w:rPr>
                <w:rFonts w:hint="eastAsia" w:ascii="Times New Roman" w:hAnsi="Times New Roman" w:cs="Times New Roman"/>
              </w:rPr>
            </w:pPr>
            <w:r>
              <w:rPr>
                <w:rFonts w:hint="eastAsia" w:ascii="Times New Roman" w:hAnsi="Times New Roman" w:cs="Times New Roman"/>
              </w:rPr>
              <w:t xml:space="preserve">        if (bookMap == null) {// 初始化</w:t>
            </w:r>
          </w:p>
          <w:p w14:paraId="57833863">
            <w:pPr>
              <w:jc w:val="left"/>
              <w:rPr>
                <w:rFonts w:hint="eastAsia" w:ascii="Times New Roman" w:hAnsi="Times New Roman" w:cs="Times New Roman"/>
              </w:rPr>
            </w:pPr>
            <w:r>
              <w:rPr>
                <w:rFonts w:hint="eastAsia" w:ascii="Times New Roman" w:hAnsi="Times New Roman" w:cs="Times New Roman"/>
              </w:rPr>
              <w:t xml:space="preserve">            bookMap = new HashMap&lt;String, Integer&gt;();</w:t>
            </w:r>
          </w:p>
          <w:p w14:paraId="4BC7401F">
            <w:pPr>
              <w:jc w:val="left"/>
              <w:rPr>
                <w:rFonts w:hint="eastAsia" w:ascii="Times New Roman" w:hAnsi="Times New Roman" w:cs="Times New Roman"/>
              </w:rPr>
            </w:pPr>
            <w:r>
              <w:rPr>
                <w:rFonts w:hint="eastAsia" w:ascii="Times New Roman" w:hAnsi="Times New Roman" w:cs="Times New Roman"/>
              </w:rPr>
              <w:t xml:space="preserve">            bookMap.put("1001", 0);</w:t>
            </w:r>
          </w:p>
          <w:p w14:paraId="35D43B10">
            <w:pPr>
              <w:jc w:val="left"/>
              <w:rPr>
                <w:rFonts w:hint="eastAsia" w:ascii="Times New Roman" w:hAnsi="Times New Roman" w:cs="Times New Roman"/>
              </w:rPr>
            </w:pPr>
            <w:r>
              <w:rPr>
                <w:rFonts w:hint="eastAsia" w:ascii="Times New Roman" w:hAnsi="Times New Roman" w:cs="Times New Roman"/>
              </w:rPr>
              <w:t xml:space="preserve">            bookMap.put("1002", 0);</w:t>
            </w:r>
          </w:p>
          <w:p w14:paraId="214F82BF">
            <w:pPr>
              <w:jc w:val="left"/>
              <w:rPr>
                <w:rFonts w:hint="eastAsia" w:ascii="Times New Roman" w:hAnsi="Times New Roman" w:cs="Times New Roman"/>
              </w:rPr>
            </w:pPr>
            <w:r>
              <w:rPr>
                <w:rFonts w:hint="eastAsia" w:ascii="Times New Roman" w:hAnsi="Times New Roman" w:cs="Times New Roman"/>
              </w:rPr>
              <w:t xml:space="preserve">            bookMap.put("1003", 0);</w:t>
            </w:r>
          </w:p>
          <w:p w14:paraId="1FF9E05B">
            <w:pPr>
              <w:jc w:val="left"/>
              <w:rPr>
                <w:rFonts w:hint="eastAsia" w:ascii="Times New Roman" w:hAnsi="Times New Roman" w:cs="Times New Roman"/>
              </w:rPr>
            </w:pPr>
          </w:p>
          <w:p w14:paraId="0342D7B9">
            <w:pPr>
              <w:jc w:val="left"/>
              <w:rPr>
                <w:rFonts w:hint="eastAsia" w:ascii="Times New Roman" w:hAnsi="Times New Roman" w:cs="Times New Roman"/>
              </w:rPr>
            </w:pPr>
            <w:r>
              <w:rPr>
                <w:rFonts w:hint="eastAsia" w:ascii="Times New Roman" w:hAnsi="Times New Roman" w:cs="Times New Roman"/>
              </w:rPr>
              <w:t xml:space="preserve">        }</w:t>
            </w:r>
          </w:p>
          <w:p w14:paraId="67CCE7C2">
            <w:pPr>
              <w:jc w:val="left"/>
              <w:rPr>
                <w:rFonts w:hint="eastAsia" w:ascii="Times New Roman" w:hAnsi="Times New Roman" w:cs="Times New Roman"/>
              </w:rPr>
            </w:pPr>
            <w:r>
              <w:rPr>
                <w:rFonts w:hint="eastAsia" w:ascii="Times New Roman" w:hAnsi="Times New Roman" w:cs="Times New Roman"/>
              </w:rPr>
              <w:t xml:space="preserve">        if (id != null) {</w:t>
            </w:r>
          </w:p>
          <w:p w14:paraId="40BFDDB6">
            <w:pPr>
              <w:jc w:val="left"/>
              <w:rPr>
                <w:rFonts w:hint="eastAsia" w:ascii="Times New Roman" w:hAnsi="Times New Roman" w:cs="Times New Roman"/>
              </w:rPr>
            </w:pPr>
            <w:r>
              <w:rPr>
                <w:rFonts w:hint="eastAsia" w:ascii="Times New Roman" w:hAnsi="Times New Roman" w:cs="Times New Roman"/>
              </w:rPr>
              <w:t xml:space="preserve">            int cnt = bookMap.get(id);</w:t>
            </w:r>
          </w:p>
          <w:p w14:paraId="35B829E0">
            <w:pPr>
              <w:jc w:val="left"/>
              <w:rPr>
                <w:rFonts w:hint="eastAsia" w:ascii="Times New Roman" w:hAnsi="Times New Roman" w:cs="Times New Roman"/>
              </w:rPr>
            </w:pPr>
            <w:r>
              <w:rPr>
                <w:rFonts w:hint="eastAsia" w:ascii="Times New Roman" w:hAnsi="Times New Roman" w:cs="Times New Roman"/>
              </w:rPr>
              <w:t xml:space="preserve">            bookMap.put(id, cnt + 1);</w:t>
            </w:r>
          </w:p>
          <w:p w14:paraId="0BA25A39">
            <w:pPr>
              <w:jc w:val="left"/>
              <w:rPr>
                <w:rFonts w:hint="eastAsia" w:ascii="Times New Roman" w:hAnsi="Times New Roman" w:cs="Times New Roman"/>
              </w:rPr>
            </w:pPr>
            <w:r>
              <w:rPr>
                <w:rFonts w:hint="eastAsia" w:ascii="Times New Roman" w:hAnsi="Times New Roman" w:cs="Times New Roman"/>
              </w:rPr>
              <w:t xml:space="preserve">        }</w:t>
            </w:r>
          </w:p>
          <w:p w14:paraId="3EC87D8D">
            <w:pPr>
              <w:jc w:val="left"/>
              <w:rPr>
                <w:rFonts w:hint="eastAsia" w:ascii="Times New Roman" w:hAnsi="Times New Roman" w:cs="Times New Roman"/>
              </w:rPr>
            </w:pPr>
            <w:r>
              <w:rPr>
                <w:rFonts w:hint="eastAsia" w:ascii="Times New Roman" w:hAnsi="Times New Roman" w:cs="Times New Roman"/>
              </w:rPr>
              <w:t xml:space="preserve">        session.setAttribute("books", bookMap);</w:t>
            </w:r>
          </w:p>
          <w:p w14:paraId="79CC7FA0">
            <w:pPr>
              <w:jc w:val="left"/>
              <w:rPr>
                <w:rFonts w:hint="eastAsia" w:ascii="Times New Roman" w:hAnsi="Times New Roman" w:cs="Times New Roman"/>
              </w:rPr>
            </w:pPr>
            <w:r>
              <w:rPr>
                <w:rFonts w:hint="eastAsia" w:ascii="Times New Roman" w:hAnsi="Times New Roman" w:cs="Times New Roman"/>
              </w:rPr>
              <w:t xml:space="preserve">        int bookCnt = 0;</w:t>
            </w:r>
          </w:p>
          <w:p w14:paraId="4287BE1A">
            <w:pPr>
              <w:jc w:val="left"/>
              <w:rPr>
                <w:rFonts w:hint="eastAsia" w:ascii="Times New Roman" w:hAnsi="Times New Roman" w:cs="Times New Roman"/>
              </w:rPr>
            </w:pPr>
            <w:r>
              <w:rPr>
                <w:rFonts w:hint="eastAsia" w:ascii="Times New Roman" w:hAnsi="Times New Roman" w:cs="Times New Roman"/>
              </w:rPr>
              <w:t xml:space="preserve">        // 图书总数</w:t>
            </w:r>
          </w:p>
          <w:p w14:paraId="29B96554">
            <w:pPr>
              <w:jc w:val="left"/>
              <w:rPr>
                <w:rFonts w:hint="eastAsia" w:ascii="Times New Roman" w:hAnsi="Times New Roman" w:cs="Times New Roman"/>
              </w:rPr>
            </w:pPr>
            <w:r>
              <w:rPr>
                <w:rFonts w:hint="eastAsia" w:ascii="Times New Roman" w:hAnsi="Times New Roman" w:cs="Times New Roman"/>
              </w:rPr>
              <w:t xml:space="preserve">        if (session.getAttribute("books") != null) {</w:t>
            </w:r>
          </w:p>
          <w:p w14:paraId="0A38E249">
            <w:pPr>
              <w:jc w:val="left"/>
              <w:rPr>
                <w:rFonts w:hint="eastAsia" w:ascii="Times New Roman" w:hAnsi="Times New Roman" w:cs="Times New Roman"/>
              </w:rPr>
            </w:pPr>
            <w:r>
              <w:rPr>
                <w:rFonts w:hint="eastAsia" w:ascii="Times New Roman" w:hAnsi="Times New Roman" w:cs="Times New Roman"/>
              </w:rPr>
              <w:t xml:space="preserve">            Set&lt;String&gt; keys = bookMap.keySet();</w:t>
            </w:r>
          </w:p>
          <w:p w14:paraId="737B8A8F">
            <w:pPr>
              <w:jc w:val="left"/>
              <w:rPr>
                <w:rFonts w:hint="eastAsia" w:ascii="Times New Roman" w:hAnsi="Times New Roman" w:cs="Times New Roman"/>
              </w:rPr>
            </w:pPr>
            <w:r>
              <w:rPr>
                <w:rFonts w:hint="eastAsia" w:ascii="Times New Roman" w:hAnsi="Times New Roman" w:cs="Times New Roman"/>
              </w:rPr>
              <w:t xml:space="preserve">            for (String key : keys) {</w:t>
            </w:r>
          </w:p>
          <w:p w14:paraId="1CFBE265">
            <w:pPr>
              <w:jc w:val="left"/>
              <w:rPr>
                <w:rFonts w:hint="eastAsia" w:ascii="Times New Roman" w:hAnsi="Times New Roman" w:cs="Times New Roman"/>
              </w:rPr>
            </w:pPr>
            <w:r>
              <w:rPr>
                <w:rFonts w:hint="eastAsia" w:ascii="Times New Roman" w:hAnsi="Times New Roman" w:cs="Times New Roman"/>
              </w:rPr>
              <w:t xml:space="preserve">                bookCnt += bookMap.get(key);</w:t>
            </w:r>
          </w:p>
          <w:p w14:paraId="33B45221">
            <w:pPr>
              <w:jc w:val="left"/>
              <w:rPr>
                <w:rFonts w:hint="eastAsia" w:ascii="Times New Roman" w:hAnsi="Times New Roman" w:cs="Times New Roman"/>
              </w:rPr>
            </w:pPr>
            <w:r>
              <w:rPr>
                <w:rFonts w:hint="eastAsia" w:ascii="Times New Roman" w:hAnsi="Times New Roman" w:cs="Times New Roman"/>
              </w:rPr>
              <w:t xml:space="preserve">            }</w:t>
            </w:r>
          </w:p>
          <w:p w14:paraId="3A17275F">
            <w:pPr>
              <w:jc w:val="left"/>
              <w:rPr>
                <w:rFonts w:hint="eastAsia" w:ascii="Times New Roman" w:hAnsi="Times New Roman" w:cs="Times New Roman"/>
              </w:rPr>
            </w:pPr>
          </w:p>
          <w:p w14:paraId="1E6E9239">
            <w:pPr>
              <w:jc w:val="left"/>
              <w:rPr>
                <w:rFonts w:hint="eastAsia" w:ascii="Times New Roman" w:hAnsi="Times New Roman" w:cs="Times New Roman"/>
              </w:rPr>
            </w:pPr>
          </w:p>
          <w:p w14:paraId="14B339DB">
            <w:pPr>
              <w:jc w:val="left"/>
              <w:rPr>
                <w:rFonts w:hint="eastAsia" w:ascii="Times New Roman" w:hAnsi="Times New Roman" w:cs="Times New Roman"/>
              </w:rPr>
            </w:pPr>
            <w:r>
              <w:rPr>
                <w:rFonts w:hint="eastAsia" w:ascii="Times New Roman" w:hAnsi="Times New Roman" w:cs="Times New Roman"/>
              </w:rPr>
              <w:t>String html =</w:t>
            </w:r>
          </w:p>
          <w:p w14:paraId="728612F5">
            <w:pPr>
              <w:jc w:val="left"/>
              <w:rPr>
                <w:rFonts w:hint="eastAsia" w:ascii="Times New Roman" w:hAnsi="Times New Roman" w:cs="Times New Roman"/>
              </w:rPr>
            </w:pPr>
            <w:r>
              <w:rPr>
                <w:rFonts w:hint="eastAsia" w:ascii="Times New Roman" w:hAnsi="Times New Roman" w:cs="Times New Roman"/>
              </w:rPr>
              <w:t xml:space="preserve">                "&lt;head&gt;\n" +</w:t>
            </w:r>
          </w:p>
          <w:p w14:paraId="0AAAAB22">
            <w:pPr>
              <w:jc w:val="left"/>
              <w:rPr>
                <w:rFonts w:hint="eastAsia" w:ascii="Times New Roman" w:hAnsi="Times New Roman" w:cs="Times New Roman"/>
              </w:rPr>
            </w:pPr>
            <w:r>
              <w:rPr>
                <w:rFonts w:hint="eastAsia" w:ascii="Times New Roman" w:hAnsi="Times New Roman" w:cs="Times New Roman"/>
              </w:rPr>
              <w:t xml:space="preserve">                        "&lt;meta http-equiv=\"content-type\" content=\"text/html;charset=UTF-8\"&gt;\n" +</w:t>
            </w:r>
          </w:p>
          <w:p w14:paraId="67F113C1">
            <w:pPr>
              <w:jc w:val="left"/>
              <w:rPr>
                <w:rFonts w:hint="eastAsia" w:ascii="Times New Roman" w:hAnsi="Times New Roman" w:cs="Times New Roman"/>
              </w:rPr>
            </w:pPr>
            <w:r>
              <w:rPr>
                <w:rFonts w:hint="eastAsia" w:ascii="Times New Roman" w:hAnsi="Times New Roman" w:cs="Times New Roman"/>
              </w:rPr>
              <w:t xml:space="preserve">                        "&lt;meta charset=\"UTF-8\"&gt;\n" +</w:t>
            </w:r>
          </w:p>
          <w:p w14:paraId="767F03B6">
            <w:pPr>
              <w:jc w:val="left"/>
              <w:rPr>
                <w:rFonts w:hint="eastAsia" w:ascii="Times New Roman" w:hAnsi="Times New Roman" w:cs="Times New Roman"/>
              </w:rPr>
            </w:pPr>
            <w:r>
              <w:rPr>
                <w:rFonts w:hint="eastAsia" w:ascii="Times New Roman" w:hAnsi="Times New Roman" w:cs="Times New Roman"/>
              </w:rPr>
              <w:t xml:space="preserve">                        "&lt;title&gt;购物车&lt;/title&gt;\n" +</w:t>
            </w:r>
          </w:p>
          <w:p w14:paraId="2DB26AA3">
            <w:pPr>
              <w:jc w:val="left"/>
              <w:rPr>
                <w:rFonts w:hint="eastAsia" w:ascii="Times New Roman" w:hAnsi="Times New Roman" w:cs="Times New Roman"/>
              </w:rPr>
            </w:pPr>
            <w:r>
              <w:rPr>
                <w:rFonts w:hint="eastAsia" w:ascii="Times New Roman" w:hAnsi="Times New Roman" w:cs="Times New Roman"/>
              </w:rPr>
              <w:t xml:space="preserve">                        "&lt;/head&gt;\n" +</w:t>
            </w:r>
          </w:p>
          <w:p w14:paraId="7D4ED7FE">
            <w:pPr>
              <w:jc w:val="left"/>
              <w:rPr>
                <w:rFonts w:hint="eastAsia" w:ascii="Times New Roman" w:hAnsi="Times New Roman" w:cs="Times New Roman"/>
              </w:rPr>
            </w:pPr>
            <w:r>
              <w:rPr>
                <w:rFonts w:hint="eastAsia" w:ascii="Times New Roman" w:hAnsi="Times New Roman" w:cs="Times New Roman"/>
              </w:rPr>
              <w:t xml:space="preserve">                        "&lt;body&gt;\n" +</w:t>
            </w:r>
          </w:p>
          <w:p w14:paraId="4A749269">
            <w:pPr>
              <w:jc w:val="left"/>
              <w:rPr>
                <w:rFonts w:hint="eastAsia" w:ascii="Times New Roman" w:hAnsi="Times New Roman" w:cs="Times New Roman"/>
              </w:rPr>
            </w:pPr>
            <w:r>
              <w:rPr>
                <w:rFonts w:hint="eastAsia" w:ascii="Times New Roman" w:hAnsi="Times New Roman" w:cs="Times New Roman"/>
              </w:rPr>
              <w:t xml:space="preserve">                        "&lt;h1&gt;图书列表&lt;/h1&gt;\n" +</w:t>
            </w:r>
          </w:p>
          <w:p w14:paraId="54054FF7">
            <w:pPr>
              <w:jc w:val="left"/>
              <w:rPr>
                <w:rFonts w:hint="eastAsia" w:ascii="Times New Roman" w:hAnsi="Times New Roman" w:cs="Times New Roman"/>
              </w:rPr>
            </w:pPr>
            <w:r>
              <w:rPr>
                <w:rFonts w:hint="eastAsia" w:ascii="Times New Roman" w:hAnsi="Times New Roman" w:cs="Times New Roman"/>
              </w:rPr>
              <w:t xml:space="preserve">                        "&lt;hr&gt;\n" +</w:t>
            </w:r>
          </w:p>
          <w:p w14:paraId="3A9F5A6E">
            <w:pPr>
              <w:jc w:val="left"/>
              <w:rPr>
                <w:rFonts w:hint="eastAsia" w:ascii="Times New Roman" w:hAnsi="Times New Roman" w:cs="Times New Roman"/>
              </w:rPr>
            </w:pPr>
            <w:r>
              <w:rPr>
                <w:rFonts w:hint="eastAsia" w:ascii="Times New Roman" w:hAnsi="Times New Roman" w:cs="Times New Roman"/>
              </w:rPr>
              <w:t xml:space="preserve">                        "&lt;img src=\"imgs/cart.jpg\" height=\"100\"/&gt;&lt;a href=\"" + "cart.view" + "\"&gt;已采购图书" + bookCnt + "本&lt;/a&gt;\n" +</w:t>
            </w:r>
          </w:p>
          <w:p w14:paraId="57505DEB">
            <w:pPr>
              <w:jc w:val="left"/>
              <w:rPr>
                <w:rFonts w:hint="eastAsia" w:ascii="Times New Roman" w:hAnsi="Times New Roman" w:cs="Times New Roman"/>
              </w:rPr>
            </w:pPr>
            <w:r>
              <w:rPr>
                <w:rFonts w:hint="eastAsia" w:ascii="Times New Roman" w:hAnsi="Times New Roman" w:cs="Times New Roman"/>
              </w:rPr>
              <w:t xml:space="preserve">                        "&lt;p&gt;\n" +</w:t>
            </w:r>
          </w:p>
          <w:p w14:paraId="1A8C9520">
            <w:pPr>
              <w:jc w:val="left"/>
              <w:rPr>
                <w:rFonts w:hint="eastAsia" w:ascii="Times New Roman" w:hAnsi="Times New Roman" w:cs="Times New Roman"/>
              </w:rPr>
            </w:pPr>
            <w:r>
              <w:rPr>
                <w:rFonts w:hint="eastAsia" w:ascii="Times New Roman" w:hAnsi="Times New Roman" w:cs="Times New Roman"/>
              </w:rPr>
              <w:t xml:space="preserve">                        "    &lt;img src=\"imgs/book1.jpg\" height=\"200\"/&gt; &lt;a href=\"?id=1001\"&gt; 采购此书&lt;/a&gt;\n" +</w:t>
            </w:r>
          </w:p>
          <w:p w14:paraId="5F4B7459">
            <w:pPr>
              <w:jc w:val="left"/>
              <w:rPr>
                <w:rFonts w:hint="eastAsia" w:ascii="Times New Roman" w:hAnsi="Times New Roman" w:cs="Times New Roman"/>
              </w:rPr>
            </w:pPr>
            <w:r>
              <w:rPr>
                <w:rFonts w:hint="eastAsia" w:ascii="Times New Roman" w:hAnsi="Times New Roman" w:cs="Times New Roman"/>
              </w:rPr>
              <w:t xml:space="preserve">                        "    &lt;img src=\"imgs/book2.jpg\" height=\"200\"/&gt;&lt;a href=\"?id=1002\"&gt; 采购此书&lt;/a&gt;\n" +</w:t>
            </w:r>
          </w:p>
          <w:p w14:paraId="47C08280">
            <w:pPr>
              <w:jc w:val="left"/>
              <w:rPr>
                <w:rFonts w:hint="eastAsia" w:ascii="Times New Roman" w:hAnsi="Times New Roman" w:cs="Times New Roman"/>
              </w:rPr>
            </w:pPr>
            <w:r>
              <w:rPr>
                <w:rFonts w:hint="eastAsia" w:ascii="Times New Roman" w:hAnsi="Times New Roman" w:cs="Times New Roman"/>
              </w:rPr>
              <w:t xml:space="preserve">                        "    &lt;img src=\"imgs/book3.jpg\" height=\"200\" /&gt;&lt;a href=\"?id=1003\"&gt; 采购此书&lt;/a&gt;\n" +</w:t>
            </w:r>
          </w:p>
          <w:p w14:paraId="0933A1CB">
            <w:pPr>
              <w:jc w:val="left"/>
              <w:rPr>
                <w:rFonts w:hint="eastAsia" w:ascii="Times New Roman" w:hAnsi="Times New Roman" w:cs="Times New Roman"/>
              </w:rPr>
            </w:pPr>
            <w:r>
              <w:rPr>
                <w:rFonts w:hint="eastAsia" w:ascii="Times New Roman" w:hAnsi="Times New Roman" w:cs="Times New Roman"/>
              </w:rPr>
              <w:t xml:space="preserve">                        "\n" +</w:t>
            </w:r>
          </w:p>
          <w:p w14:paraId="1C839815">
            <w:pPr>
              <w:jc w:val="left"/>
              <w:rPr>
                <w:rFonts w:hint="eastAsia" w:ascii="Times New Roman" w:hAnsi="Times New Roman" w:cs="Times New Roman"/>
              </w:rPr>
            </w:pPr>
            <w:r>
              <w:rPr>
                <w:rFonts w:hint="eastAsia" w:ascii="Times New Roman" w:hAnsi="Times New Roman" w:cs="Times New Roman"/>
              </w:rPr>
              <w:t xml:space="preserve">                        "&lt;/body&gt;";</w:t>
            </w:r>
          </w:p>
          <w:p w14:paraId="5FB843FD">
            <w:pPr>
              <w:jc w:val="left"/>
              <w:rPr>
                <w:rFonts w:hint="eastAsia" w:ascii="Times New Roman" w:hAnsi="Times New Roman" w:cs="Times New Roman"/>
              </w:rPr>
            </w:pPr>
          </w:p>
          <w:p w14:paraId="5E440CDB">
            <w:pPr>
              <w:jc w:val="left"/>
              <w:rPr>
                <w:rFonts w:hint="eastAsia" w:ascii="Times New Roman" w:hAnsi="Times New Roman" w:cs="Times New Roman"/>
                <w:lang w:val="en-US" w:eastAsia="zh-CN"/>
              </w:rPr>
            </w:pPr>
            <w:r>
              <w:rPr>
                <w:rFonts w:hint="eastAsia" w:ascii="Times New Roman" w:hAnsi="Times New Roman" w:cs="Times New Roman"/>
                <w:lang w:val="en-US" w:eastAsia="zh-CN"/>
              </w:rPr>
              <w:t>执行效果</w:t>
            </w:r>
          </w:p>
          <w:p w14:paraId="4BA7D1AA">
            <w:pPr>
              <w:jc w:val="left"/>
              <w:rPr>
                <w:rFonts w:hint="eastAsia" w:ascii="Times New Roman" w:hAnsi="Times New Roman" w:cs="Times New Roman"/>
                <w:lang w:val="en-US" w:eastAsia="zh-CN"/>
              </w:rPr>
            </w:pPr>
            <w:r>
              <w:drawing>
                <wp:inline distT="0" distB="0" distL="114300" distR="114300">
                  <wp:extent cx="4598670" cy="2879725"/>
                  <wp:effectExtent l="0" t="0" r="1143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98670" cy="2879725"/>
                          </a:xfrm>
                          <a:prstGeom prst="rect">
                            <a:avLst/>
                          </a:prstGeom>
                          <a:noFill/>
                          <a:ln>
                            <a:noFill/>
                          </a:ln>
                        </pic:spPr>
                      </pic:pic>
                    </a:graphicData>
                  </a:graphic>
                </wp:inline>
              </w:drawing>
            </w:r>
          </w:p>
          <w:p w14:paraId="7DEC921E">
            <w:pPr>
              <w:jc w:val="left"/>
              <w:rPr>
                <w:rFonts w:hint="eastAsia" w:ascii="Times New Roman" w:hAnsi="Times New Roman" w:cs="Times New Roman"/>
                <w:lang w:val="en-US" w:eastAsia="zh-CN"/>
              </w:rPr>
            </w:pPr>
          </w:p>
          <w:p w14:paraId="5B49E905">
            <w:pPr>
              <w:jc w:val="left"/>
              <w:rPr>
                <w:rFonts w:hint="eastAsia" w:ascii="Times New Roman" w:hAnsi="Times New Roman" w:cs="Times New Roman"/>
                <w:lang w:val="en-US" w:eastAsia="zh-CN"/>
              </w:rPr>
            </w:pPr>
          </w:p>
          <w:p w14:paraId="602C70DA">
            <w:pPr>
              <w:jc w:val="left"/>
              <w:rPr>
                <w:rFonts w:hint="eastAsia" w:ascii="Times New Roman" w:hAnsi="Times New Roman" w:cs="Times New Roman"/>
                <w:lang w:val="en-US" w:eastAsia="zh-CN"/>
              </w:rPr>
            </w:pPr>
          </w:p>
          <w:p w14:paraId="69B8262A">
            <w:pPr>
              <w:jc w:val="left"/>
              <w:rPr>
                <w:rFonts w:hint="eastAsia" w:ascii="Times New Roman" w:hAnsi="Times New Roman" w:cs="Times New Roman"/>
                <w:lang w:val="en-US" w:eastAsia="zh-CN"/>
              </w:rPr>
            </w:pPr>
            <w:r>
              <w:rPr>
                <w:rFonts w:hint="eastAsia" w:ascii="Times New Roman" w:hAnsi="Times New Roman" w:cs="Times New Roman"/>
                <w:lang w:val="en-US" w:eastAsia="zh-CN"/>
              </w:rPr>
              <w:t>实现对最终结果的统计关键代码</w:t>
            </w:r>
          </w:p>
          <w:p w14:paraId="5947E5FD">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 从请求中获取书籍ID参数</w:t>
            </w:r>
          </w:p>
          <w:p w14:paraId="180AC471">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String id = req.getParameter("id"); // 获取id参数</w:t>
            </w:r>
          </w:p>
          <w:p w14:paraId="28D903A3">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System.out.println(id); // 打印获取到的id值，用于调试</w:t>
            </w:r>
          </w:p>
          <w:p w14:paraId="035DF8FA">
            <w:pPr>
              <w:jc w:val="left"/>
              <w:rPr>
                <w:rFonts w:hint="eastAsia" w:ascii="Times New Roman" w:hAnsi="Times New Roman" w:cs="Times New Roman"/>
                <w:lang w:val="en-US" w:eastAsia="zh-CN"/>
              </w:rPr>
            </w:pPr>
          </w:p>
          <w:p w14:paraId="0D8DED46">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 获取HTTP会话对象</w:t>
            </w:r>
          </w:p>
          <w:p w14:paraId="7B456C3C">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HttpSession session = req.getSession(); // 获取当前请求的会话，如果不存在则创建一个新的会话</w:t>
            </w:r>
          </w:p>
          <w:p w14:paraId="60F94671">
            <w:pPr>
              <w:jc w:val="left"/>
              <w:rPr>
                <w:rFonts w:hint="eastAsia" w:ascii="Times New Roman" w:hAnsi="Times New Roman" w:cs="Times New Roman"/>
                <w:lang w:val="en-US" w:eastAsia="zh-CN"/>
              </w:rPr>
            </w:pPr>
          </w:p>
          <w:p w14:paraId="6B016AB7">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 从会话中获取存储的书籍信息HashMap</w:t>
            </w:r>
          </w:p>
          <w:p w14:paraId="63472C92">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HashMap&lt;String, Integer&gt; bookMap = (HashMap&lt;String, Integer&gt;) session.getAttribute("books"); // 获取名为"books"的属性</w:t>
            </w:r>
          </w:p>
          <w:p w14:paraId="026EEFC0">
            <w:pPr>
              <w:jc w:val="left"/>
              <w:rPr>
                <w:rFonts w:hint="eastAsia" w:ascii="Times New Roman" w:hAnsi="Times New Roman" w:cs="Times New Roman"/>
                <w:lang w:val="en-US" w:eastAsia="zh-CN"/>
              </w:rPr>
            </w:pPr>
          </w:p>
          <w:p w14:paraId="20556F2E">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 初始化书籍数量变量</w:t>
            </w:r>
          </w:p>
          <w:p w14:paraId="52892009">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b1 = 0, b2 = 0, b3 = 0; // 初始化三本书的数量</w:t>
            </w:r>
          </w:p>
          <w:p w14:paraId="1A76D449">
            <w:pPr>
              <w:jc w:val="left"/>
              <w:rPr>
                <w:rFonts w:hint="eastAsia" w:ascii="Times New Roman" w:hAnsi="Times New Roman" w:cs="Times New Roman"/>
                <w:lang w:val="en-US" w:eastAsia="zh-CN"/>
              </w:rPr>
            </w:pPr>
          </w:p>
          <w:p w14:paraId="03BE4C03">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14:paraId="596F4CC8">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 更新书籍数量</w:t>
            </w:r>
          </w:p>
          <w:p w14:paraId="67C9B5B5">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(id != null &amp;&amp; bookMap != null) { // 如果id不为空且bookMap不为空</w:t>
            </w:r>
          </w:p>
          <w:p w14:paraId="7415AFF8">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cnt = bookMap.getOrDefault(id, 0); // 获取当前书籍的数量，如果没有则为0</w:t>
            </w:r>
          </w:p>
          <w:p w14:paraId="504A4A85">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bookMap.put(id, cnt + 1); // 更新书籍数量</w:t>
            </w:r>
          </w:p>
          <w:p w14:paraId="5DB59897">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14:paraId="0C9BCF73">
            <w:pPr>
              <w:jc w:val="left"/>
              <w:rPr>
                <w:rFonts w:hint="eastAsia" w:ascii="Times New Roman" w:hAnsi="Times New Roman" w:cs="Times New Roman"/>
                <w:lang w:val="en-US" w:eastAsia="zh-CN"/>
              </w:rPr>
            </w:pPr>
          </w:p>
          <w:p w14:paraId="2455A1E4">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 设置书籍信息回会话，这一步是多余的，因为上面的代码已经设置过了</w:t>
            </w:r>
          </w:p>
          <w:p w14:paraId="43FC5812">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session.setAttribute("books", bookMap);</w:t>
            </w:r>
          </w:p>
          <w:p w14:paraId="3AEEA10D">
            <w:pPr>
              <w:jc w:val="left"/>
              <w:rPr>
                <w:rFonts w:hint="eastAsia" w:ascii="Times New Roman" w:hAnsi="Times New Roman" w:cs="Times New Roman"/>
                <w:lang w:val="en-US" w:eastAsia="zh-CN"/>
              </w:rPr>
            </w:pPr>
          </w:p>
          <w:p w14:paraId="27D5FECA">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 计算总书籍数量</w:t>
            </w:r>
          </w:p>
          <w:p w14:paraId="27BFA6EC">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bookCnt = 0; // 初始化总书籍数量</w:t>
            </w:r>
          </w:p>
          <w:p w14:paraId="2555E71E">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(session.getAttribute("books") != null) { // 如果会话中存在书籍信息</w:t>
            </w:r>
          </w:p>
          <w:p w14:paraId="2CC0033E">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Set&lt;String&gt; keys = bookMap.keySet(); // 获取所有书籍ID</w:t>
            </w:r>
          </w:p>
          <w:p w14:paraId="4F2710BC">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(String key : keys) { // 遍历所有书籍ID</w:t>
            </w:r>
          </w:p>
          <w:p w14:paraId="5F61461D">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switch (key) { // 根据书籍ID分类统计数量</w:t>
            </w:r>
          </w:p>
          <w:p w14:paraId="4BCFF3BD">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case "1001":</w:t>
            </w:r>
          </w:p>
          <w:p w14:paraId="1F90AB93">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b1 += bookMap.get(key);</w:t>
            </w:r>
          </w:p>
          <w:p w14:paraId="34721AD9">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break;</w:t>
            </w:r>
          </w:p>
          <w:p w14:paraId="05F91021">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case "1002":</w:t>
            </w:r>
          </w:p>
          <w:p w14:paraId="356537C6">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b2 += bookMap.get(key);</w:t>
            </w:r>
          </w:p>
          <w:p w14:paraId="36271FEE">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break;</w:t>
            </w:r>
          </w:p>
          <w:p w14:paraId="15A60E1B">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case "1003":</w:t>
            </w:r>
          </w:p>
          <w:p w14:paraId="442E8A1C">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b3 += bookMap.get(key);</w:t>
            </w:r>
          </w:p>
          <w:p w14:paraId="0718788D">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break;</w:t>
            </w:r>
          </w:p>
          <w:p w14:paraId="08B36078">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14:paraId="13AE5929">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bookCnt += bookMap.get(key); // 累加总书籍数量</w:t>
            </w:r>
          </w:p>
          <w:p w14:paraId="3F03C18B">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14:paraId="5D5DAF1D">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14:paraId="1733BB4B">
            <w:pPr>
              <w:jc w:val="left"/>
              <w:rPr>
                <w:rFonts w:hint="eastAsia" w:ascii="Times New Roman" w:hAnsi="Times New Roman" w:cs="Times New Roman"/>
                <w:lang w:val="en-US" w:eastAsia="zh-CN"/>
              </w:rPr>
            </w:pPr>
          </w:p>
          <w:p w14:paraId="56951D23">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 输出HTML页面内容</w:t>
            </w:r>
          </w:p>
          <w:p w14:paraId="6A79DB13">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out.println("&lt;head&gt;\n" +</w:t>
            </w:r>
          </w:p>
          <w:p w14:paraId="11697D35">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"&lt;meta http-equiv=\"content-type\" content=\"text/html;charset=UTF-8\"&gt;\n" +</w:t>
            </w:r>
          </w:p>
          <w:p w14:paraId="7F25EF5B">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"&lt;meta charset=\"UTF-8\"&gt;\n" +</w:t>
            </w:r>
          </w:p>
          <w:p w14:paraId="0589DC60">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"&lt;title&gt;购物车&lt;/title&gt;\n" +</w:t>
            </w:r>
          </w:p>
          <w:p w14:paraId="0F9BEA9C">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"&lt;/head&gt;\n" +</w:t>
            </w:r>
          </w:p>
          <w:p w14:paraId="7129FF13">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"&lt;body&gt;\n" +</w:t>
            </w:r>
          </w:p>
          <w:p w14:paraId="254CFEE2">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"&lt;h1&gt;图书列表&lt;/h1&gt;\n" +</w:t>
            </w:r>
          </w:p>
          <w:p w14:paraId="01568AC9">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"&lt;hr&gt;\n" +</w:t>
            </w:r>
          </w:p>
          <w:p w14:paraId="6B2EBB64">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"&lt;img src=\"imgs/cart.jpg\" height=\"100\"/&gt;&lt;a href=\"cart.view\"&gt;已采购图书" + bookCnt + "本&lt;/a&gt;\n" +</w:t>
            </w:r>
          </w:p>
          <w:p w14:paraId="47FC5868">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"&lt;p&gt;\n" +</w:t>
            </w:r>
          </w:p>
          <w:p w14:paraId="224ED5B0">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    &lt;img src=\"imgs/book1.jpg\" height=\"200\"/&gt; &lt;a href=\"shopping?id=1001\"&gt; 采购此书&lt;/a&gt;\n" +</w:t>
            </w:r>
          </w:p>
          <w:p w14:paraId="5C8248D1">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    &lt;img src=\"imgs/book2.jpg\" height=\"200\"/&gt;&lt;a href=\"shopping?id=1002\"&gt; 采购此书&lt;/a&gt;\n" +</w:t>
            </w:r>
          </w:p>
          <w:p w14:paraId="42DF0FCB">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    &lt;img src=\"imgs/book3.jpg\" height=\"200\" /&gt;&lt;a href=\"shopping?id=1003\"&gt; 采购此书&lt;/a&gt;\n" +</w:t>
            </w:r>
          </w:p>
          <w:p w14:paraId="639A5D1E">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"\n" +</w:t>
            </w:r>
          </w:p>
          <w:p w14:paraId="7940EFCD">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"\n" +</w:t>
            </w:r>
          </w:p>
          <w:p w14:paraId="69628DDC">
            <w:pPr>
              <w:jc w:val="left"/>
              <w:rPr>
                <w:rFonts w:hint="eastAsia" w:ascii="Times New Roman" w:hAnsi="Times New Roman" w:cs="Times New Roman"/>
                <w:lang w:val="en-US" w:eastAsia="zh-CN"/>
              </w:rPr>
            </w:pPr>
            <w:r>
              <w:rPr>
                <w:rFonts w:hint="eastAsia" w:ascii="Times New Roman" w:hAnsi="Times New Roman" w:cs="Times New Roman"/>
                <w:lang w:val="en-US" w:eastAsia="zh-CN"/>
              </w:rPr>
              <w:t xml:space="preserve">                "&lt;/body&gt;");</w:t>
            </w:r>
          </w:p>
          <w:p w14:paraId="3C6819C1">
            <w:pPr>
              <w:jc w:val="left"/>
              <w:rPr>
                <w:rFonts w:hint="eastAsia" w:ascii="Times New Roman" w:hAnsi="Times New Roman" w:cs="Times New Roman"/>
                <w:lang w:val="en-US" w:eastAsia="zh-CN"/>
              </w:rPr>
            </w:pPr>
          </w:p>
          <w:p w14:paraId="7A2ACE39">
            <w:pPr>
              <w:jc w:val="left"/>
              <w:rPr>
                <w:rFonts w:hint="eastAsia" w:ascii="Times New Roman" w:hAnsi="Times New Roman" w:cs="Times New Roman"/>
                <w:lang w:val="en-US" w:eastAsia="zh-CN"/>
              </w:rPr>
            </w:pPr>
          </w:p>
          <w:p w14:paraId="75E30BD6">
            <w:pPr>
              <w:jc w:val="left"/>
              <w:rPr>
                <w:rFonts w:hint="eastAsia" w:ascii="Times New Roman" w:hAnsi="Times New Roman" w:cs="Times New Roman"/>
                <w:lang w:val="en-US" w:eastAsia="zh-CN"/>
              </w:rPr>
            </w:pPr>
          </w:p>
          <w:p w14:paraId="1918B71D">
            <w:pPr>
              <w:jc w:val="left"/>
              <w:rPr>
                <w:rFonts w:hint="eastAsia" w:ascii="Times New Roman" w:hAnsi="Times New Roman" w:cs="Times New Roman"/>
                <w:lang w:val="en-US" w:eastAsia="zh-CN"/>
              </w:rPr>
            </w:pPr>
          </w:p>
          <w:p w14:paraId="44E19DEA">
            <w:pPr>
              <w:jc w:val="left"/>
              <w:rPr>
                <w:rFonts w:hint="eastAsia" w:ascii="Times New Roman" w:hAnsi="Times New Roman" w:cs="Times New Roman"/>
                <w:lang w:val="en-US" w:eastAsia="zh-CN"/>
              </w:rPr>
            </w:pPr>
          </w:p>
          <w:p w14:paraId="56768B07">
            <w:pPr>
              <w:jc w:val="left"/>
              <w:rPr>
                <w:rFonts w:hint="eastAsia" w:ascii="Times New Roman" w:hAnsi="Times New Roman" w:cs="Times New Roman"/>
                <w:lang w:val="en-US" w:eastAsia="zh-CN"/>
              </w:rPr>
            </w:pPr>
          </w:p>
          <w:p w14:paraId="28C613D4">
            <w:pPr>
              <w:jc w:val="left"/>
              <w:rPr>
                <w:rFonts w:hint="eastAsia" w:ascii="Times New Roman" w:hAnsi="Times New Roman" w:cs="Times New Roman"/>
                <w:lang w:val="en-US" w:eastAsia="zh-CN"/>
              </w:rPr>
            </w:pPr>
            <w:r>
              <w:rPr>
                <w:rFonts w:hint="eastAsia" w:ascii="Times New Roman" w:hAnsi="Times New Roman" w:cs="Times New Roman"/>
                <w:lang w:val="en-US" w:eastAsia="zh-CN"/>
              </w:rPr>
              <w:t>执行结果</w:t>
            </w:r>
          </w:p>
          <w:p w14:paraId="1157C88C">
            <w:pPr>
              <w:jc w:val="left"/>
              <w:rPr>
                <w:rFonts w:hint="default" w:ascii="Times New Roman" w:hAnsi="Times New Roman" w:cs="Times New Roman"/>
                <w:lang w:val="en-US" w:eastAsia="zh-CN"/>
              </w:rPr>
            </w:pPr>
            <w:r>
              <w:drawing>
                <wp:inline distT="0" distB="0" distL="114300" distR="114300">
                  <wp:extent cx="4086225" cy="5819775"/>
                  <wp:effectExtent l="0" t="0" r="31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86225" cy="5819775"/>
                          </a:xfrm>
                          <a:prstGeom prst="rect">
                            <a:avLst/>
                          </a:prstGeom>
                          <a:noFill/>
                          <a:ln>
                            <a:noFill/>
                          </a:ln>
                        </pic:spPr>
                      </pic:pic>
                    </a:graphicData>
                  </a:graphic>
                </wp:inline>
              </w:drawing>
            </w:r>
          </w:p>
        </w:tc>
      </w:tr>
      <w:tr w14:paraId="2EA3C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3" w:hRule="atLeast"/>
          <w:jc w:val="center"/>
        </w:trPr>
        <w:tc>
          <w:tcPr>
            <w:tcW w:w="817" w:type="dxa"/>
            <w:vAlign w:val="center"/>
          </w:tcPr>
          <w:p w14:paraId="78A38D20">
            <w:pPr>
              <w:jc w:val="center"/>
              <w:rPr>
                <w:rFonts w:ascii="Times New Roman" w:hAnsi="Times New Roman" w:cs="Times New Roman"/>
                <w:b/>
              </w:rPr>
            </w:pPr>
            <w:r>
              <w:rPr>
                <w:rFonts w:ascii="Times New Roman" w:hAnsi="Times New Roman" w:cs="Times New Roman"/>
                <w:b/>
              </w:rPr>
              <w:t>实验</w:t>
            </w:r>
          </w:p>
          <w:p w14:paraId="3569F4FB">
            <w:pPr>
              <w:spacing w:line="360" w:lineRule="auto"/>
              <w:jc w:val="center"/>
              <w:rPr>
                <w:rFonts w:ascii="Times New Roman" w:hAnsi="Times New Roman" w:cs="Times New Roman"/>
                <w:b/>
              </w:rPr>
            </w:pPr>
            <w:r>
              <w:rPr>
                <w:rFonts w:ascii="Times New Roman" w:hAnsi="Times New Roman" w:cs="Times New Roman"/>
                <w:b/>
              </w:rPr>
              <w:t>总结</w:t>
            </w:r>
          </w:p>
        </w:tc>
        <w:tc>
          <w:tcPr>
            <w:tcW w:w="7904" w:type="dxa"/>
            <w:vAlign w:val="center"/>
          </w:tcPr>
          <w:p w14:paraId="5BB05A9A">
            <w:pPr>
              <w:keepNext w:val="0"/>
              <w:keepLines w:val="0"/>
              <w:widowControl/>
              <w:numPr>
                <w:ilvl w:val="0"/>
                <w:numId w:val="0"/>
              </w:numPr>
              <w:suppressLineNumbers w:val="0"/>
              <w:spacing w:before="0" w:beforeAutospacing="1" w:after="0" w:afterAutospacing="1" w:line="240" w:lineRule="atLeast"/>
              <w:ind w:left="-360" w:leftChars="0"/>
              <w:rPr>
                <w:rFonts w:hint="eastAsia" w:ascii="宋体" w:hAnsi="宋体" w:eastAsia="宋体" w:cs="宋体"/>
                <w:spacing w:val="3"/>
                <w:sz w:val="24"/>
                <w:szCs w:val="24"/>
              </w:rPr>
            </w:pPr>
            <w:r>
              <w:rPr>
                <w:rFonts w:hint="eastAsia" w:ascii="宋体" w:hAnsi="宋体" w:eastAsia="宋体" w:cs="宋体"/>
                <w:i w:val="0"/>
                <w:iCs w:val="0"/>
                <w:caps w:val="0"/>
                <w:color w:val="060607"/>
                <w:spacing w:val="3"/>
                <w:sz w:val="24"/>
                <w:szCs w:val="24"/>
                <w:shd w:val="clear" w:fill="FFFFFF"/>
              </w:rPr>
              <w:t>我们首先设置了购物车的基本框架，包括书籍的展示和链接到Servlet的采购操作。</w:t>
            </w:r>
          </w:p>
          <w:p w14:paraId="4A9425B9">
            <w:pPr>
              <w:keepNext w:val="0"/>
              <w:keepLines w:val="0"/>
              <w:widowControl/>
              <w:numPr>
                <w:ilvl w:val="0"/>
                <w:numId w:val="0"/>
              </w:numPr>
              <w:suppressLineNumbers w:val="0"/>
              <w:spacing w:before="0" w:beforeAutospacing="1" w:after="0" w:afterAutospacing="1" w:line="240" w:lineRule="atLeast"/>
              <w:ind w:left="-360" w:leftChars="0"/>
              <w:rPr>
                <w:rFonts w:hint="eastAsia" w:ascii="宋体" w:hAnsi="宋体" w:eastAsia="宋体" w:cs="宋体"/>
                <w:spacing w:val="3"/>
                <w:sz w:val="24"/>
                <w:szCs w:val="24"/>
              </w:rPr>
            </w:pPr>
            <w:r>
              <w:rPr>
                <w:rFonts w:hint="eastAsia" w:ascii="宋体" w:hAnsi="宋体" w:eastAsia="宋体" w:cs="宋体"/>
                <w:i w:val="0"/>
                <w:iCs w:val="0"/>
                <w:caps w:val="0"/>
                <w:color w:val="060607"/>
                <w:spacing w:val="3"/>
                <w:sz w:val="24"/>
                <w:szCs w:val="24"/>
                <w:shd w:val="clear" w:fill="FFFFFF"/>
              </w:rPr>
              <w:t>通过使用HttpSession对象，我们在会话中存储了一个HashMap，用于记录每本书的购买数量。</w:t>
            </w:r>
          </w:p>
          <w:p w14:paraId="77D3741B">
            <w:pPr>
              <w:keepNext w:val="0"/>
              <w:keepLines w:val="0"/>
              <w:widowControl/>
              <w:numPr>
                <w:ilvl w:val="0"/>
                <w:numId w:val="0"/>
              </w:numPr>
              <w:suppressLineNumbers w:val="0"/>
              <w:spacing w:before="0" w:beforeAutospacing="1" w:after="0" w:afterAutospacing="1" w:line="240" w:lineRule="atLeast"/>
              <w:ind w:left="-360" w:leftChars="0"/>
              <w:rPr>
                <w:rFonts w:hint="eastAsia" w:ascii="宋体" w:hAnsi="宋体" w:eastAsia="宋体" w:cs="宋体"/>
                <w:spacing w:val="3"/>
                <w:sz w:val="24"/>
                <w:szCs w:val="24"/>
              </w:rPr>
            </w:pPr>
            <w:r>
              <w:rPr>
                <w:rFonts w:hint="eastAsia" w:ascii="宋体" w:hAnsi="宋体" w:eastAsia="宋体" w:cs="宋体"/>
                <w:i w:val="0"/>
                <w:iCs w:val="0"/>
                <w:caps w:val="0"/>
                <w:color w:val="060607"/>
                <w:spacing w:val="3"/>
                <w:sz w:val="24"/>
                <w:szCs w:val="24"/>
                <w:shd w:val="clear" w:fill="FFFFFF"/>
              </w:rPr>
              <w:t>实现了点击书籍链接时，更新对应书籍数量的逻辑，并在页面上显示总购买数量。</w:t>
            </w:r>
          </w:p>
          <w:p w14:paraId="25BD1908">
            <w:pPr>
              <w:pStyle w:val="2"/>
              <w:keepNext w:val="0"/>
              <w:keepLines w:val="0"/>
              <w:widowControl/>
              <w:suppressLineNumbers w:val="0"/>
              <w:shd w:val="clear" w:fill="FFFFFF"/>
              <w:spacing w:before="180" w:beforeAutospacing="0" w:after="180" w:afterAutospacing="0" w:line="240" w:lineRule="atLeast"/>
              <w:ind w:left="0" w:right="0" w:firstLine="0"/>
              <w:rPr>
                <w:rFonts w:hint="eastAsia" w:ascii="宋体" w:hAnsi="宋体" w:eastAsia="宋体" w:cs="宋体"/>
                <w:i w:val="0"/>
                <w:iCs w:val="0"/>
                <w:caps w:val="0"/>
                <w:color w:val="060607"/>
                <w:spacing w:val="3"/>
                <w:sz w:val="24"/>
                <w:szCs w:val="24"/>
              </w:rPr>
            </w:pPr>
            <w:r>
              <w:rPr>
                <w:rStyle w:val="6"/>
                <w:rFonts w:hint="eastAsia" w:ascii="宋体" w:hAnsi="宋体" w:eastAsia="宋体" w:cs="宋体"/>
                <w:b/>
                <w:bCs/>
                <w:i w:val="0"/>
                <w:iCs w:val="0"/>
                <w:caps w:val="0"/>
                <w:color w:val="060607"/>
                <w:spacing w:val="3"/>
                <w:sz w:val="24"/>
                <w:szCs w:val="24"/>
                <w:shd w:val="clear" w:fill="FFFFFF"/>
              </w:rPr>
              <w:t>技术应用与创新</w:t>
            </w:r>
            <w:r>
              <w:rPr>
                <w:rFonts w:hint="eastAsia" w:ascii="宋体" w:hAnsi="宋体" w:eastAsia="宋体" w:cs="宋体"/>
                <w:i w:val="0"/>
                <w:iCs w:val="0"/>
                <w:caps w:val="0"/>
                <w:color w:val="060607"/>
                <w:spacing w:val="3"/>
                <w:sz w:val="24"/>
                <w:szCs w:val="24"/>
                <w:shd w:val="clear" w:fill="FFFFFF"/>
              </w:rPr>
              <w:t>：</w:t>
            </w:r>
          </w:p>
          <w:p w14:paraId="22C66102">
            <w:pPr>
              <w:keepNext w:val="0"/>
              <w:keepLines w:val="0"/>
              <w:widowControl/>
              <w:numPr>
                <w:ilvl w:val="0"/>
                <w:numId w:val="0"/>
              </w:numPr>
              <w:suppressLineNumbers w:val="0"/>
              <w:spacing w:before="0" w:beforeAutospacing="1" w:after="0" w:afterAutospacing="1" w:line="240" w:lineRule="atLeast"/>
              <w:ind w:left="-360" w:leftChars="0"/>
              <w:rPr>
                <w:rFonts w:hint="eastAsia" w:ascii="宋体" w:hAnsi="宋体" w:eastAsia="宋体" w:cs="宋体"/>
                <w:spacing w:val="3"/>
                <w:sz w:val="24"/>
                <w:szCs w:val="24"/>
              </w:rPr>
            </w:pPr>
            <w:r>
              <w:rPr>
                <w:rFonts w:hint="eastAsia" w:ascii="宋体" w:hAnsi="宋体" w:eastAsia="宋体" w:cs="宋体"/>
                <w:i w:val="0"/>
                <w:iCs w:val="0"/>
                <w:caps w:val="0"/>
                <w:color w:val="060607"/>
                <w:spacing w:val="3"/>
                <w:sz w:val="24"/>
                <w:szCs w:val="24"/>
                <w:shd w:val="clear" w:fill="FFFFFF"/>
              </w:rPr>
              <w:t>我们使用了Java Servlet技术来处理HTTP请求，并动态生成HTML页面。</w:t>
            </w:r>
          </w:p>
          <w:p w14:paraId="4FD93C8E">
            <w:pPr>
              <w:keepNext w:val="0"/>
              <w:keepLines w:val="0"/>
              <w:widowControl/>
              <w:numPr>
                <w:ilvl w:val="0"/>
                <w:numId w:val="0"/>
              </w:numPr>
              <w:suppressLineNumbers w:val="0"/>
              <w:spacing w:before="0" w:beforeAutospacing="1" w:after="0" w:afterAutospacing="1" w:line="240" w:lineRule="atLeast"/>
              <w:ind w:left="-360" w:leftChars="0"/>
              <w:rPr>
                <w:rFonts w:hint="eastAsia" w:ascii="宋体" w:hAnsi="宋体" w:eastAsia="宋体" w:cs="宋体"/>
                <w:spacing w:val="3"/>
                <w:sz w:val="24"/>
                <w:szCs w:val="24"/>
              </w:rPr>
            </w:pPr>
            <w:r>
              <w:rPr>
                <w:rFonts w:hint="eastAsia" w:ascii="宋体" w:hAnsi="宋体" w:eastAsia="宋体" w:cs="宋体"/>
                <w:i w:val="0"/>
                <w:iCs w:val="0"/>
                <w:caps w:val="0"/>
                <w:color w:val="060607"/>
                <w:spacing w:val="3"/>
                <w:sz w:val="24"/>
                <w:szCs w:val="24"/>
                <w:shd w:val="clear" w:fill="FFFFFF"/>
              </w:rPr>
              <w:t>通过HashMap数据结构，我们有效地管理了购物车中的书籍信息，并通过session实现了跨请求的数据共享。</w:t>
            </w:r>
          </w:p>
          <w:p w14:paraId="3C560D72">
            <w:pPr>
              <w:pStyle w:val="2"/>
              <w:keepNext w:val="0"/>
              <w:keepLines w:val="0"/>
              <w:widowControl/>
              <w:suppressLineNumbers w:val="0"/>
              <w:shd w:val="clear" w:fill="FFFFFF"/>
              <w:spacing w:before="180" w:beforeAutospacing="0" w:after="180" w:afterAutospacing="0" w:line="240" w:lineRule="atLeast"/>
              <w:ind w:left="0" w:right="0" w:firstLine="0"/>
              <w:rPr>
                <w:rFonts w:hint="eastAsia" w:ascii="宋体" w:hAnsi="宋体" w:eastAsia="宋体" w:cs="宋体"/>
                <w:i w:val="0"/>
                <w:iCs w:val="0"/>
                <w:caps w:val="0"/>
                <w:color w:val="060607"/>
                <w:spacing w:val="3"/>
                <w:sz w:val="24"/>
                <w:szCs w:val="24"/>
              </w:rPr>
            </w:pPr>
            <w:r>
              <w:rPr>
                <w:rStyle w:val="6"/>
                <w:rFonts w:hint="eastAsia" w:ascii="宋体" w:hAnsi="宋体" w:eastAsia="宋体" w:cs="宋体"/>
                <w:b/>
                <w:bCs/>
                <w:i w:val="0"/>
                <w:iCs w:val="0"/>
                <w:caps w:val="0"/>
                <w:color w:val="060607"/>
                <w:spacing w:val="3"/>
                <w:sz w:val="24"/>
                <w:szCs w:val="24"/>
                <w:shd w:val="clear" w:fill="FFFFFF"/>
              </w:rPr>
              <w:t>问题与解决方案</w:t>
            </w:r>
            <w:r>
              <w:rPr>
                <w:rFonts w:hint="eastAsia" w:ascii="宋体" w:hAnsi="宋体" w:eastAsia="宋体" w:cs="宋体"/>
                <w:i w:val="0"/>
                <w:iCs w:val="0"/>
                <w:caps w:val="0"/>
                <w:color w:val="060607"/>
                <w:spacing w:val="3"/>
                <w:sz w:val="24"/>
                <w:szCs w:val="24"/>
                <w:shd w:val="clear" w:fill="FFFFFF"/>
              </w:rPr>
              <w:t>：</w:t>
            </w:r>
          </w:p>
          <w:p w14:paraId="55F6BDE1">
            <w:pPr>
              <w:keepNext w:val="0"/>
              <w:keepLines w:val="0"/>
              <w:widowControl/>
              <w:numPr>
                <w:ilvl w:val="0"/>
                <w:numId w:val="0"/>
              </w:numPr>
              <w:suppressLineNumbers w:val="0"/>
              <w:spacing w:before="0" w:beforeAutospacing="1" w:after="0" w:afterAutospacing="1" w:line="240" w:lineRule="atLeast"/>
              <w:ind w:left="-360" w:leftChars="0"/>
              <w:rPr>
                <w:rFonts w:hint="eastAsia" w:ascii="宋体" w:hAnsi="宋体" w:eastAsia="宋体" w:cs="宋体"/>
                <w:spacing w:val="3"/>
                <w:sz w:val="24"/>
                <w:szCs w:val="24"/>
              </w:rPr>
            </w:pPr>
            <w:r>
              <w:rPr>
                <w:rFonts w:hint="eastAsia" w:ascii="宋体" w:hAnsi="宋体" w:eastAsia="宋体" w:cs="宋体"/>
                <w:i w:val="0"/>
                <w:iCs w:val="0"/>
                <w:caps w:val="0"/>
                <w:color w:val="060607"/>
                <w:spacing w:val="3"/>
                <w:sz w:val="24"/>
                <w:szCs w:val="24"/>
                <w:shd w:val="clear" w:fill="FFFFFF"/>
              </w:rPr>
              <w:t>在实验过程中，我们遇到了session数据管理的挑战，特别是在多用户环境下保持数据的独立性。</w:t>
            </w:r>
          </w:p>
          <w:p w14:paraId="3FC2496F">
            <w:pPr>
              <w:keepNext w:val="0"/>
              <w:keepLines w:val="0"/>
              <w:widowControl/>
              <w:numPr>
                <w:ilvl w:val="0"/>
                <w:numId w:val="0"/>
              </w:numPr>
              <w:suppressLineNumbers w:val="0"/>
              <w:spacing w:before="0" w:beforeAutospacing="1" w:after="0" w:afterAutospacing="1" w:line="240" w:lineRule="atLeast"/>
              <w:ind w:left="-360" w:leftChars="0"/>
              <w:rPr>
                <w:rFonts w:hint="eastAsia" w:ascii="宋体" w:hAnsi="宋体" w:eastAsia="宋体" w:cs="宋体"/>
                <w:spacing w:val="3"/>
                <w:sz w:val="24"/>
                <w:szCs w:val="24"/>
              </w:rPr>
            </w:pPr>
            <w:r>
              <w:rPr>
                <w:rFonts w:hint="eastAsia" w:ascii="宋体" w:hAnsi="宋体" w:eastAsia="宋体" w:cs="宋体"/>
                <w:i w:val="0"/>
                <w:iCs w:val="0"/>
                <w:caps w:val="0"/>
                <w:color w:val="060607"/>
                <w:spacing w:val="3"/>
                <w:sz w:val="24"/>
                <w:szCs w:val="24"/>
                <w:shd w:val="clear" w:fill="FFFFFF"/>
              </w:rPr>
              <w:t>通过仔细设计session的生命周期和存储结构，我们成功解决了这些问题。</w:t>
            </w:r>
          </w:p>
          <w:p w14:paraId="4426F0B7">
            <w:pPr>
              <w:pStyle w:val="2"/>
              <w:keepNext w:val="0"/>
              <w:keepLines w:val="0"/>
              <w:widowControl/>
              <w:suppressLineNumbers w:val="0"/>
              <w:shd w:val="clear" w:fill="FFFFFF"/>
              <w:spacing w:before="180" w:beforeAutospacing="0" w:after="180" w:afterAutospacing="0" w:line="240" w:lineRule="atLeast"/>
              <w:ind w:left="0" w:right="0" w:firstLine="0"/>
              <w:rPr>
                <w:rFonts w:hint="eastAsia" w:ascii="宋体" w:hAnsi="宋体" w:eastAsia="宋体" w:cs="宋体"/>
                <w:i w:val="0"/>
                <w:iCs w:val="0"/>
                <w:caps w:val="0"/>
                <w:color w:val="060607"/>
                <w:spacing w:val="3"/>
                <w:sz w:val="24"/>
                <w:szCs w:val="24"/>
              </w:rPr>
            </w:pPr>
            <w:r>
              <w:rPr>
                <w:rStyle w:val="6"/>
                <w:rFonts w:hint="eastAsia" w:ascii="宋体" w:hAnsi="宋体" w:eastAsia="宋体" w:cs="宋体"/>
                <w:b/>
                <w:bCs/>
                <w:i w:val="0"/>
                <w:iCs w:val="0"/>
                <w:caps w:val="0"/>
                <w:color w:val="060607"/>
                <w:spacing w:val="3"/>
                <w:sz w:val="24"/>
                <w:szCs w:val="24"/>
                <w:shd w:val="clear" w:fill="FFFFFF"/>
              </w:rPr>
              <w:t>实验反思</w:t>
            </w:r>
            <w:r>
              <w:rPr>
                <w:rFonts w:hint="eastAsia" w:ascii="宋体" w:hAnsi="宋体" w:eastAsia="宋体" w:cs="宋体"/>
                <w:i w:val="0"/>
                <w:iCs w:val="0"/>
                <w:caps w:val="0"/>
                <w:color w:val="060607"/>
                <w:spacing w:val="3"/>
                <w:sz w:val="24"/>
                <w:szCs w:val="24"/>
                <w:shd w:val="clear" w:fill="FFFFFF"/>
              </w:rPr>
              <w:t>：</w:t>
            </w:r>
          </w:p>
          <w:p w14:paraId="05510F74">
            <w:pPr>
              <w:keepNext w:val="0"/>
              <w:keepLines w:val="0"/>
              <w:widowControl/>
              <w:numPr>
                <w:ilvl w:val="0"/>
                <w:numId w:val="0"/>
              </w:numPr>
              <w:suppressLineNumbers w:val="0"/>
              <w:spacing w:before="0" w:beforeAutospacing="1" w:after="0" w:afterAutospacing="1" w:line="240" w:lineRule="atLeast"/>
              <w:ind w:left="-360" w:leftChars="0"/>
              <w:rPr>
                <w:rFonts w:hint="eastAsia" w:ascii="宋体" w:hAnsi="宋体" w:eastAsia="宋体" w:cs="宋体"/>
                <w:spacing w:val="3"/>
                <w:sz w:val="24"/>
                <w:szCs w:val="24"/>
              </w:rPr>
            </w:pPr>
            <w:r>
              <w:rPr>
                <w:rFonts w:hint="eastAsia" w:ascii="宋体" w:hAnsi="宋体" w:eastAsia="宋体" w:cs="宋体"/>
                <w:i w:val="0"/>
                <w:iCs w:val="0"/>
                <w:caps w:val="0"/>
                <w:color w:val="060607"/>
                <w:spacing w:val="3"/>
                <w:sz w:val="24"/>
                <w:szCs w:val="24"/>
                <w:shd w:val="clear" w:fill="FFFFFF"/>
              </w:rPr>
              <w:t>实验让我们意识到了Web开发中状态管理的重要性和复杂性。</w:t>
            </w:r>
          </w:p>
          <w:p w14:paraId="40E9BEBE">
            <w:pPr>
              <w:keepNext w:val="0"/>
              <w:keepLines w:val="0"/>
              <w:widowControl/>
              <w:numPr>
                <w:ilvl w:val="0"/>
                <w:numId w:val="0"/>
              </w:numPr>
              <w:suppressLineNumbers w:val="0"/>
              <w:spacing w:before="0" w:beforeAutospacing="1" w:after="0" w:afterAutospacing="1" w:line="240" w:lineRule="atLeast"/>
              <w:ind w:left="-360" w:leftChars="0"/>
              <w:rPr>
                <w:rFonts w:hint="eastAsia" w:ascii="宋体" w:hAnsi="宋体" w:eastAsia="宋体" w:cs="宋体"/>
                <w:spacing w:val="3"/>
                <w:sz w:val="24"/>
                <w:szCs w:val="24"/>
              </w:rPr>
            </w:pPr>
            <w:r>
              <w:rPr>
                <w:rFonts w:hint="eastAsia" w:ascii="宋体" w:hAnsi="宋体" w:eastAsia="宋体" w:cs="宋体"/>
                <w:i w:val="0"/>
                <w:iCs w:val="0"/>
                <w:caps w:val="0"/>
                <w:color w:val="060607"/>
                <w:spacing w:val="3"/>
                <w:sz w:val="24"/>
                <w:szCs w:val="24"/>
                <w:shd w:val="clear" w:fill="FFFFFF"/>
              </w:rPr>
              <w:t>我们也认识到了在实际开发中需要考虑用户体验和数据一致性的重要性。</w:t>
            </w:r>
          </w:p>
          <w:p w14:paraId="4DFCD5F8">
            <w:pPr>
              <w:pStyle w:val="2"/>
              <w:keepNext w:val="0"/>
              <w:keepLines w:val="0"/>
              <w:widowControl/>
              <w:suppressLineNumbers w:val="0"/>
              <w:shd w:val="clear" w:fill="FFFFFF"/>
              <w:spacing w:before="180" w:beforeAutospacing="0" w:after="180" w:afterAutospacing="0" w:line="240" w:lineRule="atLeast"/>
              <w:ind w:left="0" w:right="0" w:firstLine="0"/>
              <w:rPr>
                <w:rFonts w:hint="eastAsia" w:ascii="宋体" w:hAnsi="宋体" w:eastAsia="宋体" w:cs="宋体"/>
                <w:i w:val="0"/>
                <w:iCs w:val="0"/>
                <w:caps w:val="0"/>
                <w:color w:val="060607"/>
                <w:spacing w:val="3"/>
                <w:sz w:val="24"/>
                <w:szCs w:val="24"/>
              </w:rPr>
            </w:pPr>
            <w:r>
              <w:rPr>
                <w:rStyle w:val="6"/>
                <w:rFonts w:hint="eastAsia" w:ascii="宋体" w:hAnsi="宋体" w:eastAsia="宋体" w:cs="宋体"/>
                <w:b/>
                <w:bCs/>
                <w:i w:val="0"/>
                <w:iCs w:val="0"/>
                <w:caps w:val="0"/>
                <w:color w:val="060607"/>
                <w:spacing w:val="3"/>
                <w:sz w:val="24"/>
                <w:szCs w:val="24"/>
                <w:shd w:val="clear" w:fill="FFFFFF"/>
              </w:rPr>
              <w:t>未来展望</w:t>
            </w:r>
            <w:r>
              <w:rPr>
                <w:rFonts w:hint="eastAsia" w:ascii="宋体" w:hAnsi="宋体" w:eastAsia="宋体" w:cs="宋体"/>
                <w:i w:val="0"/>
                <w:iCs w:val="0"/>
                <w:caps w:val="0"/>
                <w:color w:val="060607"/>
                <w:spacing w:val="3"/>
                <w:sz w:val="24"/>
                <w:szCs w:val="24"/>
                <w:shd w:val="clear" w:fill="FFFFFF"/>
              </w:rPr>
              <w:t>：</w:t>
            </w:r>
          </w:p>
          <w:p w14:paraId="4FA0A8C6">
            <w:pPr>
              <w:keepNext w:val="0"/>
              <w:keepLines w:val="0"/>
              <w:widowControl/>
              <w:numPr>
                <w:ilvl w:val="0"/>
                <w:numId w:val="0"/>
              </w:numPr>
              <w:suppressLineNumbers w:val="0"/>
              <w:spacing w:before="0" w:beforeAutospacing="1" w:after="0" w:afterAutospacing="1" w:line="240" w:lineRule="atLeast"/>
              <w:ind w:left="-360" w:leftChars="0"/>
              <w:rPr>
                <w:rFonts w:hint="eastAsia" w:ascii="宋体" w:hAnsi="宋体" w:eastAsia="宋体" w:cs="宋体"/>
                <w:spacing w:val="3"/>
                <w:sz w:val="24"/>
                <w:szCs w:val="24"/>
              </w:rPr>
            </w:pPr>
            <w:r>
              <w:rPr>
                <w:rFonts w:hint="eastAsia" w:ascii="宋体" w:hAnsi="宋体" w:eastAsia="宋体" w:cs="宋体"/>
                <w:i w:val="0"/>
                <w:iCs w:val="0"/>
                <w:caps w:val="0"/>
                <w:color w:val="060607"/>
                <w:spacing w:val="3"/>
                <w:sz w:val="24"/>
                <w:szCs w:val="24"/>
                <w:shd w:val="clear" w:fill="FFFFFF"/>
              </w:rPr>
              <w:t>我们计划在未来的学习中，进一步探索更高级的Web开发技术和框架，如Spring MVC和React。</w:t>
            </w:r>
          </w:p>
          <w:p w14:paraId="21507861">
            <w:pPr>
              <w:keepNext w:val="0"/>
              <w:keepLines w:val="0"/>
              <w:widowControl/>
              <w:numPr>
                <w:ilvl w:val="0"/>
                <w:numId w:val="0"/>
              </w:numPr>
              <w:suppressLineNumbers w:val="0"/>
              <w:spacing w:before="0" w:beforeAutospacing="1" w:after="0" w:afterAutospacing="1" w:line="240" w:lineRule="atLeast"/>
              <w:ind w:left="-360" w:leftChars="0"/>
              <w:rPr>
                <w:rFonts w:hint="eastAsia" w:ascii="宋体" w:hAnsi="宋体" w:eastAsia="宋体" w:cs="宋体"/>
                <w:spacing w:val="3"/>
                <w:sz w:val="24"/>
                <w:szCs w:val="24"/>
              </w:rPr>
            </w:pPr>
            <w:r>
              <w:rPr>
                <w:rFonts w:hint="eastAsia" w:ascii="宋体" w:hAnsi="宋体" w:eastAsia="宋体" w:cs="宋体"/>
                <w:i w:val="0"/>
                <w:iCs w:val="0"/>
                <w:caps w:val="0"/>
                <w:color w:val="060607"/>
                <w:spacing w:val="3"/>
                <w:sz w:val="24"/>
                <w:szCs w:val="24"/>
                <w:shd w:val="clear" w:fill="FFFFFF"/>
              </w:rPr>
              <w:t>我们还希望将本次实验的成果应用到更复杂的电子商务项目中，以实现更丰富的功能。</w:t>
            </w:r>
          </w:p>
          <w:p w14:paraId="3CE81614">
            <w:pPr>
              <w:widowControl w:val="0"/>
              <w:numPr>
                <w:ilvl w:val="0"/>
                <w:numId w:val="0"/>
              </w:numPr>
              <w:tabs>
                <w:tab w:val="left" w:pos="312"/>
              </w:tabs>
              <w:jc w:val="left"/>
              <w:rPr>
                <w:rFonts w:hint="eastAsia" w:ascii="宋体" w:hAnsi="宋体" w:eastAsia="宋体" w:cs="宋体"/>
                <w:sz w:val="24"/>
                <w:szCs w:val="24"/>
              </w:rPr>
            </w:pPr>
          </w:p>
        </w:tc>
      </w:tr>
    </w:tbl>
    <w:p w14:paraId="03E4282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2YWRmZGU0MDUxMGY0NWQyMTNhNjJiOTc3NzFiMjIifQ=="/>
  </w:docVars>
  <w:rsids>
    <w:rsidRoot w:val="00000000"/>
    <w:rsid w:val="2ABA3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22"/>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2024-11-14T16:31:29Z</dcterms:created>
  <dc:creator>hp</dc:creator>
  <cp:lastModifiedBy>一股jio臭</cp:lastModifiedBy>
  <dcterms:modified xsi:type="dcterms:W3CDTF">2024-11-14T16:32:01Z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255A3B66B852445DAE2EAF91E3D8C03E_12</vt:lpwstr>
  </property>
</Properties>
</file>