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2187" w14:textId="77777777" w:rsidR="00791D64" w:rsidRDefault="00000000">
      <w:pPr>
        <w:jc w:val="center"/>
      </w:pPr>
      <w:r>
        <w:rPr>
          <w:b/>
          <w:sz w:val="32"/>
        </w:rPr>
        <w:t>Sprint 1 Testing</w:t>
      </w:r>
    </w:p>
    <w:p w14:paraId="3BE13506" w14:textId="77777777" w:rsidR="00791D64" w:rsidRDefault="00000000">
      <w:r>
        <w:rPr>
          <w:b/>
          <w:sz w:val="26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1D64" w14:paraId="42D00E5A" w14:textId="77777777">
        <w:trPr>
          <w:jc w:val="center"/>
        </w:trPr>
        <w:tc>
          <w:tcPr>
            <w:tcW w:w="2340" w:type="dxa"/>
          </w:tcPr>
          <w:p w14:paraId="49BC001F" w14:textId="77777777" w:rsidR="00791D64" w:rsidRDefault="00000000">
            <w:r>
              <w:rPr>
                <w:b/>
              </w:rPr>
              <w:t>Input</w:t>
            </w:r>
          </w:p>
        </w:tc>
        <w:tc>
          <w:tcPr>
            <w:tcW w:w="2340" w:type="dxa"/>
          </w:tcPr>
          <w:p w14:paraId="4C5D700A" w14:textId="77777777" w:rsidR="00791D64" w:rsidRDefault="00000000">
            <w:r>
              <w:rPr>
                <w:b/>
              </w:rPr>
              <w:t>Expected Output</w:t>
            </w:r>
          </w:p>
        </w:tc>
        <w:tc>
          <w:tcPr>
            <w:tcW w:w="2340" w:type="dxa"/>
          </w:tcPr>
          <w:p w14:paraId="37A0141D" w14:textId="77777777" w:rsidR="00791D64" w:rsidRDefault="00000000">
            <w:r>
              <w:rPr>
                <w:b/>
              </w:rPr>
              <w:t>Actual Output</w:t>
            </w:r>
          </w:p>
        </w:tc>
        <w:tc>
          <w:tcPr>
            <w:tcW w:w="2340" w:type="dxa"/>
          </w:tcPr>
          <w:p w14:paraId="13306645" w14:textId="77777777" w:rsidR="00791D64" w:rsidRDefault="00000000">
            <w:r>
              <w:rPr>
                <w:b/>
              </w:rPr>
              <w:t>Result</w:t>
            </w:r>
          </w:p>
        </w:tc>
      </w:tr>
      <w:tr w:rsidR="00791D64" w14:paraId="0D2F366A" w14:textId="77777777">
        <w:trPr>
          <w:jc w:val="center"/>
        </w:trPr>
        <w:tc>
          <w:tcPr>
            <w:tcW w:w="2340" w:type="dxa"/>
          </w:tcPr>
          <w:p w14:paraId="42C36FC2" w14:textId="77777777" w:rsidR="00791D64" w:rsidRDefault="00000000">
            <w:r>
              <w:t>1 penny and 2 nickels</w:t>
            </w:r>
          </w:p>
        </w:tc>
        <w:tc>
          <w:tcPr>
            <w:tcW w:w="2340" w:type="dxa"/>
          </w:tcPr>
          <w:p w14:paraId="5EA32FE1" w14:textId="77777777" w:rsidR="00791D64" w:rsidRDefault="00000000">
            <w:r>
              <w:t>0.11</w:t>
            </w:r>
          </w:p>
        </w:tc>
        <w:tc>
          <w:tcPr>
            <w:tcW w:w="2340" w:type="dxa"/>
          </w:tcPr>
          <w:p w14:paraId="3570B2BD" w14:textId="77777777" w:rsidR="00791D64" w:rsidRDefault="00000000">
            <w:r>
              <w:t>0.11</w:t>
            </w:r>
          </w:p>
        </w:tc>
        <w:tc>
          <w:tcPr>
            <w:tcW w:w="2340" w:type="dxa"/>
          </w:tcPr>
          <w:p w14:paraId="3F85DAFF" w14:textId="77777777" w:rsidR="00791D64" w:rsidRDefault="00000000">
            <w:r>
              <w:t>Pass</w:t>
            </w:r>
          </w:p>
        </w:tc>
      </w:tr>
      <w:tr w:rsidR="00791D64" w14:paraId="678A0403" w14:textId="77777777">
        <w:trPr>
          <w:jc w:val="center"/>
        </w:trPr>
        <w:tc>
          <w:tcPr>
            <w:tcW w:w="2340" w:type="dxa"/>
          </w:tcPr>
          <w:p w14:paraId="674748D0" w14:textId="77777777" w:rsidR="00791D64" w:rsidRDefault="00000000">
            <w:r>
              <w:t>4 dimes and 7 quarters</w:t>
            </w:r>
          </w:p>
        </w:tc>
        <w:tc>
          <w:tcPr>
            <w:tcW w:w="2340" w:type="dxa"/>
          </w:tcPr>
          <w:p w14:paraId="34C13844" w14:textId="77777777" w:rsidR="00791D64" w:rsidRDefault="00000000">
            <w:r>
              <w:t>2.15</w:t>
            </w:r>
          </w:p>
        </w:tc>
        <w:tc>
          <w:tcPr>
            <w:tcW w:w="2340" w:type="dxa"/>
          </w:tcPr>
          <w:p w14:paraId="73986756" w14:textId="77777777" w:rsidR="00791D64" w:rsidRDefault="00000000">
            <w:r>
              <w:t>2.15</w:t>
            </w:r>
          </w:p>
        </w:tc>
        <w:tc>
          <w:tcPr>
            <w:tcW w:w="2340" w:type="dxa"/>
          </w:tcPr>
          <w:p w14:paraId="38C137E4" w14:textId="77777777" w:rsidR="00791D64" w:rsidRDefault="00000000">
            <w:r>
              <w:t>Pass</w:t>
            </w:r>
          </w:p>
        </w:tc>
      </w:tr>
      <w:tr w:rsidR="00791D64" w14:paraId="284462E3" w14:textId="77777777">
        <w:trPr>
          <w:jc w:val="center"/>
        </w:trPr>
        <w:tc>
          <w:tcPr>
            <w:tcW w:w="2340" w:type="dxa"/>
          </w:tcPr>
          <w:p w14:paraId="34C8CD4B" w14:textId="77777777" w:rsidR="00791D64" w:rsidRDefault="00000000">
            <w:r>
              <w:t>1 quarter and 3 pennies</w:t>
            </w:r>
          </w:p>
        </w:tc>
        <w:tc>
          <w:tcPr>
            <w:tcW w:w="2340" w:type="dxa"/>
          </w:tcPr>
          <w:p w14:paraId="167886CC" w14:textId="77777777" w:rsidR="00791D64" w:rsidRDefault="00000000">
            <w:r>
              <w:t>0.28</w:t>
            </w:r>
          </w:p>
        </w:tc>
        <w:tc>
          <w:tcPr>
            <w:tcW w:w="2340" w:type="dxa"/>
          </w:tcPr>
          <w:p w14:paraId="28D7FDB4" w14:textId="77777777" w:rsidR="00791D64" w:rsidRDefault="00000000">
            <w:r>
              <w:t>0.28</w:t>
            </w:r>
          </w:p>
        </w:tc>
        <w:tc>
          <w:tcPr>
            <w:tcW w:w="2340" w:type="dxa"/>
          </w:tcPr>
          <w:p w14:paraId="012CA1B6" w14:textId="77777777" w:rsidR="00791D64" w:rsidRDefault="00000000">
            <w:r>
              <w:t>Pass</w:t>
            </w:r>
          </w:p>
        </w:tc>
      </w:tr>
      <w:tr w:rsidR="00791D64" w14:paraId="2F7BEF67" w14:textId="77777777">
        <w:trPr>
          <w:jc w:val="center"/>
        </w:trPr>
        <w:tc>
          <w:tcPr>
            <w:tcW w:w="2340" w:type="dxa"/>
          </w:tcPr>
          <w:p w14:paraId="629278E7" w14:textId="77777777" w:rsidR="00791D64" w:rsidRDefault="00000000">
            <w:r>
              <w:t>21 pennies and 17 dimes and 52 quarters</w:t>
            </w:r>
          </w:p>
        </w:tc>
        <w:tc>
          <w:tcPr>
            <w:tcW w:w="2340" w:type="dxa"/>
          </w:tcPr>
          <w:p w14:paraId="2835247A" w14:textId="77777777" w:rsidR="00791D64" w:rsidRDefault="00000000">
            <w:r>
              <w:t>14.91</w:t>
            </w:r>
          </w:p>
        </w:tc>
        <w:tc>
          <w:tcPr>
            <w:tcW w:w="2340" w:type="dxa"/>
          </w:tcPr>
          <w:p w14:paraId="19C5236E" w14:textId="77777777" w:rsidR="00791D64" w:rsidRDefault="00000000">
            <w:r>
              <w:t>14.91</w:t>
            </w:r>
          </w:p>
        </w:tc>
        <w:tc>
          <w:tcPr>
            <w:tcW w:w="2340" w:type="dxa"/>
          </w:tcPr>
          <w:p w14:paraId="3AECF4E6" w14:textId="77777777" w:rsidR="00791D64" w:rsidRDefault="00000000">
            <w:r>
              <w:t>Pass</w:t>
            </w:r>
          </w:p>
        </w:tc>
      </w:tr>
      <w:tr w:rsidR="00791D64" w14:paraId="2B0566FF" w14:textId="77777777">
        <w:trPr>
          <w:jc w:val="center"/>
        </w:trPr>
        <w:tc>
          <w:tcPr>
            <w:tcW w:w="2340" w:type="dxa"/>
          </w:tcPr>
          <w:p w14:paraId="409BFFB6" w14:textId="77777777" w:rsidR="00791D64" w:rsidRDefault="00000000">
            <w:r>
              <w:t>95 dimes and 73 quarters and 22 nickels and 36 pennies</w:t>
            </w:r>
          </w:p>
        </w:tc>
        <w:tc>
          <w:tcPr>
            <w:tcW w:w="2340" w:type="dxa"/>
          </w:tcPr>
          <w:p w14:paraId="3BADB2EC" w14:textId="77777777" w:rsidR="00791D64" w:rsidRDefault="00000000">
            <w:r>
              <w:t>29.21</w:t>
            </w:r>
          </w:p>
        </w:tc>
        <w:tc>
          <w:tcPr>
            <w:tcW w:w="2340" w:type="dxa"/>
          </w:tcPr>
          <w:p w14:paraId="11B5DE5B" w14:textId="77777777" w:rsidR="00791D64" w:rsidRDefault="00000000">
            <w:r>
              <w:t>29.21</w:t>
            </w:r>
          </w:p>
        </w:tc>
        <w:tc>
          <w:tcPr>
            <w:tcW w:w="2340" w:type="dxa"/>
          </w:tcPr>
          <w:p w14:paraId="091FFBA4" w14:textId="77777777" w:rsidR="00791D64" w:rsidRDefault="00000000">
            <w:r>
              <w:t>Pass</w:t>
            </w:r>
          </w:p>
        </w:tc>
      </w:tr>
      <w:tr w:rsidR="00791D64" w14:paraId="2755FFC6" w14:textId="77777777">
        <w:trPr>
          <w:jc w:val="center"/>
        </w:trPr>
        <w:tc>
          <w:tcPr>
            <w:tcW w:w="2340" w:type="dxa"/>
          </w:tcPr>
          <w:p w14:paraId="094D02C2" w14:textId="77777777" w:rsidR="00791D64" w:rsidRDefault="00000000">
            <w:r>
              <w:t>1 nickel and 17 quarters</w:t>
            </w:r>
          </w:p>
        </w:tc>
        <w:tc>
          <w:tcPr>
            <w:tcW w:w="2340" w:type="dxa"/>
          </w:tcPr>
          <w:p w14:paraId="6A6F6FD7" w14:textId="77777777" w:rsidR="00791D64" w:rsidRDefault="00000000">
            <w:r>
              <w:t>4.30</w:t>
            </w:r>
          </w:p>
        </w:tc>
        <w:tc>
          <w:tcPr>
            <w:tcW w:w="2340" w:type="dxa"/>
          </w:tcPr>
          <w:p w14:paraId="5022811E" w14:textId="77777777" w:rsidR="00791D64" w:rsidRDefault="00000000">
            <w:r>
              <w:t>4.30</w:t>
            </w:r>
          </w:p>
        </w:tc>
        <w:tc>
          <w:tcPr>
            <w:tcW w:w="2340" w:type="dxa"/>
          </w:tcPr>
          <w:p w14:paraId="56C038F5" w14:textId="77777777" w:rsidR="00791D64" w:rsidRDefault="00000000">
            <w:r>
              <w:t>Pass</w:t>
            </w:r>
          </w:p>
        </w:tc>
      </w:tr>
      <w:tr w:rsidR="00791D64" w14:paraId="03EF1E59" w14:textId="77777777">
        <w:trPr>
          <w:jc w:val="center"/>
        </w:trPr>
        <w:tc>
          <w:tcPr>
            <w:tcW w:w="2340" w:type="dxa"/>
          </w:tcPr>
          <w:p w14:paraId="29421092" w14:textId="77777777" w:rsidR="00791D64" w:rsidRDefault="00000000">
            <w:r>
              <w:t>21 nickels and 15 pennies</w:t>
            </w:r>
          </w:p>
        </w:tc>
        <w:tc>
          <w:tcPr>
            <w:tcW w:w="2340" w:type="dxa"/>
          </w:tcPr>
          <w:p w14:paraId="66826902" w14:textId="77777777" w:rsidR="00791D64" w:rsidRDefault="00000000">
            <w:r>
              <w:t>1.20</w:t>
            </w:r>
          </w:p>
        </w:tc>
        <w:tc>
          <w:tcPr>
            <w:tcW w:w="2340" w:type="dxa"/>
          </w:tcPr>
          <w:p w14:paraId="340365DE" w14:textId="77777777" w:rsidR="00791D64" w:rsidRDefault="00000000">
            <w:r>
              <w:t>1.20</w:t>
            </w:r>
          </w:p>
        </w:tc>
        <w:tc>
          <w:tcPr>
            <w:tcW w:w="2340" w:type="dxa"/>
          </w:tcPr>
          <w:p w14:paraId="0167BDF5" w14:textId="77777777" w:rsidR="00791D64" w:rsidRDefault="00000000">
            <w:r>
              <w:t>Pass</w:t>
            </w:r>
          </w:p>
        </w:tc>
      </w:tr>
      <w:tr w:rsidR="00791D64" w14:paraId="48C8BE5F" w14:textId="77777777">
        <w:trPr>
          <w:jc w:val="center"/>
        </w:trPr>
        <w:tc>
          <w:tcPr>
            <w:tcW w:w="2340" w:type="dxa"/>
          </w:tcPr>
          <w:p w14:paraId="076BF49C" w14:textId="77777777" w:rsidR="00791D64" w:rsidRDefault="00000000">
            <w:r>
              <w:t>1 dime and 1 nickel and 1 penny and 1 quarter</w:t>
            </w:r>
          </w:p>
        </w:tc>
        <w:tc>
          <w:tcPr>
            <w:tcW w:w="2340" w:type="dxa"/>
          </w:tcPr>
          <w:p w14:paraId="5393AD18" w14:textId="77777777" w:rsidR="00791D64" w:rsidRDefault="00000000">
            <w:r>
              <w:t>0.41</w:t>
            </w:r>
          </w:p>
        </w:tc>
        <w:tc>
          <w:tcPr>
            <w:tcW w:w="2340" w:type="dxa"/>
          </w:tcPr>
          <w:p w14:paraId="63645E8D" w14:textId="77777777" w:rsidR="00791D64" w:rsidRDefault="00000000">
            <w:r>
              <w:t>0.41</w:t>
            </w:r>
          </w:p>
        </w:tc>
        <w:tc>
          <w:tcPr>
            <w:tcW w:w="2340" w:type="dxa"/>
          </w:tcPr>
          <w:p w14:paraId="1C8C2DE0" w14:textId="77777777" w:rsidR="00791D64" w:rsidRDefault="00000000">
            <w:r>
              <w:t>Pass</w:t>
            </w:r>
          </w:p>
        </w:tc>
      </w:tr>
    </w:tbl>
    <w:p w14:paraId="583C0DBD" w14:textId="77777777" w:rsidR="00791D64" w:rsidRDefault="00000000">
      <w:r>
        <w:rPr>
          <w:b/>
          <w:sz w:val="26"/>
        </w:rPr>
        <w:t>Bug Summary</w:t>
      </w:r>
    </w:p>
    <w:p w14:paraId="12E7F397" w14:textId="77777777" w:rsidR="00791D64" w:rsidRDefault="00000000">
      <w:r>
        <w:t>Sprint 1 passed the required test cases when the input followed the expected format. However, the first version did not give clear error messages for invalid input. For example, if a user typed a number followed by an unsupported word, the program simply ignored that pair instead of warning the user. This issue was corrected in Sprint 2.</w:t>
      </w:r>
    </w:p>
    <w:sectPr w:rsidR="00791D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564315">
    <w:abstractNumId w:val="8"/>
  </w:num>
  <w:num w:numId="2" w16cid:durableId="1340422562">
    <w:abstractNumId w:val="6"/>
  </w:num>
  <w:num w:numId="3" w16cid:durableId="1338770229">
    <w:abstractNumId w:val="5"/>
  </w:num>
  <w:num w:numId="4" w16cid:durableId="1652561863">
    <w:abstractNumId w:val="4"/>
  </w:num>
  <w:num w:numId="5" w16cid:durableId="1575241795">
    <w:abstractNumId w:val="7"/>
  </w:num>
  <w:num w:numId="6" w16cid:durableId="205609988">
    <w:abstractNumId w:val="3"/>
  </w:num>
  <w:num w:numId="7" w16cid:durableId="740561432">
    <w:abstractNumId w:val="2"/>
  </w:num>
  <w:num w:numId="8" w16cid:durableId="1275206604">
    <w:abstractNumId w:val="1"/>
  </w:num>
  <w:num w:numId="9" w16cid:durableId="70714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4F3"/>
    <w:rsid w:val="00791D64"/>
    <w:rsid w:val="00A33A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B5592"/>
  <w14:defaultImageDpi w14:val="300"/>
  <w15:docId w15:val="{7FC5C7EC-8776-3847-8C4A-6521DAEF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658</Characters>
  <Application>Microsoft Office Word</Application>
  <DocSecurity>0</DocSecurity>
  <Lines>53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Camacho</dc:creator>
  <cp:keywords/>
  <dc:description/>
  <cp:lastModifiedBy>Jeff Camacho</cp:lastModifiedBy>
  <cp:revision>2</cp:revision>
  <dcterms:created xsi:type="dcterms:W3CDTF">2013-12-23T23:15:00Z</dcterms:created>
  <dcterms:modified xsi:type="dcterms:W3CDTF">2026-05-07T22:13:00Z</dcterms:modified>
  <cp:category/>
</cp:coreProperties>
</file>