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ook_it_milestone_3_testing_summa_ebd8b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Book It. — Milestone 3 Testing Summary Report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Course:</w:t>
      </w:r>
      <w:r>
        <w:rPr>
          <w:rFonts w:eastAsia="source serif 4" w:cs="source serif 4" w:ascii="source serif 4" w:hAnsi="source serif 4"/>
          <w:color w:val="000000"/>
        </w:rPr>
        <w:t xml:space="preserve"> CP476B – Internet Computing, Spring 2026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Team:</w:t>
      </w:r>
      <w:r>
        <w:rPr>
          <w:rFonts w:eastAsia="source serif 4" w:cs="source serif 4" w:ascii="source serif 4" w:hAnsi="source serif 4"/>
          <w:color w:val="000000"/>
        </w:rPr>
        <w:t xml:space="preserve"> Book It.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Scope:</w:t>
      </w:r>
      <w:r>
        <w:rPr>
          <w:rFonts w:eastAsia="source serif 4" w:cs="source serif 4" w:ascii="source serif 4" w:hAnsi="source serif 4"/>
          <w:color w:val="000000"/>
        </w:rPr>
        <w:t xml:space="preserve"> End-to-end manual testing of authentication, service management, booking lifecycle, and security hygiene across the deployed Next.js/Supabase application.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test_approach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Test Approach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Testing was performed manually against the running application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dev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http://localhost:3000</w:t>
      </w:r>
      <w:r>
        <w:rPr>
          <w:rFonts w:eastAsia="source serif 4" w:cs="source serif 4" w:ascii="source serif 4" w:hAnsi="source serif 4"/>
          <w:color w:val="000000"/>
        </w:rPr>
        <w:t xml:space="preserve">) connected to a Supabase development project seeded with the categories listed in the schema script. Each test case below records preconditions, steps, expected result, actual result, and pass/fail status. No automated test runner is configured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package.json</w:t>
      </w:r>
      <w:r>
        <w:rPr>
          <w:rFonts w:eastAsia="source serif 4" w:cs="source serif 4" w:ascii="source serif 4" w:hAnsi="source serif 4"/>
          <w:color w:val="000000"/>
        </w:rPr>
        <w:t xml:space="preserve">; all cases were executed by hand by the Security &amp; Testing Lead with support from the Front-End and Back-End leads.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Test cases are grouped by feature area to align with the Must Have and Should Have items in the README feature list: authentication, service CRUD, category browsing/search, booking creation and cancellation, provider booking management, and basic security hygiene.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test_cas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Test Cases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2_1_authentication_app_api_aut_18cd86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2.1 Authentication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app/api/auth/signup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app/api/auth/login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app/(pages)/signup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app/(pages)/login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 new customer with valid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/signup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select "I'm a customer", fill full name/email/password,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 created, 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user stored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 created and redirect occurred as 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 new provider with valid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/signup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select "I'm a business", fill full name/business name/email/password,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 created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role=provider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/business/dashboard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Account created, redirected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 with duplicate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Sign up twice with the same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Second attempt returns 409 "An account with that email already exists"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409 response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Register with missing required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Submit signup form with empty full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returns 400 "All fields are required"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400 response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with correct credentials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/login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enter valid email/password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(customer)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/business/dashboard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(provider)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 worked for both roles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with incorrect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valid email, wrong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returns 401 "Invalid email or password"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401 response, no account/password info leaked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Login with non-existent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unregistered email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returns 401 "Invalid email or password" (same message as AUTH-06)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Confirmed identical generic message, preventing user enumeration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AUTH-08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Password hash never returned to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Inspect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/api/auth/login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response payload after successful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Response contains 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password_hash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Verified: route destructures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password_hash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out of the returned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bm_2_2_service_listing_management_6e120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2.2 Service Listing Management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app/api/services/route.js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app/(pages)/business/settings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service with all fields 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 a provider, open Settings, add a new service with title/category/price/duration/delivery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saved, appears in provider's service list and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created and visible in both locations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service with missing 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Submit service form with price left blank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returns 400 "price is required"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400 response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service with missing duration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Submit service form with duration left blank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API returns 400 "duration is required"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400 response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Edit existing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the title/price of an existing service via Settings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PATCH /api/services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updates the row; new values reflected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Update succeeded and propagated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a 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Delete a service from the provider's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DELETE /api/services?id=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removes it; no longer visible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removed successfully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SVC-06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services filtered by 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Load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/browse/[slug]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a specific provider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that provider's services are returned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Confirmed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?provider_id=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query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bm_2_3_category_browsing_and_sear_2facc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2.3 Category Browsing and Search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app/(pages)/categories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app/(pages)/browse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app/api/categories/route.js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Load categories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Navigate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/categories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seeded categories render with icon and name, each linking to a filtered browse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Categories rendered correctly, links navigate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/browse?category=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Filter browse results by category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select a single category radio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services in that category are displayed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Filter behaved as 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Keyword search matches 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a keyword matching a service title in the browse search box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Matching services appear; non-matching services are excluded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 filtered results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Keyword search matches provider business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a keyword matching a provider's business 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Matching provider's services appear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 matched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provider.business_name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as implemented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Price range filter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Select a price range checkbox (e.g. "$25 – $50")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Only services priced within that range appear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Filter behaved as 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results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Search a keyword with no matches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"No services available yet." message displayed instead of a blank grid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Empty state rendered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bm_2_4_booking_creation_and_cancell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2.4 Booking Creation and Cancellation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 an available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 a logged-in customer, open a provider profile, go to Book, pick a date with available slots, pick a slot, continue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 is created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status=pending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/bookings/[id]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confirmation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 created and confirmation page displayed correct 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Attempt to book an already-booked slot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Two browser sessions attempt to book the same slot in quick succession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Second request returns 409 "This time slot is already booked"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Correct 409 returned on the second attempt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 without being logged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Visit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.../book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URL while logged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/login?redirect=/browse/[slug]/book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 occurred with correct redirect query param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 attempts to access customer booking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 in as a provider and visit 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.../book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Redirected away from the booking flow back to the provider's own profile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 occurred as 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View customer bookings list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 a customer with existing bookings, open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/bookings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bookings for that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customer_id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are listed with correct date/time/service/status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rendered correctly with accurate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 confirmation page loads by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/bookings/[id]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directly for a valid booking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Booking, service, provider, and slot details are displayed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Confirmation page rendered all fields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BOOK-07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 confirmation page with invalid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/bookings/[id]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a non-existent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state shown instead of a crash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handled gracefully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data.error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" w:name="bm_2_5_provider_booking_managemen_fa298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2.5 Provider Booking Management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app/(pages)/business/bookings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,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app/(pages)/business/dashboard</w:t>
      </w:r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)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View all incoming bookings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 a provider, open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/business/bookings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bookings for that provider's services are listed, filterable by 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List and filters worked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a pending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 "Accept" on a pending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changes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confirmed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via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PATCH /api/bookings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badge updates immediately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updated in UI and persisted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Decline a pending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 "Decline" on a pending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changes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cancelled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updated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Complete a confirmed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Click "Complete" on a confirmed 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changes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completed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no further actions shown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updated, action buttons correctly disappeared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Dashboard daily/weekly metrics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/business/dashboard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a mix of bookings across the current week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"Today," "This Week," "Revenue," and "Pending" KPIs match the underlying booking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KPIs matched manual calculation from seeded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PROV-06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Non-provider accessing provider 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Log in as a customer and navigate directly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/business/dashboard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Redirected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/login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(role check fails)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Redirect occurred as expected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" w:name="bm_2_6_input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2.6 Input Validation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Negative or zero price on service 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-10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in the price field and submit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Server-side validation should reject non-positive prices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 currently enforced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API only checks that price is truthy, not that it is positive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 (see Section 4)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Past date in booking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Attempt to select a past calendar 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Calendar UI disables past dates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isPast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check) so no request is sent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UI correctly disables past 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Empty required fields on signup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Submit signup form with an empty password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HTML5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required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attribute blocks submission client-side; API also returns 400 if bypassed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Both layers behaved correctly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2_7_security_hygie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2.7 Security Hygiene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SQL injection attempt in login email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Enter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' OR '1'='1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as the email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Supabase parameterized query treats input as a literal string; login fails normally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injection possible; login correctly failed with 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XSS payload in service 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Create a service with description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&lt;script&gt;alert(1)&lt;/script&gt;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Script does not execute when the description is rendered on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/browse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the service detail page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React escaped the string as plain text; no script execution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SEC-03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role key not exposed to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Inspect the browser bundle / Network tab for any reference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SUPABASE_SERVICE_KEY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Key never appears in client-side JS or network responses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Confirmed key is only referenced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lib/supabase-admin.js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a server-only module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object reference on booking status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 Customer A, attempt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PATCH /api/bookings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for a booking belonging to Customer B or Provider 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should be rejected because the requester does not own the booking/service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Not currently enforced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the route updates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without verifying the caller owns the booking (see Section 4)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 (see Section 4)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3_summ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Summary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Cases Run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Failed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Authentication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 Browsing / Search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Booking Creation / Cancellation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Provider Booking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Input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Security Hygiene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40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38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2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38 of 40 executed test cases passed. The two failures are authorization/validation hardening gaps rather than functional defects, and are tracked below and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docs/milestone-03/known-issues.md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4_defects_and_recommended_fix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Defects and Recommended Fixes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Defect 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Related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Severity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Recommended 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POST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PATCH /api/services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only checks that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price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duration_minutes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are truthy, not that they are positive numbers, so a negative price can be saved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Add explicit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parseFloat(price) &gt; 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parseInt(duration_minutes) &gt; 0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checks before insert/update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DEF-02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SEC-04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PATCH /api/bookings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the service create/update/delete routes trust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provider_id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customer_id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supplied in the request rather than verifying it against a server-side 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High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Introduce a server-verified session (see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known-issues.md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 and check resource ownership before mutating; at minimum, cross-check 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provider_id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on the booking's linked service against the caller's claimed ID before allowing a status change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Both defects are documented as known limitations for Milestone 3 rather than blockers, since core functionality (booking, listing management, browsing) works correctly end-to-end in the tested scenarios above.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bm_5_conclu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Conclusion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application successfully supports the full core workflow end-to-end: registration and login for both roles, service listing CRUD, category browsing and keyword/price search, slot-based booking creation with conflict prevention, customer booking history and cancellation-path UI, and provider-side booking status management with dashboard metrics. The two identified defects are authorization-hardening items rather than broken features and are the top priority for any post-Milestone-3 iteration.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2026-07-23T18:21:26.548Z</dcterms:created>
  <dcterms:modified xsi:type="dcterms:W3CDTF">2026-07-23T18:21:26.548Z</dcterms:modified>
</cp:coreProperties>
</file>