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9F7AD6F" w14:textId="77777777" w:rsidR="00654F64" w:rsidRPr="00187CE1" w:rsidRDefault="00654F64" w:rsidP="00C66B51">
      <w:pPr>
        <w:ind w:left="-180"/>
        <w:rPr>
          <w:sz w:val="72"/>
          <w:szCs w:val="72"/>
          <w:lang w:val="pt-BR"/>
        </w:rPr>
      </w:pPr>
      <w:r w:rsidRPr="00187CE1">
        <w:rPr>
          <w:noProof/>
          <w:sz w:val="72"/>
          <w:szCs w:val="72"/>
          <w:lang w:val="pt-BR" w:bidi="pt-BR"/>
        </w:rPr>
        <w:drawing>
          <wp:inline distT="0" distB="0" distL="0" distR="0" wp14:anchorId="79FC1CCB" wp14:editId="57E981D8">
            <wp:extent cx="1616363" cy="592024"/>
            <wp:effectExtent l="0" t="0" r="0" b="0"/>
            <wp:docPr id="8" name="Imagem 7" descr="Logotipo do Microsoft 365">
              <a:extLst xmlns:a="http://schemas.openxmlformats.org/drawingml/2006/main">
                <a:ext uri="{FF2B5EF4-FFF2-40B4-BE49-F238E27FC236}">
                  <a16:creationId xmlns:a16="http://schemas.microsoft.com/office/drawing/2014/main" id="{FCBEF536-489F-C046-89E4-0C15732FD7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 descr="Logotipo do Microsoft 365">
                      <a:extLst>
                        <a:ext uri="{FF2B5EF4-FFF2-40B4-BE49-F238E27FC236}">
                          <a16:creationId xmlns:a16="http://schemas.microsoft.com/office/drawing/2014/main" id="{FCBEF536-489F-C046-89E4-0C15732FD7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1453" cy="59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364C" w14:textId="30F2FC71" w:rsidR="000150E9" w:rsidRPr="00187CE1" w:rsidRDefault="007B6C75" w:rsidP="002B268D">
      <w:pPr>
        <w:pStyle w:val="Ttulo"/>
        <w:rPr>
          <w:lang w:val="pt-BR"/>
        </w:rPr>
      </w:pPr>
      <w:r>
        <w:rPr>
          <w:lang w:val="pt-BR" w:bidi="pt-BR"/>
        </w:rPr>
        <w:t>Desafio BC</w:t>
      </w:r>
    </w:p>
    <w:p w14:paraId="31C0B337" w14:textId="2B828959" w:rsidR="00654F64" w:rsidRPr="00187CE1" w:rsidRDefault="007B6C75" w:rsidP="00CB6250">
      <w:pPr>
        <w:pStyle w:val="Subttulo"/>
        <w:rPr>
          <w:lang w:val="pt-BR"/>
        </w:rPr>
      </w:pPr>
      <w:bookmarkStart w:id="0" w:name="_Hlk487785372"/>
      <w:bookmarkEnd w:id="0"/>
      <w:r>
        <w:rPr>
          <w:lang w:val="pt-BR" w:bidi="pt-BR"/>
        </w:rPr>
        <w:t>Documentação dos Projetos</w:t>
      </w:r>
      <w:r w:rsidR="00977052" w:rsidRPr="00187CE1">
        <w:rPr>
          <w:lang w:val="pt-BR" w:bidi="pt-BR"/>
        </w:rPr>
        <w:br/>
      </w:r>
      <w:r w:rsidR="00C63BB8">
        <w:rPr>
          <w:i/>
          <w:color w:val="404040" w:themeColor="text1" w:themeTint="BF"/>
          <w:sz w:val="22"/>
          <w:szCs w:val="12"/>
          <w:lang w:val="pt-BR" w:bidi="pt-BR"/>
        </w:rPr>
        <w:t>Documento visão, com a finalidade de instruir mediante o problema e a solução adotada</w:t>
      </w:r>
      <w:r w:rsidR="003F0B39" w:rsidRPr="00187CE1">
        <w:rPr>
          <w:i/>
          <w:color w:val="404040" w:themeColor="text1" w:themeTint="BF"/>
          <w:sz w:val="22"/>
          <w:szCs w:val="12"/>
          <w:lang w:val="pt-BR" w:bidi="pt-BR"/>
        </w:rPr>
        <w:t>.</w:t>
      </w:r>
    </w:p>
    <w:p w14:paraId="157567B8" w14:textId="0DB13760" w:rsidR="002C36CD" w:rsidRPr="007B6C75" w:rsidRDefault="007B6C75" w:rsidP="006043BC">
      <w:pPr>
        <w:rPr>
          <w:color w:val="000000" w:themeColor="text1"/>
          <w:lang w:val="pt-BR"/>
        </w:rPr>
      </w:pPr>
      <w:r>
        <w:rPr>
          <w:color w:val="000000" w:themeColor="text1"/>
          <w:lang w:val="pt-BR" w:bidi="pt-BR"/>
        </w:rPr>
        <w:t>Irei abordar o problema proposto, sobre a criação do banco de dados, arquitetura e tecnologias utilizadas</w:t>
      </w:r>
      <w:r w:rsidR="4229D873" w:rsidRPr="00187CE1">
        <w:rPr>
          <w:color w:val="000000" w:themeColor="text1"/>
          <w:lang w:val="pt-BR" w:bidi="pt-BR"/>
        </w:rPr>
        <w:t xml:space="preserve">.  </w:t>
      </w:r>
    </w:p>
    <w:p w14:paraId="5418C241" w14:textId="57FC22A2" w:rsidR="00E203CE" w:rsidRPr="00187CE1" w:rsidRDefault="007B6C75" w:rsidP="003D31FC">
      <w:pPr>
        <w:pStyle w:val="Ttulo1"/>
        <w:rPr>
          <w:lang w:val="pt-BR"/>
        </w:rPr>
      </w:pPr>
      <w:r>
        <w:rPr>
          <w:lang w:val="pt-BR" w:bidi="pt-BR"/>
        </w:rPr>
        <w:t>Problema</w:t>
      </w:r>
    </w:p>
    <w:p w14:paraId="0DFAC7F2" w14:textId="21520DBD" w:rsidR="00FB22EB" w:rsidRDefault="00FB22EB" w:rsidP="00067160">
      <w:pPr>
        <w:rPr>
          <w:rFonts w:cstheme="minorHAnsi"/>
          <w:color w:val="000000"/>
          <w:szCs w:val="24"/>
        </w:rPr>
      </w:pPr>
      <w:r w:rsidRPr="00FB22EB">
        <w:rPr>
          <w:rFonts w:cstheme="minorHAnsi"/>
          <w:color w:val="000000"/>
          <w:szCs w:val="24"/>
        </w:rPr>
        <w:t xml:space="preserve">A </w:t>
      </w:r>
      <w:r>
        <w:rPr>
          <w:rFonts w:cstheme="minorHAnsi"/>
          <w:color w:val="000000"/>
          <w:szCs w:val="24"/>
        </w:rPr>
        <w:t>empresa</w:t>
      </w:r>
      <w:r w:rsidRPr="00FB22EB">
        <w:rPr>
          <w:rFonts w:cstheme="minorHAnsi"/>
          <w:color w:val="000000"/>
          <w:szCs w:val="24"/>
        </w:rPr>
        <w:t xml:space="preserve"> possui o cadastro via APP, e nessa onda, habilitamos o cadastro via API para Onboard de nossos clientes.Tendo esse problema, você deverá criar uma API para o cadastro destes clientes.</w:t>
      </w:r>
    </w:p>
    <w:p w14:paraId="7E4A3E2E" w14:textId="74EF302D" w:rsidR="00FB22EB" w:rsidRPr="00187CE1" w:rsidRDefault="00FB22EB" w:rsidP="00FB22EB">
      <w:pPr>
        <w:pStyle w:val="Ttulo1"/>
        <w:rPr>
          <w:lang w:val="pt-BR"/>
        </w:rPr>
      </w:pPr>
      <w:r>
        <w:rPr>
          <w:lang w:val="pt-BR" w:bidi="pt-BR"/>
        </w:rPr>
        <w:t>Arquitetura</w:t>
      </w:r>
    </w:p>
    <w:p w14:paraId="37852FC1" w14:textId="68DEA423" w:rsidR="004B2A81" w:rsidRDefault="00C25892" w:rsidP="004B2A81">
      <w:pPr>
        <w:keepNext/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Pensando em desacoplamento de responsabilidades, até mesmo uma possível falha  na obtenção do endereço por um fornecedor externo, foi desenvolvido duas APIs, com responsabilidades únicas, conforme mostra a </w:t>
      </w:r>
      <w:r w:rsidR="004B2A81">
        <w:rPr>
          <w:rFonts w:cstheme="minorHAnsi"/>
          <w:color w:val="000000"/>
          <w:szCs w:val="24"/>
        </w:rPr>
        <w:t>imagem</w:t>
      </w:r>
      <w:r>
        <w:rPr>
          <w:rFonts w:cstheme="minorHAnsi"/>
          <w:color w:val="000000"/>
          <w:szCs w:val="24"/>
        </w:rPr>
        <w:t xml:space="preserve"> a seguir</w:t>
      </w:r>
      <w:r w:rsidR="004B2A81">
        <w:rPr>
          <w:rFonts w:cstheme="minorHAnsi"/>
          <w:color w:val="000000"/>
          <w:szCs w:val="24"/>
        </w:rPr>
        <w:t>, Api.RegisterCustomer e Api.PostalCode</w:t>
      </w:r>
      <w:r w:rsidR="00FB22EB" w:rsidRPr="00FB22EB">
        <w:rPr>
          <w:rFonts w:cstheme="minorHAnsi"/>
          <w:color w:val="000000"/>
          <w:szCs w:val="24"/>
        </w:rPr>
        <w:t>.</w:t>
      </w:r>
    </w:p>
    <w:p w14:paraId="575C0A03" w14:textId="4996C15F" w:rsidR="004B2A81" w:rsidRDefault="004B2A81" w:rsidP="004B2A81">
      <w:pPr>
        <w:keepNext/>
        <w:jc w:val="center"/>
      </w:pPr>
      <w:r>
        <w:rPr>
          <w:rFonts w:cstheme="minorHAnsi"/>
          <w:noProof/>
          <w:szCs w:val="24"/>
          <w:lang w:bidi="pt-BR"/>
        </w:rPr>
        <w:drawing>
          <wp:inline distT="0" distB="0" distL="0" distR="0" wp14:anchorId="4B00842A" wp14:editId="1BCF26E6">
            <wp:extent cx="6716780" cy="2981739"/>
            <wp:effectExtent l="0" t="0" r="825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077" cy="30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7D56F" w14:textId="2CE2DD7F" w:rsidR="004B2A81" w:rsidRDefault="004B2A81" w:rsidP="004B2A81">
      <w:pPr>
        <w:pStyle w:val="Legenda"/>
        <w:jc w:val="center"/>
        <w:rPr>
          <w:rFonts w:cstheme="minorHAnsi"/>
          <w:szCs w:val="24"/>
          <w:lang w:bidi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F56A9">
        <w:rPr>
          <w:noProof/>
        </w:rPr>
        <w:t>1</w:t>
      </w:r>
      <w:r>
        <w:fldChar w:fldCharType="end"/>
      </w:r>
      <w:r w:rsidRPr="00D25156">
        <w:t>: brainstorm de uma possível arquitetura.</w:t>
      </w:r>
    </w:p>
    <w:p w14:paraId="59215F55" w14:textId="5B2B5BA6" w:rsidR="00FB22EB" w:rsidRDefault="00C25892" w:rsidP="00067160">
      <w:pPr>
        <w:rPr>
          <w:rFonts w:cstheme="minorHAnsi"/>
          <w:szCs w:val="24"/>
          <w:lang w:bidi="pt-BR"/>
        </w:rPr>
      </w:pPr>
      <w:r>
        <w:rPr>
          <w:rFonts w:cstheme="minorHAnsi"/>
          <w:szCs w:val="24"/>
          <w:lang w:bidi="pt-BR"/>
        </w:rPr>
        <w:t>Na figura 1</w:t>
      </w:r>
      <w:r w:rsidR="006A7FD3">
        <w:rPr>
          <w:rFonts w:cstheme="minorHAnsi"/>
          <w:szCs w:val="24"/>
          <w:lang w:bidi="pt-BR"/>
        </w:rPr>
        <w:t>, o cliente pode solicitar uma requisição para Api.RegisterCustomer, que por sua vez tem a responsabilidade de comunicar-se com Api.PostalCode para obter o endereço, em Seguida Api.RegisterCustomer realiza persistencia dos dados.</w:t>
      </w:r>
    </w:p>
    <w:p w14:paraId="7C99C721" w14:textId="0B2ACDDF" w:rsidR="006A7FD3" w:rsidRDefault="006A7FD3" w:rsidP="00067160">
      <w:pPr>
        <w:rPr>
          <w:rFonts w:cstheme="minorHAnsi"/>
          <w:szCs w:val="24"/>
          <w:lang w:bidi="pt-BR"/>
        </w:rPr>
      </w:pPr>
      <w:r>
        <w:rPr>
          <w:rFonts w:cstheme="minorHAnsi"/>
          <w:szCs w:val="24"/>
          <w:lang w:bidi="pt-BR"/>
        </w:rPr>
        <w:t xml:space="preserve">Além do mais, </w:t>
      </w:r>
      <w:r>
        <w:rPr>
          <w:rFonts w:cstheme="minorHAnsi"/>
          <w:szCs w:val="24"/>
          <w:lang w:bidi="pt-BR"/>
        </w:rPr>
        <w:t>Api.Other</w:t>
      </w:r>
      <w:r>
        <w:rPr>
          <w:rFonts w:cstheme="minorHAnsi"/>
          <w:szCs w:val="24"/>
          <w:lang w:bidi="pt-BR"/>
        </w:rPr>
        <w:t xml:space="preserve"> foram colocadas somente como exemplo, que inclusive poderão utilizar-se da Api.PostalCode.</w:t>
      </w:r>
    </w:p>
    <w:p w14:paraId="717EDB34" w14:textId="6B37752A" w:rsidR="004B2A81" w:rsidRPr="00187CE1" w:rsidRDefault="004B2A81" w:rsidP="004B2A81">
      <w:pPr>
        <w:pStyle w:val="Ttulo1"/>
        <w:rPr>
          <w:lang w:val="pt-BR"/>
        </w:rPr>
      </w:pPr>
      <w:r>
        <w:rPr>
          <w:lang w:val="pt-BR" w:bidi="pt-BR"/>
        </w:rPr>
        <w:t>Banco de Dados</w:t>
      </w:r>
    </w:p>
    <w:p w14:paraId="2AAC4BDC" w14:textId="07830C78" w:rsidR="004B2A81" w:rsidRDefault="002939D9" w:rsidP="004B2A81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 xml:space="preserve">Para realização da persistência dos dados, foi utilizado o Sql Server, sem a geração do migration pelo Visual Studio, dessa forma seguindo o conceito de database first. Entretanto, tomando os devidos cuidados para trazer as regras de negócio para </w:t>
      </w:r>
      <w:r w:rsidR="00F50E77">
        <w:rPr>
          <w:rFonts w:cstheme="minorHAnsi"/>
          <w:color w:val="000000"/>
          <w:szCs w:val="24"/>
        </w:rPr>
        <w:t xml:space="preserve">responsabilida da </w:t>
      </w:r>
      <w:r>
        <w:rPr>
          <w:rFonts w:cstheme="minorHAnsi"/>
          <w:color w:val="000000"/>
          <w:szCs w:val="24"/>
        </w:rPr>
        <w:t>aplicação.</w:t>
      </w:r>
      <w:r w:rsidR="00F50E77">
        <w:rPr>
          <w:rFonts w:cstheme="minorHAnsi"/>
          <w:color w:val="000000"/>
          <w:szCs w:val="24"/>
        </w:rPr>
        <w:t xml:space="preserve"> A seguir um dicionário de dados e os scripts para executar no Sql Server.</w:t>
      </w:r>
    </w:p>
    <w:p w14:paraId="10BF4BFA" w14:textId="15D25DE9" w:rsidR="001A61D3" w:rsidRDefault="001A61D3" w:rsidP="004B2A81">
      <w:pPr>
        <w:rPr>
          <w:rFonts w:cstheme="minorHAnsi"/>
          <w:color w:val="000000"/>
          <w:szCs w:val="24"/>
        </w:rPr>
      </w:pPr>
    </w:p>
    <w:tbl>
      <w:tblPr>
        <w:tblW w:w="38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4"/>
        <w:gridCol w:w="5449"/>
      </w:tblGrid>
      <w:tr w:rsidR="00175AA7" w:rsidRPr="00175AA7" w14:paraId="2C76C44F" w14:textId="260B8D92" w:rsidTr="00A93A1D">
        <w:trPr>
          <w:trHeight w:val="300"/>
          <w:jc w:val="center"/>
        </w:trPr>
        <w:tc>
          <w:tcPr>
            <w:tcW w:w="1370" w:type="pct"/>
            <w:shd w:val="clear" w:color="auto" w:fill="BDD6EE" w:themeFill="accent1" w:themeFillTint="66"/>
            <w:noWrap/>
            <w:vAlign w:val="bottom"/>
          </w:tcPr>
          <w:p w14:paraId="088E4233" w14:textId="42B0492E" w:rsidR="00175AA7" w:rsidRPr="001A61D3" w:rsidRDefault="00175AA7" w:rsidP="00CF56A9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175AA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  <w:t>Tabela</w:t>
            </w:r>
          </w:p>
        </w:tc>
        <w:tc>
          <w:tcPr>
            <w:tcW w:w="3630" w:type="pct"/>
            <w:shd w:val="clear" w:color="auto" w:fill="BDD6EE" w:themeFill="accent1" w:themeFillTint="66"/>
            <w:noWrap/>
            <w:vAlign w:val="bottom"/>
          </w:tcPr>
          <w:p w14:paraId="548E4770" w14:textId="7C1345B6" w:rsidR="00175AA7" w:rsidRPr="001A61D3" w:rsidRDefault="00175AA7" w:rsidP="00CF56A9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  <w:t>Descrição</w:t>
            </w:r>
          </w:p>
        </w:tc>
      </w:tr>
      <w:tr w:rsidR="00175AA7" w:rsidRPr="001A61D3" w14:paraId="5BCF771F" w14:textId="36062242" w:rsidTr="00A93A1D">
        <w:trPr>
          <w:trHeight w:val="300"/>
          <w:jc w:val="center"/>
        </w:trPr>
        <w:tc>
          <w:tcPr>
            <w:tcW w:w="1370" w:type="pct"/>
            <w:shd w:val="clear" w:color="auto" w:fill="auto"/>
            <w:noWrap/>
            <w:vAlign w:val="bottom"/>
          </w:tcPr>
          <w:p w14:paraId="6802E39C" w14:textId="08966316" w:rsidR="00175AA7" w:rsidRPr="001A61D3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TB_CUSTUMER</w:t>
            </w:r>
          </w:p>
        </w:tc>
        <w:tc>
          <w:tcPr>
            <w:tcW w:w="3630" w:type="pct"/>
            <w:shd w:val="clear" w:color="auto" w:fill="auto"/>
            <w:noWrap/>
            <w:vAlign w:val="bottom"/>
          </w:tcPr>
          <w:p w14:paraId="51E2C571" w14:textId="348EA47B" w:rsidR="00175AA7" w:rsidRPr="001A61D3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Tabela para registrar o novo cliente cadastrado no sistema.</w:t>
            </w:r>
          </w:p>
        </w:tc>
      </w:tr>
      <w:tr w:rsidR="00175AA7" w:rsidRPr="001A61D3" w14:paraId="4BF79007" w14:textId="21538B04" w:rsidTr="00A93A1D">
        <w:trPr>
          <w:trHeight w:val="300"/>
          <w:jc w:val="center"/>
        </w:trPr>
        <w:tc>
          <w:tcPr>
            <w:tcW w:w="1370" w:type="pct"/>
            <w:shd w:val="clear" w:color="auto" w:fill="auto"/>
            <w:noWrap/>
            <w:vAlign w:val="bottom"/>
            <w:hideMark/>
          </w:tcPr>
          <w:p w14:paraId="6D843DF6" w14:textId="5880C0C2" w:rsidR="00175AA7" w:rsidRPr="001A61D3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TB_ADDRESS</w:t>
            </w:r>
          </w:p>
        </w:tc>
        <w:tc>
          <w:tcPr>
            <w:tcW w:w="3630" w:type="pct"/>
            <w:shd w:val="clear" w:color="auto" w:fill="auto"/>
            <w:noWrap/>
            <w:vAlign w:val="bottom"/>
            <w:hideMark/>
          </w:tcPr>
          <w:p w14:paraId="054A06E0" w14:textId="3BDE5741" w:rsidR="00175AA7" w:rsidRPr="001A61D3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Tabela para registrar o endereço mediante o cep informado.</w:t>
            </w:r>
          </w:p>
        </w:tc>
      </w:tr>
      <w:tr w:rsidR="00175AA7" w:rsidRPr="001A61D3" w14:paraId="0568C461" w14:textId="773EE737" w:rsidTr="00A93A1D">
        <w:trPr>
          <w:trHeight w:val="300"/>
          <w:jc w:val="center"/>
        </w:trPr>
        <w:tc>
          <w:tcPr>
            <w:tcW w:w="1370" w:type="pct"/>
            <w:shd w:val="clear" w:color="auto" w:fill="auto"/>
            <w:noWrap/>
            <w:vAlign w:val="bottom"/>
            <w:hideMark/>
          </w:tcPr>
          <w:p w14:paraId="5A695A5C" w14:textId="5BAF6C5F" w:rsidR="00175AA7" w:rsidRPr="001A61D3" w:rsidRDefault="00175AA7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TB_STATUS_ADDRESS</w:t>
            </w:r>
          </w:p>
        </w:tc>
        <w:tc>
          <w:tcPr>
            <w:tcW w:w="3630" w:type="pct"/>
            <w:shd w:val="clear" w:color="auto" w:fill="auto"/>
            <w:noWrap/>
            <w:vAlign w:val="bottom"/>
            <w:hideMark/>
          </w:tcPr>
          <w:p w14:paraId="16BC51AB" w14:textId="4C0E4259" w:rsidR="00175AA7" w:rsidRPr="001A61D3" w:rsidRDefault="00175AA7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Tabela para registrar o status da </w:t>
            </w:r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TB_ADDRESS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.</w:t>
            </w:r>
          </w:p>
        </w:tc>
      </w:tr>
      <w:tr w:rsidR="00A93A1D" w:rsidRPr="001A61D3" w14:paraId="2CE629D5" w14:textId="77777777" w:rsidTr="00A93A1D">
        <w:trPr>
          <w:trHeight w:val="300"/>
          <w:jc w:val="center"/>
        </w:trPr>
        <w:tc>
          <w:tcPr>
            <w:tcW w:w="1370" w:type="pct"/>
            <w:shd w:val="clear" w:color="auto" w:fill="auto"/>
            <w:noWrap/>
            <w:vAlign w:val="bottom"/>
          </w:tcPr>
          <w:p w14:paraId="591221AD" w14:textId="603F1E4B" w:rsidR="00A93A1D" w:rsidRPr="00DA4F7B" w:rsidRDefault="00A93A1D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Theme="minorHAnsi" w:cstheme="minorHAnsi"/>
                <w:color w:val="000000"/>
                <w:sz w:val="20"/>
                <w:szCs w:val="20"/>
                <w:lang w:val="pt-BR"/>
              </w:rPr>
              <w:t>VW_FULLDATA_CUSTUMER</w:t>
            </w:r>
          </w:p>
        </w:tc>
        <w:tc>
          <w:tcPr>
            <w:tcW w:w="3630" w:type="pct"/>
            <w:shd w:val="clear" w:color="auto" w:fill="auto"/>
            <w:noWrap/>
            <w:vAlign w:val="bottom"/>
          </w:tcPr>
          <w:p w14:paraId="27A2D585" w14:textId="46DD8191" w:rsidR="00A93A1D" w:rsidRDefault="00A93A1D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View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 com os campos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essenciais  das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 3 tabelas.</w:t>
            </w:r>
          </w:p>
        </w:tc>
      </w:tr>
    </w:tbl>
    <w:p w14:paraId="2C284640" w14:textId="7527054D" w:rsidR="00455FA8" w:rsidRDefault="00A93A1D" w:rsidP="00CF56A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F56A9">
        <w:rPr>
          <w:noProof/>
        </w:rPr>
        <w:t>2</w:t>
      </w:r>
      <w:r>
        <w:fldChar w:fldCharType="end"/>
      </w:r>
      <w:r>
        <w:t xml:space="preserve">: </w:t>
      </w:r>
      <w:r w:rsidR="00CF56A9">
        <w:t>Descrição das tabelas e view que foram criadas</w:t>
      </w:r>
      <w:r>
        <w:t>.</w:t>
      </w:r>
    </w:p>
    <w:p w14:paraId="06B26564" w14:textId="02AE28B4" w:rsidR="00A93A1D" w:rsidRDefault="00A93A1D" w:rsidP="00A93A1D">
      <w:r>
        <w:t xml:space="preserve">Na figura 2, mostro as tabelas que foram criadas como regra de negócio para aplicação. </w:t>
      </w:r>
      <w:r w:rsidR="00455FA8">
        <w:t>Inclusive foi criado uma view, com os campos essenciais das três tabelas, ganhando dessa forma ao realizar uma consulta.</w:t>
      </w:r>
    </w:p>
    <w:p w14:paraId="0F61B4E2" w14:textId="77777777" w:rsidR="00DA4F7B" w:rsidRPr="00DA4F7B" w:rsidRDefault="00DA4F7B" w:rsidP="00A93A1D">
      <w:pPr>
        <w:rPr>
          <w:lang w:val="en-US"/>
        </w:rPr>
      </w:pPr>
    </w:p>
    <w:tbl>
      <w:tblPr>
        <w:tblW w:w="8080" w:type="dxa"/>
        <w:tblInd w:w="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3"/>
        <w:gridCol w:w="1490"/>
        <w:gridCol w:w="3897"/>
      </w:tblGrid>
      <w:tr w:rsidR="00455FA8" w:rsidRPr="00DA4F7B" w14:paraId="2713E8BA" w14:textId="77777777" w:rsidTr="00CF56A9">
        <w:trPr>
          <w:trHeight w:val="300"/>
        </w:trPr>
        <w:tc>
          <w:tcPr>
            <w:tcW w:w="2693" w:type="dxa"/>
            <w:shd w:val="clear" w:color="auto" w:fill="BDD6EE" w:themeFill="accent1" w:themeFillTint="66"/>
            <w:noWrap/>
            <w:vAlign w:val="bottom"/>
          </w:tcPr>
          <w:p w14:paraId="364C82C7" w14:textId="77777777" w:rsidR="00455FA8" w:rsidRPr="001A61D3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  <w:t>Tabela</w:t>
            </w:r>
          </w:p>
        </w:tc>
        <w:tc>
          <w:tcPr>
            <w:tcW w:w="1490" w:type="dxa"/>
            <w:shd w:val="clear" w:color="auto" w:fill="BDD6EE" w:themeFill="accent1" w:themeFillTint="66"/>
            <w:noWrap/>
            <w:vAlign w:val="bottom"/>
          </w:tcPr>
          <w:p w14:paraId="3041CA8F" w14:textId="77777777" w:rsidR="00455FA8" w:rsidRPr="001A61D3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  <w:t>Coluna</w:t>
            </w:r>
          </w:p>
        </w:tc>
        <w:tc>
          <w:tcPr>
            <w:tcW w:w="3897" w:type="dxa"/>
            <w:shd w:val="clear" w:color="auto" w:fill="BDD6EE" w:themeFill="accent1" w:themeFillTint="66"/>
            <w:vAlign w:val="bottom"/>
          </w:tcPr>
          <w:p w14:paraId="697ACCE9" w14:textId="77777777" w:rsidR="00455FA8" w:rsidRPr="00DA4F7B" w:rsidRDefault="00455FA8" w:rsidP="00794E76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pt-BR" w:eastAsia="pt-BR"/>
              </w:rPr>
              <w:t>Descrição</w:t>
            </w:r>
          </w:p>
        </w:tc>
      </w:tr>
      <w:tr w:rsidR="00DA4F7B" w:rsidRPr="00DA4F7B" w14:paraId="1F9C9457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27AEF355" w14:textId="1972E893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Theme="minorHAnsi" w:cstheme="minorHAnsi"/>
                <w:color w:val="000000"/>
                <w:sz w:val="20"/>
                <w:szCs w:val="20"/>
                <w:lang w:val="pt-BR"/>
              </w:rPr>
              <w:t>VW_FULLDATA_CUSTUMER</w:t>
            </w: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DB9D0AD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name</w:t>
            </w:r>
            <w:proofErr w:type="spellEnd"/>
          </w:p>
        </w:tc>
        <w:tc>
          <w:tcPr>
            <w:tcW w:w="3897" w:type="dxa"/>
            <w:vAlign w:val="bottom"/>
          </w:tcPr>
          <w:p w14:paraId="76CFDEA0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Nome do cliente</w:t>
            </w:r>
          </w:p>
        </w:tc>
      </w:tr>
      <w:tr w:rsidR="00DA4F7B" w:rsidRPr="00DA4F7B" w14:paraId="71068685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54F39CF4" w14:textId="67EB8C64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0D92432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tax_id</w:t>
            </w:r>
            <w:proofErr w:type="spellEnd"/>
          </w:p>
        </w:tc>
        <w:tc>
          <w:tcPr>
            <w:tcW w:w="3897" w:type="dxa"/>
            <w:vAlign w:val="bottom"/>
          </w:tcPr>
          <w:p w14:paraId="768BECC0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Cpf</w:t>
            </w:r>
            <w:proofErr w:type="spellEnd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 ou </w:t>
            </w:r>
            <w:proofErr w:type="spellStart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Cnpj</w:t>
            </w:r>
            <w:proofErr w:type="spellEnd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 validado na aplicação.</w:t>
            </w:r>
          </w:p>
        </w:tc>
      </w:tr>
      <w:tr w:rsidR="00DA4F7B" w:rsidRPr="00DA4F7B" w14:paraId="0E2F3204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7900E61B" w14:textId="0A3236EC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28891FF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phone_number</w:t>
            </w:r>
            <w:proofErr w:type="spellEnd"/>
          </w:p>
        </w:tc>
        <w:tc>
          <w:tcPr>
            <w:tcW w:w="3897" w:type="dxa"/>
            <w:vAlign w:val="bottom"/>
          </w:tcPr>
          <w:p w14:paraId="2538C6CB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Telefone do cliente.</w:t>
            </w:r>
          </w:p>
        </w:tc>
      </w:tr>
      <w:tr w:rsidR="00DA4F7B" w:rsidRPr="00DA4F7B" w14:paraId="350E55E6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439E75E1" w14:textId="4371BEB8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311D1BF2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created_at</w:t>
            </w:r>
            <w:proofErr w:type="spellEnd"/>
          </w:p>
        </w:tc>
        <w:tc>
          <w:tcPr>
            <w:tcW w:w="3897" w:type="dxa"/>
            <w:vAlign w:val="bottom"/>
          </w:tcPr>
          <w:p w14:paraId="3D746332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Data de criação da conta.</w:t>
            </w:r>
          </w:p>
        </w:tc>
      </w:tr>
      <w:tr w:rsidR="00DA4F7B" w:rsidRPr="00DA4F7B" w14:paraId="7D65810C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296E382E" w14:textId="2AAB9BA4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46E113C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status</w:t>
            </w:r>
          </w:p>
        </w:tc>
        <w:tc>
          <w:tcPr>
            <w:tcW w:w="3897" w:type="dxa"/>
            <w:vAlign w:val="bottom"/>
          </w:tcPr>
          <w:p w14:paraId="5C4FD32E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 xml:space="preserve">Para o Cep informado vai ser </w:t>
            </w:r>
            <w:proofErr w:type="gramStart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atribuído  “</w:t>
            </w:r>
            <w:proofErr w:type="spellStart"/>
            <w:proofErr w:type="gramEnd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Approved</w:t>
            </w:r>
            <w:proofErr w:type="spellEnd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” caso contrário “</w:t>
            </w:r>
            <w:proofErr w:type="spellStart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Pending</w:t>
            </w:r>
            <w:proofErr w:type="spellEnd"/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”</w:t>
            </w:r>
          </w:p>
        </w:tc>
      </w:tr>
      <w:tr w:rsidR="00DA4F7B" w:rsidRPr="00DA4F7B" w14:paraId="2C9C6D6F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0D22B4F5" w14:textId="351E647E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784C471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state</w:t>
            </w:r>
            <w:proofErr w:type="spellEnd"/>
          </w:p>
        </w:tc>
        <w:tc>
          <w:tcPr>
            <w:tcW w:w="3897" w:type="dxa"/>
            <w:vAlign w:val="bottom"/>
          </w:tcPr>
          <w:p w14:paraId="08046B7E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Estado do cliente</w:t>
            </w:r>
          </w:p>
        </w:tc>
      </w:tr>
      <w:tr w:rsidR="00DA4F7B" w:rsidRPr="00DA4F7B" w14:paraId="7FC03111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081EF8B2" w14:textId="6A0209EA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27376F13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city</w:t>
            </w:r>
            <w:proofErr w:type="spellEnd"/>
          </w:p>
        </w:tc>
        <w:tc>
          <w:tcPr>
            <w:tcW w:w="3897" w:type="dxa"/>
            <w:vAlign w:val="bottom"/>
          </w:tcPr>
          <w:p w14:paraId="7C12FEA6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Cidade do cliente</w:t>
            </w:r>
          </w:p>
        </w:tc>
      </w:tr>
      <w:tr w:rsidR="00DA4F7B" w:rsidRPr="00DA4F7B" w14:paraId="62562C14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0B2768AB" w14:textId="6B435589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01E7159B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district</w:t>
            </w:r>
            <w:proofErr w:type="spellEnd"/>
          </w:p>
        </w:tc>
        <w:tc>
          <w:tcPr>
            <w:tcW w:w="3897" w:type="dxa"/>
            <w:vAlign w:val="bottom"/>
          </w:tcPr>
          <w:p w14:paraId="120EF192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Bairro do cliente</w:t>
            </w:r>
          </w:p>
        </w:tc>
      </w:tr>
      <w:tr w:rsidR="00DA4F7B" w:rsidRPr="00DA4F7B" w14:paraId="072CA14E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1EE5E464" w14:textId="11354875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7477A418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address</w:t>
            </w:r>
            <w:proofErr w:type="spellEnd"/>
          </w:p>
        </w:tc>
        <w:tc>
          <w:tcPr>
            <w:tcW w:w="3897" w:type="dxa"/>
            <w:vAlign w:val="bottom"/>
          </w:tcPr>
          <w:p w14:paraId="40473798" w14:textId="77777777" w:rsidR="00DA4F7B" w:rsidRPr="00DA4F7B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Endereço do cliente</w:t>
            </w:r>
          </w:p>
        </w:tc>
      </w:tr>
      <w:tr w:rsidR="00DA4F7B" w:rsidRPr="00DA4F7B" w14:paraId="50664793" w14:textId="77777777" w:rsidTr="00CF56A9">
        <w:trPr>
          <w:trHeight w:val="300"/>
        </w:trPr>
        <w:tc>
          <w:tcPr>
            <w:tcW w:w="2693" w:type="dxa"/>
            <w:shd w:val="clear" w:color="auto" w:fill="auto"/>
            <w:noWrap/>
            <w:vAlign w:val="bottom"/>
          </w:tcPr>
          <w:p w14:paraId="5634F411" w14:textId="44296255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</w:p>
        </w:tc>
        <w:tc>
          <w:tcPr>
            <w:tcW w:w="1490" w:type="dxa"/>
            <w:shd w:val="clear" w:color="auto" w:fill="auto"/>
            <w:noWrap/>
            <w:vAlign w:val="bottom"/>
            <w:hideMark/>
          </w:tcPr>
          <w:p w14:paraId="48841BFF" w14:textId="77777777" w:rsidR="00DA4F7B" w:rsidRPr="001A61D3" w:rsidRDefault="00DA4F7B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code</w:t>
            </w:r>
            <w:proofErr w:type="spellEnd"/>
          </w:p>
        </w:tc>
        <w:tc>
          <w:tcPr>
            <w:tcW w:w="3897" w:type="dxa"/>
            <w:vAlign w:val="bottom"/>
          </w:tcPr>
          <w:p w14:paraId="298AE455" w14:textId="77777777" w:rsidR="00DA4F7B" w:rsidRPr="00DA4F7B" w:rsidRDefault="00DA4F7B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</w:pPr>
            <w:r w:rsidRPr="00DA4F7B">
              <w:rPr>
                <w:rFonts w:eastAsia="Times New Roman" w:cstheme="minorHAnsi"/>
                <w:color w:val="000000"/>
                <w:sz w:val="20"/>
                <w:szCs w:val="20"/>
                <w:lang w:val="pt-BR" w:eastAsia="pt-BR"/>
              </w:rPr>
              <w:t>Cep do cliente</w:t>
            </w:r>
          </w:p>
        </w:tc>
      </w:tr>
    </w:tbl>
    <w:p w14:paraId="512A1485" w14:textId="4E098BE0" w:rsidR="00A93A1D" w:rsidRDefault="00CF56A9" w:rsidP="00CF56A9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Campos e descrições da view criada.</w:t>
      </w:r>
    </w:p>
    <w:p w14:paraId="41E075A0" w14:textId="5B0D62A3" w:rsidR="00455FA8" w:rsidRDefault="00455FA8" w:rsidP="00A93A1D"/>
    <w:p w14:paraId="2B8DF1C4" w14:textId="30857E1E" w:rsidR="00455FA8" w:rsidRDefault="00CF56A9" w:rsidP="00A93A1D">
      <w:r>
        <w:t>A view vai ser útil no momento em que precisar realizar consulta, desta forma ganhando um maior desempenho na aplicação.</w:t>
      </w:r>
    </w:p>
    <w:p w14:paraId="0629D47D" w14:textId="0DC96E18" w:rsidR="00455FA8" w:rsidRDefault="00455FA8" w:rsidP="00A93A1D"/>
    <w:p w14:paraId="0391486B" w14:textId="7793DF19" w:rsidR="00455FA8" w:rsidRDefault="00455FA8" w:rsidP="00A93A1D"/>
    <w:p w14:paraId="7EE2C50E" w14:textId="081DA522" w:rsidR="00455FA8" w:rsidRDefault="001D16FE" w:rsidP="00A93A1D">
      <w:r>
        <w:t>Na figura 4, Mostro todos as colunas, tipo, tamanho e o significado de cada coluna para cada tabela.</w:t>
      </w:r>
    </w:p>
    <w:p w14:paraId="0B0605DF" w14:textId="77777777" w:rsidR="00A93A1D" w:rsidRPr="00A93A1D" w:rsidRDefault="00A93A1D" w:rsidP="00A93A1D"/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701"/>
        <w:gridCol w:w="1843"/>
        <w:gridCol w:w="1417"/>
        <w:gridCol w:w="3266"/>
      </w:tblGrid>
      <w:tr w:rsidR="00CF56A9" w:rsidRPr="00175AA7" w14:paraId="78F8A9EC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BDD6EE" w:themeFill="accent1" w:themeFillTint="66"/>
            <w:noWrap/>
            <w:vAlign w:val="bottom"/>
          </w:tcPr>
          <w:p w14:paraId="4930E3AD" w14:textId="77777777" w:rsidR="00CF56A9" w:rsidRPr="001A61D3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  <w:t>Tabela</w:t>
            </w:r>
          </w:p>
        </w:tc>
        <w:tc>
          <w:tcPr>
            <w:tcW w:w="1701" w:type="dxa"/>
            <w:shd w:val="clear" w:color="auto" w:fill="BDD6EE" w:themeFill="accent1" w:themeFillTint="66"/>
            <w:noWrap/>
            <w:vAlign w:val="bottom"/>
          </w:tcPr>
          <w:p w14:paraId="739B4B05" w14:textId="77777777" w:rsidR="00CF56A9" w:rsidRPr="001A61D3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  <w:t>Coluna</w:t>
            </w:r>
          </w:p>
        </w:tc>
        <w:tc>
          <w:tcPr>
            <w:tcW w:w="1843" w:type="dxa"/>
            <w:shd w:val="clear" w:color="auto" w:fill="BDD6EE" w:themeFill="accent1" w:themeFillTint="66"/>
            <w:noWrap/>
            <w:vAlign w:val="bottom"/>
          </w:tcPr>
          <w:p w14:paraId="279A0397" w14:textId="77777777" w:rsidR="00CF56A9" w:rsidRPr="001A61D3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  <w:t>Tipo</w:t>
            </w:r>
          </w:p>
        </w:tc>
        <w:tc>
          <w:tcPr>
            <w:tcW w:w="1417" w:type="dxa"/>
            <w:shd w:val="clear" w:color="auto" w:fill="BDD6EE" w:themeFill="accent1" w:themeFillTint="66"/>
            <w:noWrap/>
            <w:vAlign w:val="bottom"/>
          </w:tcPr>
          <w:p w14:paraId="5A888C99" w14:textId="77777777" w:rsidR="00CF56A9" w:rsidRPr="001A61D3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  <w:t>Tamanho Máximo</w:t>
            </w:r>
          </w:p>
        </w:tc>
        <w:tc>
          <w:tcPr>
            <w:tcW w:w="3266" w:type="dxa"/>
            <w:shd w:val="clear" w:color="auto" w:fill="BDD6EE" w:themeFill="accent1" w:themeFillTint="66"/>
            <w:vAlign w:val="bottom"/>
          </w:tcPr>
          <w:p w14:paraId="4E4100A0" w14:textId="70DDDBB0" w:rsidR="00CF56A9" w:rsidRPr="00A93A1D" w:rsidRDefault="00CF56A9" w:rsidP="00A93A1D">
            <w:pPr>
              <w:spacing w:before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b/>
                <w:bCs/>
                <w:color w:val="000000"/>
                <w:sz w:val="22"/>
                <w:lang w:val="pt-BR" w:eastAsia="pt-BR"/>
              </w:rPr>
              <w:t>Descrição</w:t>
            </w:r>
          </w:p>
        </w:tc>
      </w:tr>
      <w:tr w:rsidR="00CF56A9" w:rsidRPr="001A61D3" w14:paraId="22840EE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</w:tcPr>
          <w:p w14:paraId="769BC927" w14:textId="77777777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180D846" w14:textId="77777777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6F5E00D" w14:textId="77777777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1A13EC5" w14:textId="77777777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ECD86CE" w14:textId="21E14A81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Guid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168DA154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F3D789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447C7D8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name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0CA6988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03F6BD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60</w:t>
            </w:r>
          </w:p>
        </w:tc>
        <w:tc>
          <w:tcPr>
            <w:tcW w:w="3266" w:type="dxa"/>
            <w:vAlign w:val="bottom"/>
          </w:tcPr>
          <w:p w14:paraId="1CECA94A" w14:textId="4AD3383D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Nome do cliente</w:t>
            </w:r>
          </w:p>
        </w:tc>
      </w:tr>
      <w:tr w:rsidR="00CF56A9" w:rsidRPr="001A61D3" w14:paraId="43E2A104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272D5D4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A81F657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tax_id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D436A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64196B6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25</w:t>
            </w:r>
          </w:p>
        </w:tc>
        <w:tc>
          <w:tcPr>
            <w:tcW w:w="3266" w:type="dxa"/>
            <w:vAlign w:val="bottom"/>
          </w:tcPr>
          <w:p w14:paraId="020E3A0D" w14:textId="7E12A55C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Cpf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ou </w:t>
            </w: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Cnpj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validado na aplicação.</w:t>
            </w:r>
          </w:p>
        </w:tc>
      </w:tr>
      <w:tr w:rsidR="00CF56A9" w:rsidRPr="001A61D3" w14:paraId="3869D226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6847F64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BC0349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password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ADAE04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F9954A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30</w:t>
            </w:r>
          </w:p>
        </w:tc>
        <w:tc>
          <w:tcPr>
            <w:tcW w:w="3266" w:type="dxa"/>
            <w:vAlign w:val="bottom"/>
          </w:tcPr>
          <w:p w14:paraId="01F997D5" w14:textId="2A22818B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Senha mínimo </w:t>
            </w: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caracters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de 8, 1 letra </w:t>
            </w: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Maíscula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, 1 Minúscula, </w:t>
            </w: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Caracter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Especial. Validado na aplicação</w:t>
            </w:r>
          </w:p>
        </w:tc>
      </w:tr>
      <w:tr w:rsidR="00CF56A9" w:rsidRPr="001A61D3" w14:paraId="57F783FD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EAFCF3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9ACB7B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phone_number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21189D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5E15E62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-1</w:t>
            </w:r>
          </w:p>
        </w:tc>
        <w:tc>
          <w:tcPr>
            <w:tcW w:w="3266" w:type="dxa"/>
            <w:vAlign w:val="bottom"/>
          </w:tcPr>
          <w:p w14:paraId="144F57FA" w14:textId="0FFBEBD1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Telefone do cliente.</w:t>
            </w:r>
          </w:p>
        </w:tc>
      </w:tr>
      <w:tr w:rsidR="00CF56A9" w:rsidRPr="001A61D3" w14:paraId="6D29D26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4D8F54D4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B633A4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created_at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EE7E042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datetime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093415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8</w:t>
            </w:r>
          </w:p>
        </w:tc>
        <w:tc>
          <w:tcPr>
            <w:tcW w:w="3266" w:type="dxa"/>
            <w:vAlign w:val="bottom"/>
          </w:tcPr>
          <w:p w14:paraId="5F38CD94" w14:textId="4A402A91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Data de criação da conta.</w:t>
            </w:r>
          </w:p>
        </w:tc>
      </w:tr>
      <w:tr w:rsidR="00CF56A9" w:rsidRPr="001A61D3" w14:paraId="3E4B8B9B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87AC48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TB_STATUS_ADDRESS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8D1CDDA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D2EC34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DBC4FB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28E4CD0" w14:textId="10771E2B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Guid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7FFD308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337825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TB_STATUS_ADDRESS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3910772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status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DD77C5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ECA5DAA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10</w:t>
            </w:r>
          </w:p>
        </w:tc>
        <w:tc>
          <w:tcPr>
            <w:tcW w:w="3266" w:type="dxa"/>
            <w:vAlign w:val="bottom"/>
          </w:tcPr>
          <w:p w14:paraId="1740577F" w14:textId="09021531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Para o Cep informado vai ser </w:t>
            </w:r>
            <w:proofErr w:type="gram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atribuído  “</w:t>
            </w:r>
            <w:proofErr w:type="spellStart"/>
            <w:proofErr w:type="gram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Approved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” caso contrário “</w:t>
            </w: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Pending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”</w:t>
            </w:r>
          </w:p>
        </w:tc>
      </w:tr>
      <w:tr w:rsidR="00CF56A9" w:rsidRPr="001A61D3" w14:paraId="5FFBD372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F3CCCEB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A8E2DA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id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B7A818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5C7659E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591AD4F4" w14:textId="1D4E98BE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Guid</w:t>
            </w:r>
            <w:proofErr w:type="spellEnd"/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 gerado na aplicação.</w:t>
            </w:r>
          </w:p>
        </w:tc>
      </w:tr>
      <w:tr w:rsidR="00CF56A9" w:rsidRPr="001A61D3" w14:paraId="778F636E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AEB9A7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B91060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id_custumer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5A1ACCA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466E7E3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421B5997" w14:textId="26939CB4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Chave estrangeira que referência a </w:t>
            </w: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TB_CUSTUMER</w:t>
            </w: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.</w:t>
            </w:r>
          </w:p>
        </w:tc>
      </w:tr>
      <w:tr w:rsidR="00CF56A9" w:rsidRPr="001A61D3" w14:paraId="0C0B186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52E65FFB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6AFD051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id_status_address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7B9F6B7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uniqueidentifier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43A818F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16</w:t>
            </w:r>
          </w:p>
        </w:tc>
        <w:tc>
          <w:tcPr>
            <w:tcW w:w="3266" w:type="dxa"/>
            <w:vAlign w:val="bottom"/>
          </w:tcPr>
          <w:p w14:paraId="387786CE" w14:textId="6BA21F8B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 xml:space="preserve">Chave estrangeira que referência a </w:t>
            </w: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TB_STATUS_ADDRESS</w:t>
            </w:r>
          </w:p>
        </w:tc>
      </w:tr>
      <w:tr w:rsidR="00CF56A9" w:rsidRPr="001A61D3" w14:paraId="18A1169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0B5085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0D6C9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state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0B89D1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7B2C9CD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4</w:t>
            </w:r>
          </w:p>
        </w:tc>
        <w:tc>
          <w:tcPr>
            <w:tcW w:w="3266" w:type="dxa"/>
            <w:vAlign w:val="bottom"/>
          </w:tcPr>
          <w:p w14:paraId="0416586C" w14:textId="0B5F95EC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Estado do cliente</w:t>
            </w:r>
          </w:p>
        </w:tc>
      </w:tr>
      <w:tr w:rsidR="00CF56A9" w:rsidRPr="001A61D3" w14:paraId="5507A829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76ED8383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0DB29CF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city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2DFAF5C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A572900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19F79254" w14:textId="1F89E390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Cidade do cliente</w:t>
            </w:r>
          </w:p>
        </w:tc>
      </w:tr>
      <w:tr w:rsidR="00CF56A9" w:rsidRPr="001A61D3" w14:paraId="0A2E3E37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1CB0277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2A5358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district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6CC0EB7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D5D61B7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4CD703C6" w14:textId="4947C897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Bairro do cliente</w:t>
            </w:r>
          </w:p>
        </w:tc>
      </w:tr>
      <w:tr w:rsidR="00CF56A9" w:rsidRPr="001A61D3" w14:paraId="7E05994F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2B15762F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163B75F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address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97EB099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2C49A571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169CD7AD" w14:textId="20DC970E" w:rsidR="00CF56A9" w:rsidRPr="00A93A1D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Endereço do cliente</w:t>
            </w:r>
          </w:p>
        </w:tc>
      </w:tr>
      <w:tr w:rsidR="00CF56A9" w:rsidRPr="001A61D3" w14:paraId="504B3A38" w14:textId="77777777" w:rsidTr="001D16FE">
        <w:trPr>
          <w:trHeight w:val="300"/>
          <w:jc w:val="center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14:paraId="37D75A8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TB_ADDRESS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BB86CAB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code</w:t>
            </w:r>
            <w:proofErr w:type="spellEnd"/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D2DB97B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proofErr w:type="spellStart"/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varchar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E3189F5" w14:textId="77777777" w:rsidR="00CF56A9" w:rsidRPr="001A61D3" w:rsidRDefault="00CF56A9" w:rsidP="00CF56A9">
            <w:pPr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1A61D3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200</w:t>
            </w:r>
          </w:p>
        </w:tc>
        <w:tc>
          <w:tcPr>
            <w:tcW w:w="3266" w:type="dxa"/>
            <w:vAlign w:val="bottom"/>
          </w:tcPr>
          <w:p w14:paraId="2887B36A" w14:textId="648362AF" w:rsidR="00CF56A9" w:rsidRPr="00A93A1D" w:rsidRDefault="00CF56A9" w:rsidP="00CF56A9">
            <w:pPr>
              <w:keepNext/>
              <w:spacing w:before="0" w:line="240" w:lineRule="auto"/>
              <w:rPr>
                <w:rFonts w:eastAsia="Times New Roman" w:cstheme="minorHAnsi"/>
                <w:color w:val="000000"/>
                <w:sz w:val="22"/>
                <w:lang w:val="pt-BR" w:eastAsia="pt-BR"/>
              </w:rPr>
            </w:pPr>
            <w:r w:rsidRPr="00A93A1D">
              <w:rPr>
                <w:rFonts w:eastAsia="Times New Roman" w:cstheme="minorHAnsi"/>
                <w:color w:val="000000"/>
                <w:sz w:val="22"/>
                <w:lang w:val="pt-BR" w:eastAsia="pt-BR"/>
              </w:rPr>
              <w:t>Cep do cliente</w:t>
            </w:r>
          </w:p>
        </w:tc>
      </w:tr>
    </w:tbl>
    <w:p w14:paraId="185886FC" w14:textId="775C4FF1" w:rsidR="006A7FD3" w:rsidRDefault="00CF56A9" w:rsidP="00CF56A9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: Tabelas, colunas, tipo, tamanho e descrições de cada campo.</w:t>
      </w:r>
    </w:p>
    <w:p w14:paraId="2B73C0B8" w14:textId="12B5298A" w:rsidR="001D16FE" w:rsidRDefault="001D16FE" w:rsidP="001D16FE">
      <w:pPr>
        <w:rPr>
          <w:lang w:val="pt-BR"/>
        </w:rPr>
      </w:pPr>
    </w:p>
    <w:p w14:paraId="721575DE" w14:textId="62B4FA3E" w:rsidR="001D16FE" w:rsidRPr="00187CE1" w:rsidRDefault="001D16FE" w:rsidP="001D16FE">
      <w:pPr>
        <w:pStyle w:val="Ttulo1"/>
        <w:rPr>
          <w:lang w:val="pt-BR"/>
        </w:rPr>
      </w:pPr>
      <w:r>
        <w:rPr>
          <w:lang w:val="pt-BR" w:bidi="pt-BR"/>
        </w:rPr>
        <w:t>Scripts Sql</w:t>
      </w:r>
    </w:p>
    <w:p w14:paraId="3C57AA81" w14:textId="34FC7992" w:rsidR="001D16FE" w:rsidRDefault="001D16FE" w:rsidP="001D16FE">
      <w:pPr>
        <w:rPr>
          <w:rFonts w:cstheme="minorHAnsi"/>
          <w:color w:val="000000"/>
          <w:szCs w:val="24"/>
        </w:rPr>
      </w:pPr>
      <w:r>
        <w:rPr>
          <w:rFonts w:cstheme="minorHAnsi"/>
          <w:color w:val="000000"/>
          <w:szCs w:val="24"/>
        </w:rPr>
        <w:t>Segue passo a passo os scripts a serem executados para utilização na aplicação</w:t>
      </w:r>
      <w:r w:rsidRPr="00FB22EB">
        <w:rPr>
          <w:rFonts w:cstheme="minorHAnsi"/>
          <w:color w:val="000000"/>
          <w:szCs w:val="24"/>
        </w:rPr>
        <w:t>.</w:t>
      </w:r>
    </w:p>
    <w:p w14:paraId="4B074CAD" w14:textId="77777777" w:rsidR="001D16FE" w:rsidRPr="001D16FE" w:rsidRDefault="001D16FE" w:rsidP="001D16FE"/>
    <w:sectPr w:rsidR="001D16FE" w:rsidRPr="001D16FE" w:rsidSect="00467455">
      <w:pgSz w:w="11906" w:h="16838" w:code="9"/>
      <w:pgMar w:top="720" w:right="1080" w:bottom="720" w:left="99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6DC97" w14:textId="77777777" w:rsidR="00C53E03" w:rsidRDefault="00C53E03">
      <w:pPr>
        <w:spacing w:line="240" w:lineRule="auto"/>
      </w:pPr>
      <w:r>
        <w:separator/>
      </w:r>
    </w:p>
  </w:endnote>
  <w:endnote w:type="continuationSeparator" w:id="0">
    <w:p w14:paraId="1A83EBB1" w14:textId="77777777" w:rsidR="00C53E03" w:rsidRDefault="00C53E03">
      <w:pPr>
        <w:spacing w:line="240" w:lineRule="auto"/>
      </w:pPr>
      <w:r>
        <w:continuationSeparator/>
      </w:r>
    </w:p>
  </w:endnote>
  <w:endnote w:type="continuationNotice" w:id="1">
    <w:p w14:paraId="588ADE17" w14:textId="77777777" w:rsidR="00C53E03" w:rsidRDefault="00C53E03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856EF" w14:textId="77777777" w:rsidR="00C53E03" w:rsidRDefault="00C53E03">
      <w:pPr>
        <w:spacing w:line="240" w:lineRule="auto"/>
      </w:pPr>
      <w:r>
        <w:separator/>
      </w:r>
    </w:p>
  </w:footnote>
  <w:footnote w:type="continuationSeparator" w:id="0">
    <w:p w14:paraId="68B066E2" w14:textId="77777777" w:rsidR="00C53E03" w:rsidRDefault="00C53E03">
      <w:pPr>
        <w:spacing w:line="240" w:lineRule="auto"/>
      </w:pPr>
      <w:r>
        <w:continuationSeparator/>
      </w:r>
    </w:p>
  </w:footnote>
  <w:footnote w:type="continuationNotice" w:id="1">
    <w:p w14:paraId="7568DA75" w14:textId="77777777" w:rsidR="00C53E03" w:rsidRDefault="00C53E03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3A8F5A"/>
    <w:lvl w:ilvl="0">
      <w:start w:val="1"/>
      <w:numFmt w:val="decimal"/>
      <w:pStyle w:val="Numerada"/>
      <w:lvlText w:val="%1."/>
      <w:lvlJc w:val="left"/>
      <w:pPr>
        <w:ind w:left="144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4220A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4291D"/>
    <w:multiLevelType w:val="hybridMultilevel"/>
    <w:tmpl w:val="12A48CA8"/>
    <w:lvl w:ilvl="0" w:tplc="A9B64386">
      <w:start w:val="1"/>
      <w:numFmt w:val="decimal"/>
      <w:pStyle w:val="Commarcadores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404232B"/>
    <w:multiLevelType w:val="hybridMultilevel"/>
    <w:tmpl w:val="E2E8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7253A6"/>
    <w:multiLevelType w:val="hybridMultilevel"/>
    <w:tmpl w:val="5D34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75660"/>
    <w:multiLevelType w:val="hybridMultilevel"/>
    <w:tmpl w:val="E936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697429"/>
    <w:multiLevelType w:val="hybridMultilevel"/>
    <w:tmpl w:val="1988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A55E5"/>
    <w:multiLevelType w:val="hybridMultilevel"/>
    <w:tmpl w:val="E9866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4130C"/>
    <w:multiLevelType w:val="hybridMultilevel"/>
    <w:tmpl w:val="E8DCF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9859C2"/>
    <w:multiLevelType w:val="hybridMultilevel"/>
    <w:tmpl w:val="86E0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C77C6"/>
    <w:multiLevelType w:val="multilevel"/>
    <w:tmpl w:val="38AC6FF4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059331156">
    <w:abstractNumId w:val="19"/>
  </w:num>
  <w:num w:numId="2" w16cid:durableId="784082353">
    <w:abstractNumId w:val="19"/>
    <w:lvlOverride w:ilvl="0">
      <w:startOverride w:val="1"/>
    </w:lvlOverride>
  </w:num>
  <w:num w:numId="3" w16cid:durableId="450325623">
    <w:abstractNumId w:val="19"/>
  </w:num>
  <w:num w:numId="4" w16cid:durableId="1773089615">
    <w:abstractNumId w:val="19"/>
    <w:lvlOverride w:ilvl="0">
      <w:startOverride w:val="1"/>
    </w:lvlOverride>
  </w:num>
  <w:num w:numId="5" w16cid:durableId="1997999120">
    <w:abstractNumId w:val="9"/>
  </w:num>
  <w:num w:numId="6" w16cid:durableId="947741930">
    <w:abstractNumId w:val="19"/>
    <w:lvlOverride w:ilvl="0">
      <w:startOverride w:val="1"/>
    </w:lvlOverride>
  </w:num>
  <w:num w:numId="7" w16cid:durableId="195339536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5684088">
    <w:abstractNumId w:val="10"/>
  </w:num>
  <w:num w:numId="9" w16cid:durableId="17014701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116523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91268157">
    <w:abstractNumId w:val="7"/>
  </w:num>
  <w:num w:numId="12" w16cid:durableId="1920405085">
    <w:abstractNumId w:val="6"/>
  </w:num>
  <w:num w:numId="13" w16cid:durableId="1543786286">
    <w:abstractNumId w:val="5"/>
  </w:num>
  <w:num w:numId="14" w16cid:durableId="955523987">
    <w:abstractNumId w:val="4"/>
  </w:num>
  <w:num w:numId="15" w16cid:durableId="871527950">
    <w:abstractNumId w:val="3"/>
  </w:num>
  <w:num w:numId="16" w16cid:durableId="1005328525">
    <w:abstractNumId w:val="2"/>
  </w:num>
  <w:num w:numId="17" w16cid:durableId="1020592458">
    <w:abstractNumId w:val="1"/>
  </w:num>
  <w:num w:numId="18" w16cid:durableId="561869083">
    <w:abstractNumId w:val="0"/>
  </w:num>
  <w:num w:numId="19" w16cid:durableId="2125953344">
    <w:abstractNumId w:val="8"/>
  </w:num>
  <w:num w:numId="20" w16cid:durableId="1799057877">
    <w:abstractNumId w:val="8"/>
    <w:lvlOverride w:ilvl="0">
      <w:startOverride w:val="1"/>
    </w:lvlOverride>
  </w:num>
  <w:num w:numId="21" w16cid:durableId="619654910">
    <w:abstractNumId w:val="13"/>
  </w:num>
  <w:num w:numId="22" w16cid:durableId="8574294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475339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34382630">
    <w:abstractNumId w:val="15"/>
  </w:num>
  <w:num w:numId="25" w16cid:durableId="1612663995">
    <w:abstractNumId w:val="14"/>
  </w:num>
  <w:num w:numId="26" w16cid:durableId="1347096749">
    <w:abstractNumId w:val="17"/>
  </w:num>
  <w:num w:numId="27" w16cid:durableId="1182626305">
    <w:abstractNumId w:val="18"/>
  </w:num>
  <w:num w:numId="28" w16cid:durableId="180241025">
    <w:abstractNumId w:val="16"/>
  </w:num>
  <w:num w:numId="29" w16cid:durableId="959413976">
    <w:abstractNumId w:val="12"/>
  </w:num>
  <w:num w:numId="30" w16cid:durableId="1878619537">
    <w:abstractNumId w:val="11"/>
  </w:num>
  <w:num w:numId="31" w16cid:durableId="944311642">
    <w:abstractNumId w:val="11"/>
    <w:lvlOverride w:ilvl="0">
      <w:startOverride w:val="1"/>
    </w:lvlOverride>
  </w:num>
  <w:num w:numId="32" w16cid:durableId="181189579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75"/>
    <w:rsid w:val="000004E7"/>
    <w:rsid w:val="000028AC"/>
    <w:rsid w:val="000028C4"/>
    <w:rsid w:val="00007202"/>
    <w:rsid w:val="00007A8D"/>
    <w:rsid w:val="00007B80"/>
    <w:rsid w:val="00010FBB"/>
    <w:rsid w:val="0001115A"/>
    <w:rsid w:val="00013F14"/>
    <w:rsid w:val="00014D3C"/>
    <w:rsid w:val="000150E9"/>
    <w:rsid w:val="00017AE9"/>
    <w:rsid w:val="00020CA5"/>
    <w:rsid w:val="00022F45"/>
    <w:rsid w:val="0002681D"/>
    <w:rsid w:val="00030E3C"/>
    <w:rsid w:val="00034DE2"/>
    <w:rsid w:val="00036338"/>
    <w:rsid w:val="0003783A"/>
    <w:rsid w:val="00037871"/>
    <w:rsid w:val="00037D3F"/>
    <w:rsid w:val="000409ED"/>
    <w:rsid w:val="000449FC"/>
    <w:rsid w:val="00046F0E"/>
    <w:rsid w:val="00046F44"/>
    <w:rsid w:val="00047F37"/>
    <w:rsid w:val="000509DA"/>
    <w:rsid w:val="000549C6"/>
    <w:rsid w:val="000569A2"/>
    <w:rsid w:val="00056E56"/>
    <w:rsid w:val="00057383"/>
    <w:rsid w:val="00057595"/>
    <w:rsid w:val="000628E6"/>
    <w:rsid w:val="00062F52"/>
    <w:rsid w:val="000646F6"/>
    <w:rsid w:val="00064BFA"/>
    <w:rsid w:val="00065BA8"/>
    <w:rsid w:val="00067160"/>
    <w:rsid w:val="00067652"/>
    <w:rsid w:val="00067FE6"/>
    <w:rsid w:val="000724A8"/>
    <w:rsid w:val="00072D27"/>
    <w:rsid w:val="0007338E"/>
    <w:rsid w:val="00075A0C"/>
    <w:rsid w:val="00080696"/>
    <w:rsid w:val="00080F86"/>
    <w:rsid w:val="00081957"/>
    <w:rsid w:val="0008391B"/>
    <w:rsid w:val="00083C22"/>
    <w:rsid w:val="0008554E"/>
    <w:rsid w:val="0008561C"/>
    <w:rsid w:val="000869ED"/>
    <w:rsid w:val="00086E87"/>
    <w:rsid w:val="000871A8"/>
    <w:rsid w:val="0008743E"/>
    <w:rsid w:val="000877B8"/>
    <w:rsid w:val="00090B18"/>
    <w:rsid w:val="000954BE"/>
    <w:rsid w:val="00095543"/>
    <w:rsid w:val="000A036B"/>
    <w:rsid w:val="000A0D3D"/>
    <w:rsid w:val="000A0FB6"/>
    <w:rsid w:val="000A36BA"/>
    <w:rsid w:val="000A440E"/>
    <w:rsid w:val="000A4BDA"/>
    <w:rsid w:val="000A4DC0"/>
    <w:rsid w:val="000A5281"/>
    <w:rsid w:val="000A5FCB"/>
    <w:rsid w:val="000A65FE"/>
    <w:rsid w:val="000A6E9E"/>
    <w:rsid w:val="000A6F76"/>
    <w:rsid w:val="000B2754"/>
    <w:rsid w:val="000B469B"/>
    <w:rsid w:val="000B4EB1"/>
    <w:rsid w:val="000B65FE"/>
    <w:rsid w:val="000C04AA"/>
    <w:rsid w:val="000C0DA0"/>
    <w:rsid w:val="000C73D5"/>
    <w:rsid w:val="000C7AD8"/>
    <w:rsid w:val="000D0E4A"/>
    <w:rsid w:val="000D303B"/>
    <w:rsid w:val="000D5932"/>
    <w:rsid w:val="000E0D6D"/>
    <w:rsid w:val="000E19D5"/>
    <w:rsid w:val="000E2009"/>
    <w:rsid w:val="000E204F"/>
    <w:rsid w:val="000E3E10"/>
    <w:rsid w:val="000E3F82"/>
    <w:rsid w:val="000F11B9"/>
    <w:rsid w:val="000F12C3"/>
    <w:rsid w:val="000F1E2A"/>
    <w:rsid w:val="000F3100"/>
    <w:rsid w:val="000F3534"/>
    <w:rsid w:val="000F3EBF"/>
    <w:rsid w:val="000F58AD"/>
    <w:rsid w:val="000F591D"/>
    <w:rsid w:val="000F6828"/>
    <w:rsid w:val="00101516"/>
    <w:rsid w:val="00102341"/>
    <w:rsid w:val="0010317E"/>
    <w:rsid w:val="00103461"/>
    <w:rsid w:val="001043B1"/>
    <w:rsid w:val="001052D8"/>
    <w:rsid w:val="001054CE"/>
    <w:rsid w:val="00105960"/>
    <w:rsid w:val="001073CE"/>
    <w:rsid w:val="0011084A"/>
    <w:rsid w:val="00111244"/>
    <w:rsid w:val="001159EF"/>
    <w:rsid w:val="0011617B"/>
    <w:rsid w:val="00116402"/>
    <w:rsid w:val="00120266"/>
    <w:rsid w:val="00121553"/>
    <w:rsid w:val="00121F1D"/>
    <w:rsid w:val="00123F1D"/>
    <w:rsid w:val="00124313"/>
    <w:rsid w:val="00124641"/>
    <w:rsid w:val="00124EA5"/>
    <w:rsid w:val="00125AAD"/>
    <w:rsid w:val="001270CE"/>
    <w:rsid w:val="0013138B"/>
    <w:rsid w:val="0013190B"/>
    <w:rsid w:val="00131A74"/>
    <w:rsid w:val="00131CAB"/>
    <w:rsid w:val="00132EB1"/>
    <w:rsid w:val="00133C24"/>
    <w:rsid w:val="00134C75"/>
    <w:rsid w:val="00141B71"/>
    <w:rsid w:val="001437C4"/>
    <w:rsid w:val="00143B1C"/>
    <w:rsid w:val="00146C01"/>
    <w:rsid w:val="00150040"/>
    <w:rsid w:val="00150224"/>
    <w:rsid w:val="0015340A"/>
    <w:rsid w:val="001545A7"/>
    <w:rsid w:val="00155F02"/>
    <w:rsid w:val="00156062"/>
    <w:rsid w:val="0015618A"/>
    <w:rsid w:val="00161EC7"/>
    <w:rsid w:val="00162FEE"/>
    <w:rsid w:val="00166FF2"/>
    <w:rsid w:val="001706B9"/>
    <w:rsid w:val="00170EC4"/>
    <w:rsid w:val="0017405D"/>
    <w:rsid w:val="00174115"/>
    <w:rsid w:val="001749A6"/>
    <w:rsid w:val="00174F42"/>
    <w:rsid w:val="00175AA7"/>
    <w:rsid w:val="00177CA0"/>
    <w:rsid w:val="00177FB6"/>
    <w:rsid w:val="001813B9"/>
    <w:rsid w:val="00181768"/>
    <w:rsid w:val="00181E08"/>
    <w:rsid w:val="001856A9"/>
    <w:rsid w:val="00187CE1"/>
    <w:rsid w:val="0019366A"/>
    <w:rsid w:val="00193AF4"/>
    <w:rsid w:val="0019423B"/>
    <w:rsid w:val="00194717"/>
    <w:rsid w:val="001A0392"/>
    <w:rsid w:val="001A3C61"/>
    <w:rsid w:val="001A61D3"/>
    <w:rsid w:val="001A6C40"/>
    <w:rsid w:val="001A6F90"/>
    <w:rsid w:val="001B101D"/>
    <w:rsid w:val="001B1955"/>
    <w:rsid w:val="001B21EB"/>
    <w:rsid w:val="001B76A5"/>
    <w:rsid w:val="001C0299"/>
    <w:rsid w:val="001C3F55"/>
    <w:rsid w:val="001C4BA6"/>
    <w:rsid w:val="001C4D8A"/>
    <w:rsid w:val="001C5D85"/>
    <w:rsid w:val="001C5E50"/>
    <w:rsid w:val="001C609D"/>
    <w:rsid w:val="001C752F"/>
    <w:rsid w:val="001D0BD1"/>
    <w:rsid w:val="001D16FE"/>
    <w:rsid w:val="001D2D84"/>
    <w:rsid w:val="001D3162"/>
    <w:rsid w:val="001D3676"/>
    <w:rsid w:val="001D66BA"/>
    <w:rsid w:val="001D7A03"/>
    <w:rsid w:val="001D7DAC"/>
    <w:rsid w:val="001E176A"/>
    <w:rsid w:val="001E1DB4"/>
    <w:rsid w:val="001E367B"/>
    <w:rsid w:val="001E4F49"/>
    <w:rsid w:val="001F2B20"/>
    <w:rsid w:val="001F4718"/>
    <w:rsid w:val="001F6018"/>
    <w:rsid w:val="001F6075"/>
    <w:rsid w:val="001F764F"/>
    <w:rsid w:val="00201684"/>
    <w:rsid w:val="002017AC"/>
    <w:rsid w:val="00201A12"/>
    <w:rsid w:val="00201E7E"/>
    <w:rsid w:val="002032D0"/>
    <w:rsid w:val="00203C98"/>
    <w:rsid w:val="00204DFB"/>
    <w:rsid w:val="00206E81"/>
    <w:rsid w:val="00206EA1"/>
    <w:rsid w:val="002137F4"/>
    <w:rsid w:val="00213DB2"/>
    <w:rsid w:val="00214017"/>
    <w:rsid w:val="00215653"/>
    <w:rsid w:val="00217CB3"/>
    <w:rsid w:val="00222397"/>
    <w:rsid w:val="00225F45"/>
    <w:rsid w:val="00231EE3"/>
    <w:rsid w:val="00232A49"/>
    <w:rsid w:val="0023415C"/>
    <w:rsid w:val="002359ED"/>
    <w:rsid w:val="00235BAB"/>
    <w:rsid w:val="00240D6E"/>
    <w:rsid w:val="00241A13"/>
    <w:rsid w:val="00242708"/>
    <w:rsid w:val="00242F3D"/>
    <w:rsid w:val="002431C7"/>
    <w:rsid w:val="0024343E"/>
    <w:rsid w:val="0025229B"/>
    <w:rsid w:val="00252520"/>
    <w:rsid w:val="0025753D"/>
    <w:rsid w:val="00257C45"/>
    <w:rsid w:val="00261FBF"/>
    <w:rsid w:val="0026206D"/>
    <w:rsid w:val="002625F9"/>
    <w:rsid w:val="00262A8F"/>
    <w:rsid w:val="002631F7"/>
    <w:rsid w:val="0026474A"/>
    <w:rsid w:val="0026484A"/>
    <w:rsid w:val="0026504D"/>
    <w:rsid w:val="00265ADF"/>
    <w:rsid w:val="00267512"/>
    <w:rsid w:val="00270733"/>
    <w:rsid w:val="002716B9"/>
    <w:rsid w:val="002731B8"/>
    <w:rsid w:val="00274D5E"/>
    <w:rsid w:val="00276926"/>
    <w:rsid w:val="00290518"/>
    <w:rsid w:val="0029117D"/>
    <w:rsid w:val="002939D9"/>
    <w:rsid w:val="00294662"/>
    <w:rsid w:val="002A1A71"/>
    <w:rsid w:val="002A2283"/>
    <w:rsid w:val="002A27C8"/>
    <w:rsid w:val="002A2CFA"/>
    <w:rsid w:val="002A4A89"/>
    <w:rsid w:val="002A67C8"/>
    <w:rsid w:val="002A70DB"/>
    <w:rsid w:val="002B02AD"/>
    <w:rsid w:val="002B268D"/>
    <w:rsid w:val="002B32B8"/>
    <w:rsid w:val="002B40B7"/>
    <w:rsid w:val="002B43AF"/>
    <w:rsid w:val="002B5F4B"/>
    <w:rsid w:val="002B787F"/>
    <w:rsid w:val="002C184D"/>
    <w:rsid w:val="002C36CD"/>
    <w:rsid w:val="002C5D75"/>
    <w:rsid w:val="002C633E"/>
    <w:rsid w:val="002C6512"/>
    <w:rsid w:val="002C6E54"/>
    <w:rsid w:val="002D0C93"/>
    <w:rsid w:val="002D0DBC"/>
    <w:rsid w:val="002D4BE3"/>
    <w:rsid w:val="002D76EC"/>
    <w:rsid w:val="002E3500"/>
    <w:rsid w:val="002E7D71"/>
    <w:rsid w:val="002F13B8"/>
    <w:rsid w:val="002F21F7"/>
    <w:rsid w:val="002F2788"/>
    <w:rsid w:val="002F2AB1"/>
    <w:rsid w:val="002F482E"/>
    <w:rsid w:val="002F4905"/>
    <w:rsid w:val="00301789"/>
    <w:rsid w:val="00303498"/>
    <w:rsid w:val="00307439"/>
    <w:rsid w:val="00307DEF"/>
    <w:rsid w:val="00310918"/>
    <w:rsid w:val="00311323"/>
    <w:rsid w:val="00311EEB"/>
    <w:rsid w:val="00312728"/>
    <w:rsid w:val="00314AF4"/>
    <w:rsid w:val="003214E0"/>
    <w:rsid w:val="00325194"/>
    <w:rsid w:val="00325B9E"/>
    <w:rsid w:val="00333471"/>
    <w:rsid w:val="0033354A"/>
    <w:rsid w:val="0033552B"/>
    <w:rsid w:val="00336BD3"/>
    <w:rsid w:val="003400AA"/>
    <w:rsid w:val="0034344C"/>
    <w:rsid w:val="003467D2"/>
    <w:rsid w:val="00350381"/>
    <w:rsid w:val="00350A7D"/>
    <w:rsid w:val="00356CB5"/>
    <w:rsid w:val="00360826"/>
    <w:rsid w:val="00361852"/>
    <w:rsid w:val="00361BB7"/>
    <w:rsid w:val="003658F8"/>
    <w:rsid w:val="0036772E"/>
    <w:rsid w:val="003728E3"/>
    <w:rsid w:val="003733A1"/>
    <w:rsid w:val="00376282"/>
    <w:rsid w:val="00380E2C"/>
    <w:rsid w:val="00380E5C"/>
    <w:rsid w:val="00383FFC"/>
    <w:rsid w:val="00390D23"/>
    <w:rsid w:val="0039168C"/>
    <w:rsid w:val="00391BE3"/>
    <w:rsid w:val="00392060"/>
    <w:rsid w:val="003950C8"/>
    <w:rsid w:val="003962D3"/>
    <w:rsid w:val="00396DFD"/>
    <w:rsid w:val="00397301"/>
    <w:rsid w:val="00397BF7"/>
    <w:rsid w:val="003A2308"/>
    <w:rsid w:val="003A3072"/>
    <w:rsid w:val="003A6F51"/>
    <w:rsid w:val="003A7EC9"/>
    <w:rsid w:val="003B0B2A"/>
    <w:rsid w:val="003B0E49"/>
    <w:rsid w:val="003B451B"/>
    <w:rsid w:val="003C0A95"/>
    <w:rsid w:val="003C2692"/>
    <w:rsid w:val="003C4011"/>
    <w:rsid w:val="003C4CDF"/>
    <w:rsid w:val="003C5D02"/>
    <w:rsid w:val="003C7B2F"/>
    <w:rsid w:val="003C7D9D"/>
    <w:rsid w:val="003C7ED3"/>
    <w:rsid w:val="003D088D"/>
    <w:rsid w:val="003D1B55"/>
    <w:rsid w:val="003D2933"/>
    <w:rsid w:val="003D2B31"/>
    <w:rsid w:val="003D31FC"/>
    <w:rsid w:val="003E1049"/>
    <w:rsid w:val="003E1F2D"/>
    <w:rsid w:val="003E26DE"/>
    <w:rsid w:val="003E3A63"/>
    <w:rsid w:val="003E476C"/>
    <w:rsid w:val="003E57F2"/>
    <w:rsid w:val="003F0006"/>
    <w:rsid w:val="003F0226"/>
    <w:rsid w:val="003F0B39"/>
    <w:rsid w:val="003F3415"/>
    <w:rsid w:val="003F3C9A"/>
    <w:rsid w:val="003F609C"/>
    <w:rsid w:val="003F6373"/>
    <w:rsid w:val="00401193"/>
    <w:rsid w:val="00401B1A"/>
    <w:rsid w:val="00403578"/>
    <w:rsid w:val="00403BC0"/>
    <w:rsid w:val="00411240"/>
    <w:rsid w:val="00412A14"/>
    <w:rsid w:val="0041780A"/>
    <w:rsid w:val="0042149C"/>
    <w:rsid w:val="00422118"/>
    <w:rsid w:val="004234D4"/>
    <w:rsid w:val="00424C25"/>
    <w:rsid w:val="00432FCB"/>
    <w:rsid w:val="00433A22"/>
    <w:rsid w:val="0043496D"/>
    <w:rsid w:val="0043686D"/>
    <w:rsid w:val="0043761A"/>
    <w:rsid w:val="004426E6"/>
    <w:rsid w:val="00442E91"/>
    <w:rsid w:val="00445E8D"/>
    <w:rsid w:val="004477E5"/>
    <w:rsid w:val="00455832"/>
    <w:rsid w:val="00455FA8"/>
    <w:rsid w:val="00457BEB"/>
    <w:rsid w:val="004613A4"/>
    <w:rsid w:val="00461B2E"/>
    <w:rsid w:val="00461FA7"/>
    <w:rsid w:val="00462D93"/>
    <w:rsid w:val="00463896"/>
    <w:rsid w:val="00465343"/>
    <w:rsid w:val="00467455"/>
    <w:rsid w:val="00471D9A"/>
    <w:rsid w:val="00474792"/>
    <w:rsid w:val="00475748"/>
    <w:rsid w:val="00481DE9"/>
    <w:rsid w:val="00482CFC"/>
    <w:rsid w:val="00484394"/>
    <w:rsid w:val="00486F68"/>
    <w:rsid w:val="00487996"/>
    <w:rsid w:val="0049000A"/>
    <w:rsid w:val="00490480"/>
    <w:rsid w:val="00491910"/>
    <w:rsid w:val="0049379B"/>
    <w:rsid w:val="004942B2"/>
    <w:rsid w:val="00495F70"/>
    <w:rsid w:val="004A1FF7"/>
    <w:rsid w:val="004A3969"/>
    <w:rsid w:val="004A3D03"/>
    <w:rsid w:val="004A4355"/>
    <w:rsid w:val="004A6279"/>
    <w:rsid w:val="004A6E47"/>
    <w:rsid w:val="004B01ED"/>
    <w:rsid w:val="004B0499"/>
    <w:rsid w:val="004B0F02"/>
    <w:rsid w:val="004B1B13"/>
    <w:rsid w:val="004B2A81"/>
    <w:rsid w:val="004B2C78"/>
    <w:rsid w:val="004B300F"/>
    <w:rsid w:val="004B5D1E"/>
    <w:rsid w:val="004B6D7F"/>
    <w:rsid w:val="004B6F6A"/>
    <w:rsid w:val="004C099A"/>
    <w:rsid w:val="004C2CE5"/>
    <w:rsid w:val="004C483A"/>
    <w:rsid w:val="004C4868"/>
    <w:rsid w:val="004C6EE1"/>
    <w:rsid w:val="004D4249"/>
    <w:rsid w:val="004D4412"/>
    <w:rsid w:val="004D67AA"/>
    <w:rsid w:val="004D785F"/>
    <w:rsid w:val="004E2311"/>
    <w:rsid w:val="004E3296"/>
    <w:rsid w:val="004E744B"/>
    <w:rsid w:val="004E7DA7"/>
    <w:rsid w:val="004F030D"/>
    <w:rsid w:val="004F1281"/>
    <w:rsid w:val="004F238D"/>
    <w:rsid w:val="004F383C"/>
    <w:rsid w:val="004F3D61"/>
    <w:rsid w:val="004F45BD"/>
    <w:rsid w:val="004F7385"/>
    <w:rsid w:val="004F7760"/>
    <w:rsid w:val="0050164B"/>
    <w:rsid w:val="00502BE9"/>
    <w:rsid w:val="00505B51"/>
    <w:rsid w:val="00505D61"/>
    <w:rsid w:val="00510A28"/>
    <w:rsid w:val="00510BDE"/>
    <w:rsid w:val="00511359"/>
    <w:rsid w:val="00511E22"/>
    <w:rsid w:val="0051325B"/>
    <w:rsid w:val="00514A12"/>
    <w:rsid w:val="0051523E"/>
    <w:rsid w:val="005161A2"/>
    <w:rsid w:val="0051696E"/>
    <w:rsid w:val="00520AC9"/>
    <w:rsid w:val="0052379C"/>
    <w:rsid w:val="00523865"/>
    <w:rsid w:val="00526F66"/>
    <w:rsid w:val="00527742"/>
    <w:rsid w:val="00544809"/>
    <w:rsid w:val="00544D1D"/>
    <w:rsid w:val="005454FB"/>
    <w:rsid w:val="00545F60"/>
    <w:rsid w:val="00547538"/>
    <w:rsid w:val="00552129"/>
    <w:rsid w:val="0055279F"/>
    <w:rsid w:val="0055459A"/>
    <w:rsid w:val="00556DEF"/>
    <w:rsid w:val="005614E2"/>
    <w:rsid w:val="00563416"/>
    <w:rsid w:val="00563C2F"/>
    <w:rsid w:val="00563FB6"/>
    <w:rsid w:val="0056452B"/>
    <w:rsid w:val="0056457B"/>
    <w:rsid w:val="00566D0E"/>
    <w:rsid w:val="0056713B"/>
    <w:rsid w:val="005671F3"/>
    <w:rsid w:val="0057375F"/>
    <w:rsid w:val="00575335"/>
    <w:rsid w:val="00575F79"/>
    <w:rsid w:val="00577723"/>
    <w:rsid w:val="00577FD3"/>
    <w:rsid w:val="0058092E"/>
    <w:rsid w:val="00581ACE"/>
    <w:rsid w:val="00581EB8"/>
    <w:rsid w:val="00582C8E"/>
    <w:rsid w:val="00583196"/>
    <w:rsid w:val="00583AAE"/>
    <w:rsid w:val="00585A5D"/>
    <w:rsid w:val="00585FFD"/>
    <w:rsid w:val="00586447"/>
    <w:rsid w:val="00587866"/>
    <w:rsid w:val="00590412"/>
    <w:rsid w:val="00590855"/>
    <w:rsid w:val="00593349"/>
    <w:rsid w:val="0059334D"/>
    <w:rsid w:val="00594254"/>
    <w:rsid w:val="00594533"/>
    <w:rsid w:val="00594C48"/>
    <w:rsid w:val="00595F60"/>
    <w:rsid w:val="0059605F"/>
    <w:rsid w:val="005A00F2"/>
    <w:rsid w:val="005A04C6"/>
    <w:rsid w:val="005A2088"/>
    <w:rsid w:val="005A2152"/>
    <w:rsid w:val="005A79F8"/>
    <w:rsid w:val="005B3B99"/>
    <w:rsid w:val="005B42A4"/>
    <w:rsid w:val="005B54A7"/>
    <w:rsid w:val="005B6A63"/>
    <w:rsid w:val="005B6EB8"/>
    <w:rsid w:val="005C2F5B"/>
    <w:rsid w:val="005C5A45"/>
    <w:rsid w:val="005D02CF"/>
    <w:rsid w:val="005D3D62"/>
    <w:rsid w:val="005D3DE9"/>
    <w:rsid w:val="005D4B8A"/>
    <w:rsid w:val="005D59A9"/>
    <w:rsid w:val="005D7CAE"/>
    <w:rsid w:val="005E0131"/>
    <w:rsid w:val="005E11CD"/>
    <w:rsid w:val="005E23C1"/>
    <w:rsid w:val="005E3C63"/>
    <w:rsid w:val="005F2EFB"/>
    <w:rsid w:val="005F6552"/>
    <w:rsid w:val="00600D64"/>
    <w:rsid w:val="00600F41"/>
    <w:rsid w:val="00602ED1"/>
    <w:rsid w:val="00603110"/>
    <w:rsid w:val="006043BC"/>
    <w:rsid w:val="00607FAC"/>
    <w:rsid w:val="00607FD8"/>
    <w:rsid w:val="0061044D"/>
    <w:rsid w:val="00610F2A"/>
    <w:rsid w:val="00611845"/>
    <w:rsid w:val="0061399C"/>
    <w:rsid w:val="0061444C"/>
    <w:rsid w:val="00614CAB"/>
    <w:rsid w:val="00615EAC"/>
    <w:rsid w:val="00616414"/>
    <w:rsid w:val="00620008"/>
    <w:rsid w:val="00620137"/>
    <w:rsid w:val="00624B17"/>
    <w:rsid w:val="00625B95"/>
    <w:rsid w:val="00626B22"/>
    <w:rsid w:val="00630278"/>
    <w:rsid w:val="006311DB"/>
    <w:rsid w:val="006311E2"/>
    <w:rsid w:val="0063303C"/>
    <w:rsid w:val="00633BC0"/>
    <w:rsid w:val="00634D15"/>
    <w:rsid w:val="00635864"/>
    <w:rsid w:val="00636ED9"/>
    <w:rsid w:val="006374DE"/>
    <w:rsid w:val="006418B5"/>
    <w:rsid w:val="00643DC5"/>
    <w:rsid w:val="00644FBB"/>
    <w:rsid w:val="0064694E"/>
    <w:rsid w:val="00647A7B"/>
    <w:rsid w:val="00654F64"/>
    <w:rsid w:val="00656C92"/>
    <w:rsid w:val="006572DA"/>
    <w:rsid w:val="00660BD0"/>
    <w:rsid w:val="00661DE5"/>
    <w:rsid w:val="00664F37"/>
    <w:rsid w:val="006650A3"/>
    <w:rsid w:val="00665C07"/>
    <w:rsid w:val="006706CC"/>
    <w:rsid w:val="006706DE"/>
    <w:rsid w:val="00671D99"/>
    <w:rsid w:val="00674D4C"/>
    <w:rsid w:val="0067557D"/>
    <w:rsid w:val="00676CB8"/>
    <w:rsid w:val="0067782C"/>
    <w:rsid w:val="006849B3"/>
    <w:rsid w:val="00684F85"/>
    <w:rsid w:val="00691ABC"/>
    <w:rsid w:val="006933F0"/>
    <w:rsid w:val="0069487E"/>
    <w:rsid w:val="00697FB4"/>
    <w:rsid w:val="006A1A60"/>
    <w:rsid w:val="006A648B"/>
    <w:rsid w:val="006A7FD3"/>
    <w:rsid w:val="006B063B"/>
    <w:rsid w:val="006B0B82"/>
    <w:rsid w:val="006B1BCB"/>
    <w:rsid w:val="006B1C6E"/>
    <w:rsid w:val="006B2BE5"/>
    <w:rsid w:val="006B3CA8"/>
    <w:rsid w:val="006B3F59"/>
    <w:rsid w:val="006B4DCD"/>
    <w:rsid w:val="006B5163"/>
    <w:rsid w:val="006B62A0"/>
    <w:rsid w:val="006B78AC"/>
    <w:rsid w:val="006B7EF2"/>
    <w:rsid w:val="006C0C04"/>
    <w:rsid w:val="006C3B5F"/>
    <w:rsid w:val="006C3C9D"/>
    <w:rsid w:val="006C3DB3"/>
    <w:rsid w:val="006C3EBC"/>
    <w:rsid w:val="006C4718"/>
    <w:rsid w:val="006C4BE7"/>
    <w:rsid w:val="006C4D1F"/>
    <w:rsid w:val="006C6A91"/>
    <w:rsid w:val="006D0876"/>
    <w:rsid w:val="006D1302"/>
    <w:rsid w:val="006D3A72"/>
    <w:rsid w:val="006D415B"/>
    <w:rsid w:val="006D4CF9"/>
    <w:rsid w:val="006D5C68"/>
    <w:rsid w:val="006D79A0"/>
    <w:rsid w:val="006E3CBF"/>
    <w:rsid w:val="006E42DF"/>
    <w:rsid w:val="006E776E"/>
    <w:rsid w:val="006F0FCE"/>
    <w:rsid w:val="006F14F4"/>
    <w:rsid w:val="006F186E"/>
    <w:rsid w:val="006F2057"/>
    <w:rsid w:val="006F27FF"/>
    <w:rsid w:val="006F43C3"/>
    <w:rsid w:val="006F469A"/>
    <w:rsid w:val="006F52C8"/>
    <w:rsid w:val="006F53EE"/>
    <w:rsid w:val="006F61D0"/>
    <w:rsid w:val="006F68B4"/>
    <w:rsid w:val="006F6A7D"/>
    <w:rsid w:val="006F6C8D"/>
    <w:rsid w:val="006F76EB"/>
    <w:rsid w:val="00700120"/>
    <w:rsid w:val="00700348"/>
    <w:rsid w:val="007011CC"/>
    <w:rsid w:val="0070164F"/>
    <w:rsid w:val="00702566"/>
    <w:rsid w:val="007070D2"/>
    <w:rsid w:val="00707C97"/>
    <w:rsid w:val="00707DF0"/>
    <w:rsid w:val="007114EB"/>
    <w:rsid w:val="00712DB2"/>
    <w:rsid w:val="007151BB"/>
    <w:rsid w:val="007163EF"/>
    <w:rsid w:val="00717507"/>
    <w:rsid w:val="0072032F"/>
    <w:rsid w:val="007233E2"/>
    <w:rsid w:val="00725EEE"/>
    <w:rsid w:val="007263B8"/>
    <w:rsid w:val="00726D9C"/>
    <w:rsid w:val="00726F2C"/>
    <w:rsid w:val="0072747D"/>
    <w:rsid w:val="007279A3"/>
    <w:rsid w:val="0073084C"/>
    <w:rsid w:val="00730D33"/>
    <w:rsid w:val="00732C6D"/>
    <w:rsid w:val="00735C35"/>
    <w:rsid w:val="00736D30"/>
    <w:rsid w:val="00742880"/>
    <w:rsid w:val="00742FF3"/>
    <w:rsid w:val="00743DCC"/>
    <w:rsid w:val="007443E4"/>
    <w:rsid w:val="00744D84"/>
    <w:rsid w:val="0074791A"/>
    <w:rsid w:val="00747926"/>
    <w:rsid w:val="007479FE"/>
    <w:rsid w:val="00747DB3"/>
    <w:rsid w:val="00754A4E"/>
    <w:rsid w:val="00754C0B"/>
    <w:rsid w:val="00754F9D"/>
    <w:rsid w:val="0076681E"/>
    <w:rsid w:val="00766A0A"/>
    <w:rsid w:val="0077394A"/>
    <w:rsid w:val="007765AC"/>
    <w:rsid w:val="00777FB7"/>
    <w:rsid w:val="0078193B"/>
    <w:rsid w:val="00781AD2"/>
    <w:rsid w:val="00782E10"/>
    <w:rsid w:val="0078460E"/>
    <w:rsid w:val="0078599F"/>
    <w:rsid w:val="007865C3"/>
    <w:rsid w:val="007872DC"/>
    <w:rsid w:val="00790D2E"/>
    <w:rsid w:val="007931AD"/>
    <w:rsid w:val="007948A3"/>
    <w:rsid w:val="00794B27"/>
    <w:rsid w:val="007969B3"/>
    <w:rsid w:val="007A0C10"/>
    <w:rsid w:val="007A4E13"/>
    <w:rsid w:val="007A6598"/>
    <w:rsid w:val="007A6D30"/>
    <w:rsid w:val="007A738A"/>
    <w:rsid w:val="007A73CB"/>
    <w:rsid w:val="007A7846"/>
    <w:rsid w:val="007B00F3"/>
    <w:rsid w:val="007B2795"/>
    <w:rsid w:val="007B3ACE"/>
    <w:rsid w:val="007B4838"/>
    <w:rsid w:val="007B61FA"/>
    <w:rsid w:val="007B6C75"/>
    <w:rsid w:val="007B7109"/>
    <w:rsid w:val="007C0BC7"/>
    <w:rsid w:val="007C1821"/>
    <w:rsid w:val="007C1A67"/>
    <w:rsid w:val="007C31FC"/>
    <w:rsid w:val="007C32DC"/>
    <w:rsid w:val="007C4C73"/>
    <w:rsid w:val="007C6E9E"/>
    <w:rsid w:val="007D54B8"/>
    <w:rsid w:val="007D5716"/>
    <w:rsid w:val="007E2319"/>
    <w:rsid w:val="007E66B0"/>
    <w:rsid w:val="007F1093"/>
    <w:rsid w:val="007F20D4"/>
    <w:rsid w:val="007F66F5"/>
    <w:rsid w:val="007F7BF8"/>
    <w:rsid w:val="007F7C55"/>
    <w:rsid w:val="008021C7"/>
    <w:rsid w:val="00803E1A"/>
    <w:rsid w:val="00805BE7"/>
    <w:rsid w:val="008067E1"/>
    <w:rsid w:val="00807260"/>
    <w:rsid w:val="00810066"/>
    <w:rsid w:val="0081080B"/>
    <w:rsid w:val="00811190"/>
    <w:rsid w:val="00811F3C"/>
    <w:rsid w:val="008121A4"/>
    <w:rsid w:val="00812400"/>
    <w:rsid w:val="00812C89"/>
    <w:rsid w:val="00812F75"/>
    <w:rsid w:val="008149B8"/>
    <w:rsid w:val="00814E66"/>
    <w:rsid w:val="00821AE3"/>
    <w:rsid w:val="0082203C"/>
    <w:rsid w:val="00826A5B"/>
    <w:rsid w:val="00827CB6"/>
    <w:rsid w:val="00827CC8"/>
    <w:rsid w:val="0083153E"/>
    <w:rsid w:val="00831F27"/>
    <w:rsid w:val="00834AAE"/>
    <w:rsid w:val="008360A8"/>
    <w:rsid w:val="00837400"/>
    <w:rsid w:val="00837425"/>
    <w:rsid w:val="00837919"/>
    <w:rsid w:val="00840C1B"/>
    <w:rsid w:val="00840DB8"/>
    <w:rsid w:val="00840EF6"/>
    <w:rsid w:val="008416E0"/>
    <w:rsid w:val="00841A14"/>
    <w:rsid w:val="0084255D"/>
    <w:rsid w:val="00842BE3"/>
    <w:rsid w:val="00844045"/>
    <w:rsid w:val="00844B2B"/>
    <w:rsid w:val="008503B1"/>
    <w:rsid w:val="00853E64"/>
    <w:rsid w:val="00854A96"/>
    <w:rsid w:val="008550F3"/>
    <w:rsid w:val="008565A6"/>
    <w:rsid w:val="008570FF"/>
    <w:rsid w:val="00860B26"/>
    <w:rsid w:val="00860BFB"/>
    <w:rsid w:val="008645EA"/>
    <w:rsid w:val="00865630"/>
    <w:rsid w:val="008667F6"/>
    <w:rsid w:val="00871206"/>
    <w:rsid w:val="008717D7"/>
    <w:rsid w:val="00875EA4"/>
    <w:rsid w:val="00881A02"/>
    <w:rsid w:val="00881A07"/>
    <w:rsid w:val="008837C7"/>
    <w:rsid w:val="00884C00"/>
    <w:rsid w:val="008859BE"/>
    <w:rsid w:val="00887A1F"/>
    <w:rsid w:val="00890CF1"/>
    <w:rsid w:val="00895251"/>
    <w:rsid w:val="00897BFF"/>
    <w:rsid w:val="008A0DA9"/>
    <w:rsid w:val="008A0DEA"/>
    <w:rsid w:val="008A1699"/>
    <w:rsid w:val="008A3510"/>
    <w:rsid w:val="008A6B8F"/>
    <w:rsid w:val="008A7C3C"/>
    <w:rsid w:val="008B1029"/>
    <w:rsid w:val="008B2C66"/>
    <w:rsid w:val="008B3453"/>
    <w:rsid w:val="008B3CBC"/>
    <w:rsid w:val="008B478A"/>
    <w:rsid w:val="008B4C98"/>
    <w:rsid w:val="008C19E3"/>
    <w:rsid w:val="008C2957"/>
    <w:rsid w:val="008C3680"/>
    <w:rsid w:val="008C509A"/>
    <w:rsid w:val="008C5D2F"/>
    <w:rsid w:val="008C61B9"/>
    <w:rsid w:val="008D1050"/>
    <w:rsid w:val="008D33CC"/>
    <w:rsid w:val="008D33FC"/>
    <w:rsid w:val="008D4A6F"/>
    <w:rsid w:val="008D5E98"/>
    <w:rsid w:val="008D7785"/>
    <w:rsid w:val="008E00D2"/>
    <w:rsid w:val="008E0364"/>
    <w:rsid w:val="008E08B5"/>
    <w:rsid w:val="008E295B"/>
    <w:rsid w:val="008E2C97"/>
    <w:rsid w:val="008E4BBD"/>
    <w:rsid w:val="008F0591"/>
    <w:rsid w:val="008F246D"/>
    <w:rsid w:val="008F247C"/>
    <w:rsid w:val="008F658F"/>
    <w:rsid w:val="008F7EFE"/>
    <w:rsid w:val="00900BE7"/>
    <w:rsid w:val="00900C81"/>
    <w:rsid w:val="00903D84"/>
    <w:rsid w:val="00903DE4"/>
    <w:rsid w:val="0091238B"/>
    <w:rsid w:val="00912477"/>
    <w:rsid w:val="009131D3"/>
    <w:rsid w:val="009139AF"/>
    <w:rsid w:val="00914536"/>
    <w:rsid w:val="00914D69"/>
    <w:rsid w:val="00914F3D"/>
    <w:rsid w:val="00916440"/>
    <w:rsid w:val="00917C12"/>
    <w:rsid w:val="00920002"/>
    <w:rsid w:val="009212ED"/>
    <w:rsid w:val="00924ABD"/>
    <w:rsid w:val="0092616D"/>
    <w:rsid w:val="0092633E"/>
    <w:rsid w:val="009267E2"/>
    <w:rsid w:val="009318F9"/>
    <w:rsid w:val="00931B2C"/>
    <w:rsid w:val="0093203D"/>
    <w:rsid w:val="009336FC"/>
    <w:rsid w:val="009364D5"/>
    <w:rsid w:val="00936A2E"/>
    <w:rsid w:val="0094177A"/>
    <w:rsid w:val="00943A92"/>
    <w:rsid w:val="00943B06"/>
    <w:rsid w:val="00944EFA"/>
    <w:rsid w:val="00945864"/>
    <w:rsid w:val="00947629"/>
    <w:rsid w:val="00950771"/>
    <w:rsid w:val="00950B97"/>
    <w:rsid w:val="00950C6D"/>
    <w:rsid w:val="00951571"/>
    <w:rsid w:val="0095158D"/>
    <w:rsid w:val="0095418F"/>
    <w:rsid w:val="00957044"/>
    <w:rsid w:val="009575A1"/>
    <w:rsid w:val="00960F11"/>
    <w:rsid w:val="00964DF6"/>
    <w:rsid w:val="00965138"/>
    <w:rsid w:val="00966B1D"/>
    <w:rsid w:val="00970808"/>
    <w:rsid w:val="00972612"/>
    <w:rsid w:val="009729AF"/>
    <w:rsid w:val="00974CC4"/>
    <w:rsid w:val="00977052"/>
    <w:rsid w:val="009806F4"/>
    <w:rsid w:val="00980DD4"/>
    <w:rsid w:val="009816AB"/>
    <w:rsid w:val="00981DEB"/>
    <w:rsid w:val="0098315D"/>
    <w:rsid w:val="00983BE7"/>
    <w:rsid w:val="009853E9"/>
    <w:rsid w:val="00985884"/>
    <w:rsid w:val="0098616D"/>
    <w:rsid w:val="00987AE6"/>
    <w:rsid w:val="009957AF"/>
    <w:rsid w:val="00996E16"/>
    <w:rsid w:val="00997172"/>
    <w:rsid w:val="00997597"/>
    <w:rsid w:val="00997CBB"/>
    <w:rsid w:val="009A10B0"/>
    <w:rsid w:val="009A5DC0"/>
    <w:rsid w:val="009A72A6"/>
    <w:rsid w:val="009A77E8"/>
    <w:rsid w:val="009B089A"/>
    <w:rsid w:val="009B69C5"/>
    <w:rsid w:val="009B78CD"/>
    <w:rsid w:val="009C016E"/>
    <w:rsid w:val="009C0CDF"/>
    <w:rsid w:val="009C1E43"/>
    <w:rsid w:val="009C3333"/>
    <w:rsid w:val="009C3A64"/>
    <w:rsid w:val="009C443F"/>
    <w:rsid w:val="009C5AB2"/>
    <w:rsid w:val="009C6B1D"/>
    <w:rsid w:val="009D0381"/>
    <w:rsid w:val="009D10B3"/>
    <w:rsid w:val="009D15F3"/>
    <w:rsid w:val="009D321E"/>
    <w:rsid w:val="009D3947"/>
    <w:rsid w:val="009D4D5E"/>
    <w:rsid w:val="009E42A2"/>
    <w:rsid w:val="009E7639"/>
    <w:rsid w:val="009F257A"/>
    <w:rsid w:val="009F299A"/>
    <w:rsid w:val="009F5FC1"/>
    <w:rsid w:val="009F72A7"/>
    <w:rsid w:val="00A01513"/>
    <w:rsid w:val="00A0302E"/>
    <w:rsid w:val="00A032A8"/>
    <w:rsid w:val="00A055D9"/>
    <w:rsid w:val="00A05CB4"/>
    <w:rsid w:val="00A07906"/>
    <w:rsid w:val="00A119D9"/>
    <w:rsid w:val="00A1309F"/>
    <w:rsid w:val="00A131FE"/>
    <w:rsid w:val="00A1525F"/>
    <w:rsid w:val="00A165F5"/>
    <w:rsid w:val="00A1701D"/>
    <w:rsid w:val="00A21BED"/>
    <w:rsid w:val="00A27647"/>
    <w:rsid w:val="00A27D99"/>
    <w:rsid w:val="00A326E2"/>
    <w:rsid w:val="00A33AF8"/>
    <w:rsid w:val="00A3598E"/>
    <w:rsid w:val="00A410A2"/>
    <w:rsid w:val="00A411BF"/>
    <w:rsid w:val="00A41226"/>
    <w:rsid w:val="00A4404A"/>
    <w:rsid w:val="00A441EA"/>
    <w:rsid w:val="00A44439"/>
    <w:rsid w:val="00A45053"/>
    <w:rsid w:val="00A5261F"/>
    <w:rsid w:val="00A52A53"/>
    <w:rsid w:val="00A5344E"/>
    <w:rsid w:val="00A57377"/>
    <w:rsid w:val="00A57E3E"/>
    <w:rsid w:val="00A6042D"/>
    <w:rsid w:val="00A60D92"/>
    <w:rsid w:val="00A67E42"/>
    <w:rsid w:val="00A70FFB"/>
    <w:rsid w:val="00A72DEF"/>
    <w:rsid w:val="00A762E3"/>
    <w:rsid w:val="00A76A46"/>
    <w:rsid w:val="00A803B5"/>
    <w:rsid w:val="00A8428F"/>
    <w:rsid w:val="00A86EAC"/>
    <w:rsid w:val="00A87946"/>
    <w:rsid w:val="00A923E7"/>
    <w:rsid w:val="00A93715"/>
    <w:rsid w:val="00A93A1D"/>
    <w:rsid w:val="00A951FA"/>
    <w:rsid w:val="00A95FAF"/>
    <w:rsid w:val="00AA0A5B"/>
    <w:rsid w:val="00AA0AAC"/>
    <w:rsid w:val="00AA21C5"/>
    <w:rsid w:val="00AA2B90"/>
    <w:rsid w:val="00AA4151"/>
    <w:rsid w:val="00AA661C"/>
    <w:rsid w:val="00AA6E53"/>
    <w:rsid w:val="00AB0ADB"/>
    <w:rsid w:val="00AB1566"/>
    <w:rsid w:val="00AB2608"/>
    <w:rsid w:val="00AB341B"/>
    <w:rsid w:val="00AB463E"/>
    <w:rsid w:val="00AB6531"/>
    <w:rsid w:val="00AB76B2"/>
    <w:rsid w:val="00AC1250"/>
    <w:rsid w:val="00AC1259"/>
    <w:rsid w:val="00AC2C51"/>
    <w:rsid w:val="00AC2F58"/>
    <w:rsid w:val="00AD0774"/>
    <w:rsid w:val="00AD15FF"/>
    <w:rsid w:val="00AD2FF0"/>
    <w:rsid w:val="00AD5E1F"/>
    <w:rsid w:val="00AD6F94"/>
    <w:rsid w:val="00AD7259"/>
    <w:rsid w:val="00AD72C7"/>
    <w:rsid w:val="00AD7323"/>
    <w:rsid w:val="00AE0E52"/>
    <w:rsid w:val="00AE1192"/>
    <w:rsid w:val="00AE1E98"/>
    <w:rsid w:val="00AE4227"/>
    <w:rsid w:val="00AE4550"/>
    <w:rsid w:val="00AE488A"/>
    <w:rsid w:val="00AE52B8"/>
    <w:rsid w:val="00AE656C"/>
    <w:rsid w:val="00AE6693"/>
    <w:rsid w:val="00AE7B69"/>
    <w:rsid w:val="00AE7EEB"/>
    <w:rsid w:val="00AF0967"/>
    <w:rsid w:val="00AF0B5B"/>
    <w:rsid w:val="00AF0E91"/>
    <w:rsid w:val="00AF3212"/>
    <w:rsid w:val="00B021AA"/>
    <w:rsid w:val="00B0238C"/>
    <w:rsid w:val="00B02E4C"/>
    <w:rsid w:val="00B03A89"/>
    <w:rsid w:val="00B04641"/>
    <w:rsid w:val="00B04769"/>
    <w:rsid w:val="00B04A9B"/>
    <w:rsid w:val="00B05539"/>
    <w:rsid w:val="00B05B95"/>
    <w:rsid w:val="00B0684F"/>
    <w:rsid w:val="00B1079B"/>
    <w:rsid w:val="00B108FE"/>
    <w:rsid w:val="00B113C8"/>
    <w:rsid w:val="00B11488"/>
    <w:rsid w:val="00B11D16"/>
    <w:rsid w:val="00B11E63"/>
    <w:rsid w:val="00B14175"/>
    <w:rsid w:val="00B14B6E"/>
    <w:rsid w:val="00B1581A"/>
    <w:rsid w:val="00B201AB"/>
    <w:rsid w:val="00B23BF8"/>
    <w:rsid w:val="00B24C07"/>
    <w:rsid w:val="00B26B7A"/>
    <w:rsid w:val="00B26BFA"/>
    <w:rsid w:val="00B329B9"/>
    <w:rsid w:val="00B341CB"/>
    <w:rsid w:val="00B3462F"/>
    <w:rsid w:val="00B369B4"/>
    <w:rsid w:val="00B37045"/>
    <w:rsid w:val="00B404E8"/>
    <w:rsid w:val="00B4202F"/>
    <w:rsid w:val="00B4369B"/>
    <w:rsid w:val="00B43DFF"/>
    <w:rsid w:val="00B4436D"/>
    <w:rsid w:val="00B46061"/>
    <w:rsid w:val="00B53817"/>
    <w:rsid w:val="00B61F85"/>
    <w:rsid w:val="00B6419C"/>
    <w:rsid w:val="00B65137"/>
    <w:rsid w:val="00B6681A"/>
    <w:rsid w:val="00B67422"/>
    <w:rsid w:val="00B722BA"/>
    <w:rsid w:val="00B734A4"/>
    <w:rsid w:val="00B74147"/>
    <w:rsid w:val="00B749E6"/>
    <w:rsid w:val="00B75678"/>
    <w:rsid w:val="00B7683C"/>
    <w:rsid w:val="00B77189"/>
    <w:rsid w:val="00B83FF9"/>
    <w:rsid w:val="00B8582F"/>
    <w:rsid w:val="00B90676"/>
    <w:rsid w:val="00B95E26"/>
    <w:rsid w:val="00B96669"/>
    <w:rsid w:val="00B97BBD"/>
    <w:rsid w:val="00BA329E"/>
    <w:rsid w:val="00BA35EF"/>
    <w:rsid w:val="00BA3CC7"/>
    <w:rsid w:val="00BA72C9"/>
    <w:rsid w:val="00BA7D6B"/>
    <w:rsid w:val="00BB7A71"/>
    <w:rsid w:val="00BB7E66"/>
    <w:rsid w:val="00BC15BF"/>
    <w:rsid w:val="00BC263C"/>
    <w:rsid w:val="00BC2E34"/>
    <w:rsid w:val="00BC30DC"/>
    <w:rsid w:val="00BC36AD"/>
    <w:rsid w:val="00BC41E3"/>
    <w:rsid w:val="00BC4F75"/>
    <w:rsid w:val="00BC522C"/>
    <w:rsid w:val="00BD0003"/>
    <w:rsid w:val="00BD3C33"/>
    <w:rsid w:val="00BD4B0C"/>
    <w:rsid w:val="00BD572D"/>
    <w:rsid w:val="00BD5A26"/>
    <w:rsid w:val="00BD5A2F"/>
    <w:rsid w:val="00BE13D0"/>
    <w:rsid w:val="00BE4C6F"/>
    <w:rsid w:val="00BE4F34"/>
    <w:rsid w:val="00BE5879"/>
    <w:rsid w:val="00BE6854"/>
    <w:rsid w:val="00BE6DF7"/>
    <w:rsid w:val="00BF0955"/>
    <w:rsid w:val="00BF0A3B"/>
    <w:rsid w:val="00BF2F04"/>
    <w:rsid w:val="00BF4202"/>
    <w:rsid w:val="00BF457D"/>
    <w:rsid w:val="00BF4775"/>
    <w:rsid w:val="00BF795A"/>
    <w:rsid w:val="00C008E9"/>
    <w:rsid w:val="00C06888"/>
    <w:rsid w:val="00C11521"/>
    <w:rsid w:val="00C13AD1"/>
    <w:rsid w:val="00C203A6"/>
    <w:rsid w:val="00C2178D"/>
    <w:rsid w:val="00C22AA7"/>
    <w:rsid w:val="00C22DA3"/>
    <w:rsid w:val="00C23387"/>
    <w:rsid w:val="00C24615"/>
    <w:rsid w:val="00C25892"/>
    <w:rsid w:val="00C2650A"/>
    <w:rsid w:val="00C26F9B"/>
    <w:rsid w:val="00C3167D"/>
    <w:rsid w:val="00C316CB"/>
    <w:rsid w:val="00C32ED8"/>
    <w:rsid w:val="00C34DE5"/>
    <w:rsid w:val="00C3719E"/>
    <w:rsid w:val="00C37AB9"/>
    <w:rsid w:val="00C37EA9"/>
    <w:rsid w:val="00C40C80"/>
    <w:rsid w:val="00C40D60"/>
    <w:rsid w:val="00C422B6"/>
    <w:rsid w:val="00C440FF"/>
    <w:rsid w:val="00C47386"/>
    <w:rsid w:val="00C51DC6"/>
    <w:rsid w:val="00C51F62"/>
    <w:rsid w:val="00C5241B"/>
    <w:rsid w:val="00C5294D"/>
    <w:rsid w:val="00C53E03"/>
    <w:rsid w:val="00C57C7B"/>
    <w:rsid w:val="00C63BB8"/>
    <w:rsid w:val="00C63BC9"/>
    <w:rsid w:val="00C66B51"/>
    <w:rsid w:val="00C702C6"/>
    <w:rsid w:val="00C7095C"/>
    <w:rsid w:val="00C70C5D"/>
    <w:rsid w:val="00C71925"/>
    <w:rsid w:val="00C71F97"/>
    <w:rsid w:val="00C72A1D"/>
    <w:rsid w:val="00C7470E"/>
    <w:rsid w:val="00C74C06"/>
    <w:rsid w:val="00C766A8"/>
    <w:rsid w:val="00C777DC"/>
    <w:rsid w:val="00C77997"/>
    <w:rsid w:val="00C809F9"/>
    <w:rsid w:val="00C81279"/>
    <w:rsid w:val="00C82610"/>
    <w:rsid w:val="00C82DA1"/>
    <w:rsid w:val="00C83325"/>
    <w:rsid w:val="00C857DE"/>
    <w:rsid w:val="00C92779"/>
    <w:rsid w:val="00C93AD1"/>
    <w:rsid w:val="00C96BD9"/>
    <w:rsid w:val="00C97988"/>
    <w:rsid w:val="00CA0C45"/>
    <w:rsid w:val="00CA4D0F"/>
    <w:rsid w:val="00CA607E"/>
    <w:rsid w:val="00CA649D"/>
    <w:rsid w:val="00CA6CDE"/>
    <w:rsid w:val="00CA6F76"/>
    <w:rsid w:val="00CA6FD0"/>
    <w:rsid w:val="00CB183D"/>
    <w:rsid w:val="00CB2026"/>
    <w:rsid w:val="00CB214A"/>
    <w:rsid w:val="00CB25E4"/>
    <w:rsid w:val="00CB2BDF"/>
    <w:rsid w:val="00CB318D"/>
    <w:rsid w:val="00CB6250"/>
    <w:rsid w:val="00CC0448"/>
    <w:rsid w:val="00CC0971"/>
    <w:rsid w:val="00CC1BD4"/>
    <w:rsid w:val="00CC3AB0"/>
    <w:rsid w:val="00CC6C41"/>
    <w:rsid w:val="00CC79E2"/>
    <w:rsid w:val="00CD260E"/>
    <w:rsid w:val="00CD3F7B"/>
    <w:rsid w:val="00CD41DA"/>
    <w:rsid w:val="00CD4A9C"/>
    <w:rsid w:val="00CE014F"/>
    <w:rsid w:val="00CE1D02"/>
    <w:rsid w:val="00CE2165"/>
    <w:rsid w:val="00CE37DD"/>
    <w:rsid w:val="00CE39C0"/>
    <w:rsid w:val="00CE39CB"/>
    <w:rsid w:val="00CE3B5B"/>
    <w:rsid w:val="00CE6370"/>
    <w:rsid w:val="00CF0A34"/>
    <w:rsid w:val="00CF12AE"/>
    <w:rsid w:val="00CF3192"/>
    <w:rsid w:val="00CF3B9D"/>
    <w:rsid w:val="00CF450F"/>
    <w:rsid w:val="00CF56A9"/>
    <w:rsid w:val="00CF7178"/>
    <w:rsid w:val="00D011DD"/>
    <w:rsid w:val="00D015DA"/>
    <w:rsid w:val="00D06558"/>
    <w:rsid w:val="00D1619D"/>
    <w:rsid w:val="00D1798D"/>
    <w:rsid w:val="00D17A11"/>
    <w:rsid w:val="00D20BAC"/>
    <w:rsid w:val="00D20FB9"/>
    <w:rsid w:val="00D21794"/>
    <w:rsid w:val="00D22127"/>
    <w:rsid w:val="00D2242A"/>
    <w:rsid w:val="00D2453F"/>
    <w:rsid w:val="00D24661"/>
    <w:rsid w:val="00D24FDD"/>
    <w:rsid w:val="00D267BA"/>
    <w:rsid w:val="00D30356"/>
    <w:rsid w:val="00D31611"/>
    <w:rsid w:val="00D32436"/>
    <w:rsid w:val="00D32FB7"/>
    <w:rsid w:val="00D33383"/>
    <w:rsid w:val="00D36817"/>
    <w:rsid w:val="00D41679"/>
    <w:rsid w:val="00D418F3"/>
    <w:rsid w:val="00D430DE"/>
    <w:rsid w:val="00D43541"/>
    <w:rsid w:val="00D50514"/>
    <w:rsid w:val="00D51591"/>
    <w:rsid w:val="00D558A6"/>
    <w:rsid w:val="00D55BB1"/>
    <w:rsid w:val="00D55DE3"/>
    <w:rsid w:val="00D572D3"/>
    <w:rsid w:val="00D57920"/>
    <w:rsid w:val="00D57BF5"/>
    <w:rsid w:val="00D612E1"/>
    <w:rsid w:val="00D625C5"/>
    <w:rsid w:val="00D63C1B"/>
    <w:rsid w:val="00D6476E"/>
    <w:rsid w:val="00D7014E"/>
    <w:rsid w:val="00D71746"/>
    <w:rsid w:val="00D72C7B"/>
    <w:rsid w:val="00D73E8F"/>
    <w:rsid w:val="00D75FA7"/>
    <w:rsid w:val="00D80A9E"/>
    <w:rsid w:val="00D81B25"/>
    <w:rsid w:val="00D83A3B"/>
    <w:rsid w:val="00D87C1D"/>
    <w:rsid w:val="00D87D20"/>
    <w:rsid w:val="00D902A4"/>
    <w:rsid w:val="00D90BE4"/>
    <w:rsid w:val="00D91806"/>
    <w:rsid w:val="00D93987"/>
    <w:rsid w:val="00D93AF8"/>
    <w:rsid w:val="00D93EEF"/>
    <w:rsid w:val="00D95E71"/>
    <w:rsid w:val="00D95EE5"/>
    <w:rsid w:val="00DA145F"/>
    <w:rsid w:val="00DA3C81"/>
    <w:rsid w:val="00DA4F7B"/>
    <w:rsid w:val="00DA6320"/>
    <w:rsid w:val="00DB0ED2"/>
    <w:rsid w:val="00DB1769"/>
    <w:rsid w:val="00DB2323"/>
    <w:rsid w:val="00DB331E"/>
    <w:rsid w:val="00DB4536"/>
    <w:rsid w:val="00DB59D4"/>
    <w:rsid w:val="00DB6220"/>
    <w:rsid w:val="00DB706B"/>
    <w:rsid w:val="00DC040C"/>
    <w:rsid w:val="00DC088A"/>
    <w:rsid w:val="00DC4E21"/>
    <w:rsid w:val="00DC525E"/>
    <w:rsid w:val="00DC7DB6"/>
    <w:rsid w:val="00DD08C3"/>
    <w:rsid w:val="00DD203E"/>
    <w:rsid w:val="00DD2BE6"/>
    <w:rsid w:val="00DD3F5B"/>
    <w:rsid w:val="00DD5358"/>
    <w:rsid w:val="00DD5415"/>
    <w:rsid w:val="00DE054B"/>
    <w:rsid w:val="00DE2D30"/>
    <w:rsid w:val="00DE49CC"/>
    <w:rsid w:val="00DE5609"/>
    <w:rsid w:val="00DE5672"/>
    <w:rsid w:val="00DE5A33"/>
    <w:rsid w:val="00DF12FD"/>
    <w:rsid w:val="00DF2001"/>
    <w:rsid w:val="00DF2006"/>
    <w:rsid w:val="00DF2FCB"/>
    <w:rsid w:val="00DF531F"/>
    <w:rsid w:val="00DF5692"/>
    <w:rsid w:val="00DF592D"/>
    <w:rsid w:val="00E0128F"/>
    <w:rsid w:val="00E02D6E"/>
    <w:rsid w:val="00E03727"/>
    <w:rsid w:val="00E03DE4"/>
    <w:rsid w:val="00E05D79"/>
    <w:rsid w:val="00E06482"/>
    <w:rsid w:val="00E11117"/>
    <w:rsid w:val="00E11EFA"/>
    <w:rsid w:val="00E12141"/>
    <w:rsid w:val="00E203CE"/>
    <w:rsid w:val="00E21224"/>
    <w:rsid w:val="00E224A0"/>
    <w:rsid w:val="00E2484D"/>
    <w:rsid w:val="00E24D1E"/>
    <w:rsid w:val="00E254F0"/>
    <w:rsid w:val="00E34426"/>
    <w:rsid w:val="00E37412"/>
    <w:rsid w:val="00E3750A"/>
    <w:rsid w:val="00E375EF"/>
    <w:rsid w:val="00E4313F"/>
    <w:rsid w:val="00E51168"/>
    <w:rsid w:val="00E515F4"/>
    <w:rsid w:val="00E528F7"/>
    <w:rsid w:val="00E53875"/>
    <w:rsid w:val="00E559D2"/>
    <w:rsid w:val="00E55B4B"/>
    <w:rsid w:val="00E55FC7"/>
    <w:rsid w:val="00E57433"/>
    <w:rsid w:val="00E60643"/>
    <w:rsid w:val="00E614A6"/>
    <w:rsid w:val="00E61896"/>
    <w:rsid w:val="00E62C7A"/>
    <w:rsid w:val="00E6733A"/>
    <w:rsid w:val="00E71EDC"/>
    <w:rsid w:val="00E723CD"/>
    <w:rsid w:val="00E72A21"/>
    <w:rsid w:val="00E734DD"/>
    <w:rsid w:val="00E74D3A"/>
    <w:rsid w:val="00E7605B"/>
    <w:rsid w:val="00E7715A"/>
    <w:rsid w:val="00E810D3"/>
    <w:rsid w:val="00E84969"/>
    <w:rsid w:val="00E85596"/>
    <w:rsid w:val="00E8702B"/>
    <w:rsid w:val="00E91AE6"/>
    <w:rsid w:val="00E9232D"/>
    <w:rsid w:val="00E943F2"/>
    <w:rsid w:val="00E95908"/>
    <w:rsid w:val="00E96125"/>
    <w:rsid w:val="00E96B27"/>
    <w:rsid w:val="00EA17AB"/>
    <w:rsid w:val="00EA740B"/>
    <w:rsid w:val="00EB303C"/>
    <w:rsid w:val="00EB700D"/>
    <w:rsid w:val="00EC04A1"/>
    <w:rsid w:val="00EC1166"/>
    <w:rsid w:val="00EC12F6"/>
    <w:rsid w:val="00EC1984"/>
    <w:rsid w:val="00EC28F9"/>
    <w:rsid w:val="00EC5456"/>
    <w:rsid w:val="00EC5818"/>
    <w:rsid w:val="00ED017F"/>
    <w:rsid w:val="00ED32B8"/>
    <w:rsid w:val="00ED3D63"/>
    <w:rsid w:val="00ED457D"/>
    <w:rsid w:val="00ED74E2"/>
    <w:rsid w:val="00EE2B3C"/>
    <w:rsid w:val="00EE4862"/>
    <w:rsid w:val="00EE4DD3"/>
    <w:rsid w:val="00EE78AD"/>
    <w:rsid w:val="00EF4AE3"/>
    <w:rsid w:val="00EF5CA7"/>
    <w:rsid w:val="00EF6EE1"/>
    <w:rsid w:val="00EF72FC"/>
    <w:rsid w:val="00EF7B86"/>
    <w:rsid w:val="00F05370"/>
    <w:rsid w:val="00F077C5"/>
    <w:rsid w:val="00F105AA"/>
    <w:rsid w:val="00F109BA"/>
    <w:rsid w:val="00F13E86"/>
    <w:rsid w:val="00F22B97"/>
    <w:rsid w:val="00F236BE"/>
    <w:rsid w:val="00F23B53"/>
    <w:rsid w:val="00F23D5D"/>
    <w:rsid w:val="00F240D1"/>
    <w:rsid w:val="00F255F5"/>
    <w:rsid w:val="00F30747"/>
    <w:rsid w:val="00F3102E"/>
    <w:rsid w:val="00F31397"/>
    <w:rsid w:val="00F32038"/>
    <w:rsid w:val="00F3390D"/>
    <w:rsid w:val="00F33B83"/>
    <w:rsid w:val="00F41B42"/>
    <w:rsid w:val="00F4454A"/>
    <w:rsid w:val="00F447EF"/>
    <w:rsid w:val="00F46672"/>
    <w:rsid w:val="00F468FD"/>
    <w:rsid w:val="00F46F8E"/>
    <w:rsid w:val="00F4724F"/>
    <w:rsid w:val="00F47CC6"/>
    <w:rsid w:val="00F47F5E"/>
    <w:rsid w:val="00F50E77"/>
    <w:rsid w:val="00F518C5"/>
    <w:rsid w:val="00F5244E"/>
    <w:rsid w:val="00F54778"/>
    <w:rsid w:val="00F54BD0"/>
    <w:rsid w:val="00F55B49"/>
    <w:rsid w:val="00F62D59"/>
    <w:rsid w:val="00F64A5F"/>
    <w:rsid w:val="00F72003"/>
    <w:rsid w:val="00F725A9"/>
    <w:rsid w:val="00F75DC0"/>
    <w:rsid w:val="00F762A7"/>
    <w:rsid w:val="00F77BE7"/>
    <w:rsid w:val="00F807DA"/>
    <w:rsid w:val="00F8453B"/>
    <w:rsid w:val="00F85727"/>
    <w:rsid w:val="00F866AA"/>
    <w:rsid w:val="00F909F2"/>
    <w:rsid w:val="00F91059"/>
    <w:rsid w:val="00F92E74"/>
    <w:rsid w:val="00F93CA5"/>
    <w:rsid w:val="00F94F51"/>
    <w:rsid w:val="00F94FCB"/>
    <w:rsid w:val="00F95C9B"/>
    <w:rsid w:val="00FA0979"/>
    <w:rsid w:val="00FA200D"/>
    <w:rsid w:val="00FA3DBA"/>
    <w:rsid w:val="00FA3F2B"/>
    <w:rsid w:val="00FA6D27"/>
    <w:rsid w:val="00FB22EB"/>
    <w:rsid w:val="00FB3766"/>
    <w:rsid w:val="00FB3BB2"/>
    <w:rsid w:val="00FB702F"/>
    <w:rsid w:val="00FB7C15"/>
    <w:rsid w:val="00FC5CF6"/>
    <w:rsid w:val="00FC729C"/>
    <w:rsid w:val="00FC7C2F"/>
    <w:rsid w:val="00FD2C0A"/>
    <w:rsid w:val="00FD4340"/>
    <w:rsid w:val="00FD5FB4"/>
    <w:rsid w:val="00FD797D"/>
    <w:rsid w:val="00FD7AE6"/>
    <w:rsid w:val="00FE2850"/>
    <w:rsid w:val="00FE2D7B"/>
    <w:rsid w:val="00FE4334"/>
    <w:rsid w:val="00FE44CC"/>
    <w:rsid w:val="00FE4F65"/>
    <w:rsid w:val="00FE5364"/>
    <w:rsid w:val="00FE67EE"/>
    <w:rsid w:val="00FF1360"/>
    <w:rsid w:val="00FF1801"/>
    <w:rsid w:val="00FF19DC"/>
    <w:rsid w:val="00FF2ACB"/>
    <w:rsid w:val="00FF3D5F"/>
    <w:rsid w:val="00FF44F1"/>
    <w:rsid w:val="00FF5FDF"/>
    <w:rsid w:val="01CEE3E0"/>
    <w:rsid w:val="038E9A53"/>
    <w:rsid w:val="089FA436"/>
    <w:rsid w:val="097BB351"/>
    <w:rsid w:val="0C3BBE41"/>
    <w:rsid w:val="0C723FD0"/>
    <w:rsid w:val="109258C8"/>
    <w:rsid w:val="11D9AFE4"/>
    <w:rsid w:val="12B3E96A"/>
    <w:rsid w:val="14C38DB7"/>
    <w:rsid w:val="16053DBC"/>
    <w:rsid w:val="19D7C147"/>
    <w:rsid w:val="1A48D321"/>
    <w:rsid w:val="216E7414"/>
    <w:rsid w:val="226C20B9"/>
    <w:rsid w:val="239BF158"/>
    <w:rsid w:val="27FB92CA"/>
    <w:rsid w:val="2A57A9C3"/>
    <w:rsid w:val="2B63D254"/>
    <w:rsid w:val="2EA5CBD4"/>
    <w:rsid w:val="2EBAEE2F"/>
    <w:rsid w:val="32519C2D"/>
    <w:rsid w:val="3905601D"/>
    <w:rsid w:val="3B1C09A3"/>
    <w:rsid w:val="3BC4BB02"/>
    <w:rsid w:val="3C3E1926"/>
    <w:rsid w:val="3D964EB4"/>
    <w:rsid w:val="40EA54AF"/>
    <w:rsid w:val="4229D873"/>
    <w:rsid w:val="490D2B72"/>
    <w:rsid w:val="4938F93B"/>
    <w:rsid w:val="4ECC7202"/>
    <w:rsid w:val="4F101DD5"/>
    <w:rsid w:val="51B0D656"/>
    <w:rsid w:val="55FE9585"/>
    <w:rsid w:val="563795D5"/>
    <w:rsid w:val="569260BA"/>
    <w:rsid w:val="585C65FA"/>
    <w:rsid w:val="5E9992A3"/>
    <w:rsid w:val="65943870"/>
    <w:rsid w:val="6644505B"/>
    <w:rsid w:val="66A75836"/>
    <w:rsid w:val="6907B97F"/>
    <w:rsid w:val="6F972BEA"/>
    <w:rsid w:val="710C4EE4"/>
    <w:rsid w:val="790F416D"/>
    <w:rsid w:val="7B8D0736"/>
    <w:rsid w:val="7B95CCD8"/>
    <w:rsid w:val="7CCD41EC"/>
    <w:rsid w:val="7D2A9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5E47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B51"/>
    <w:rPr>
      <w:rFonts w:eastAsiaTheme="minorEastAsia"/>
      <w:sz w:val="24"/>
    </w:rPr>
  </w:style>
  <w:style w:type="paragraph" w:styleId="Ttulo1">
    <w:name w:val="heading 1"/>
    <w:basedOn w:val="Normal"/>
    <w:link w:val="Ttulo1Char"/>
    <w:uiPriority w:val="5"/>
    <w:qFormat/>
    <w:rsid w:val="002B268D"/>
    <w:pPr>
      <w:keepNext/>
      <w:keepLines/>
      <w:pBdr>
        <w:bottom w:val="single" w:sz="18" w:space="8" w:color="2B579A" w:themeColor="accent5"/>
      </w:pBdr>
      <w:spacing w:before="480" w:after="360" w:line="240" w:lineRule="auto"/>
      <w:contextualSpacing/>
      <w:outlineLvl w:val="0"/>
    </w:pPr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har"/>
    <w:uiPriority w:val="6"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5"/>
    <w:rsid w:val="002B268D"/>
    <w:rPr>
      <w:rFonts w:eastAsiaTheme="majorEastAsia" w:cstheme="majorBidi"/>
      <w:color w:val="000000" w:themeColor="text1"/>
      <w:kern w:val="28"/>
      <w:sz w:val="40"/>
      <w:szCs w:val="52"/>
      <w14:ligatures w14:val="standard"/>
      <w14:numForm w14:val="oldStyle"/>
    </w:rPr>
  </w:style>
  <w:style w:type="character" w:styleId="nfase">
    <w:name w:val="Emphasis"/>
    <w:basedOn w:val="Fontepargpadro"/>
    <w:uiPriority w:val="3"/>
    <w:qFormat/>
    <w:rsid w:val="00F46672"/>
    <w:rPr>
      <w:i/>
      <w:iCs/>
    </w:rPr>
  </w:style>
  <w:style w:type="paragraph" w:styleId="Numerada">
    <w:name w:val="List Number"/>
    <w:basedOn w:val="Normal"/>
    <w:uiPriority w:val="11"/>
    <w:semiHidden/>
    <w:unhideWhenUsed/>
    <w:qFormat/>
    <w:rsid w:val="00014D3C"/>
    <w:pPr>
      <w:numPr>
        <w:numId w:val="19"/>
      </w:numPr>
      <w:contextualSpacing/>
    </w:pPr>
  </w:style>
  <w:style w:type="paragraph" w:styleId="Ttulo">
    <w:name w:val="Title"/>
    <w:basedOn w:val="Normal"/>
    <w:link w:val="TtuloChar"/>
    <w:uiPriority w:val="1"/>
    <w:qFormat/>
    <w:rsid w:val="00CB6250"/>
    <w:pPr>
      <w:spacing w:before="36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CB6250"/>
    <w:rPr>
      <w:rFonts w:eastAsiaTheme="majorEastAsia" w:cstheme="majorBidi"/>
      <w:color w:val="000000" w:themeColor="text1"/>
      <w:spacing w:val="-10"/>
      <w:kern w:val="28"/>
      <w:sz w:val="72"/>
      <w:szCs w:val="56"/>
    </w:rPr>
  </w:style>
  <w:style w:type="paragraph" w:styleId="Subttulo">
    <w:name w:val="Subtitle"/>
    <w:basedOn w:val="Normal"/>
    <w:next w:val="Normal"/>
    <w:link w:val="SubttuloChar"/>
    <w:uiPriority w:val="2"/>
    <w:qFormat/>
    <w:rsid w:val="00CB6250"/>
    <w:pPr>
      <w:numPr>
        <w:ilvl w:val="1"/>
      </w:numPr>
      <w:spacing w:before="0" w:after="480"/>
      <w:contextualSpacing/>
    </w:pPr>
    <w:rPr>
      <w:rFonts w:cs="Times New Roman (Body CS)"/>
      <w:color w:val="2B579A" w:themeColor="accent5"/>
      <w:sz w:val="40"/>
    </w:rPr>
  </w:style>
  <w:style w:type="character" w:customStyle="1" w:styleId="SubttuloChar">
    <w:name w:val="Subtítulo Char"/>
    <w:basedOn w:val="Fontepargpadro"/>
    <w:link w:val="Subttulo"/>
    <w:uiPriority w:val="2"/>
    <w:rsid w:val="00CB6250"/>
    <w:rPr>
      <w:rFonts w:eastAsiaTheme="minorEastAsia" w:cs="Times New Roman (Body CS)"/>
      <w:color w:val="2B579A" w:themeColor="accent5"/>
      <w:sz w:val="40"/>
    </w:rPr>
  </w:style>
  <w:style w:type="table" w:styleId="Tabelacomgrade">
    <w:name w:val="Table Grid"/>
    <w:basedOn w:val="Tabelanormal"/>
    <w:uiPriority w:val="39"/>
    <w:pPr>
      <w:numPr>
        <w:numId w:val="20"/>
      </w:num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404040" w:themeColor="text1" w:themeTint="BF"/>
      <w:szCs w:val="24"/>
    </w:rPr>
  </w:style>
  <w:style w:type="table" w:styleId="TabeladeGrade1Clara">
    <w:name w:val="Grid Table 1 Light"/>
    <w:basedOn w:val="Tabela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5">
    <w:name w:val="Grid Table 4 Accent 5"/>
    <w:basedOn w:val="Tabela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1Clara-nfase6">
    <w:name w:val="Grid Table 1 Light Accent 6"/>
    <w:basedOn w:val="Tabela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">
    <w:name w:val="Grid Table 5 Dark"/>
    <w:basedOn w:val="Tabela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4">
    <w:name w:val="Grid Table 4"/>
    <w:basedOn w:val="Tabela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har">
    <w:name w:val="Título 2 Char"/>
    <w:basedOn w:val="Fontepargpadro"/>
    <w:link w:val="Ttulo2"/>
    <w:uiPriority w:val="6"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Commarcadores">
    <w:name w:val="List Bullet"/>
    <w:basedOn w:val="Normal"/>
    <w:next w:val="Numerada"/>
    <w:uiPriority w:val="11"/>
    <w:qFormat/>
    <w:rsid w:val="00014D3C"/>
    <w:pPr>
      <w:numPr>
        <w:numId w:val="30"/>
      </w:numPr>
      <w:spacing w:before="120" w:after="12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1168"/>
    <w:rPr>
      <w:rFonts w:cs="Segoe UI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26484A"/>
    <w:rPr>
      <w:sz w:val="22"/>
      <w:szCs w:val="16"/>
    </w:rPr>
  </w:style>
  <w:style w:type="paragraph" w:styleId="Assuntodocomentrio">
    <w:name w:val="annotation subject"/>
    <w:basedOn w:val="Normal"/>
    <w:next w:val="Normal"/>
    <w:link w:val="AssuntodocomentrioChar"/>
    <w:uiPriority w:val="99"/>
    <w:semiHidden/>
    <w:unhideWhenUsed/>
    <w:rsid w:val="00014D3C"/>
    <w:pPr>
      <w:spacing w:line="240" w:lineRule="auto"/>
    </w:pPr>
    <w:rPr>
      <w:b/>
      <w:bCs/>
      <w:szCs w:val="20"/>
    </w:rPr>
  </w:style>
  <w:style w:type="character" w:customStyle="1" w:styleId="AssuntodocomentrioChar">
    <w:name w:val="Assunto do comentário Char"/>
    <w:basedOn w:val="Fontepargpadro"/>
    <w:link w:val="Assuntodocomentrio"/>
    <w:uiPriority w:val="99"/>
    <w:semiHidden/>
    <w:rsid w:val="00014D3C"/>
    <w:rPr>
      <w:b/>
      <w:bCs/>
      <w:szCs w:val="20"/>
    </w:rPr>
  </w:style>
  <w:style w:type="character" w:styleId="Hyperlink">
    <w:name w:val="Hyperlink"/>
    <w:basedOn w:val="Fontepargpadro"/>
    <w:uiPriority w:val="99"/>
    <w:unhideWhenUsed/>
    <w:rsid w:val="006D3A7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61B9"/>
    <w:rPr>
      <w:color w:val="954F72" w:themeColor="followedHyperlink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F33B83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Textoembloco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F33B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3B83"/>
  </w:style>
  <w:style w:type="paragraph" w:styleId="Corpodetexto2">
    <w:name w:val="Body Text 2"/>
    <w:basedOn w:val="Normal"/>
    <w:link w:val="Corpodetexto2Char"/>
    <w:uiPriority w:val="99"/>
    <w:semiHidden/>
    <w:unhideWhenUsed/>
    <w:rsid w:val="00F33B8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F33B83"/>
  </w:style>
  <w:style w:type="paragraph" w:styleId="Corpodetexto3">
    <w:name w:val="Body Text 3"/>
    <w:basedOn w:val="Normal"/>
    <w:link w:val="Corpodetexto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33B83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F33B8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F33B83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F33B8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F33B83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F33B8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3B83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F33B83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Legenda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F33B83"/>
  </w:style>
  <w:style w:type="table" w:styleId="GradeColorida">
    <w:name w:val="Colorful Grid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F33B83"/>
  </w:style>
  <w:style w:type="character" w:customStyle="1" w:styleId="DataChar">
    <w:name w:val="Data Char"/>
    <w:basedOn w:val="Fontepargpadro"/>
    <w:link w:val="Data"/>
    <w:uiPriority w:val="99"/>
    <w:semiHidden/>
    <w:rsid w:val="00F33B83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33B83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F33B83"/>
    <w:pPr>
      <w:spacing w:before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F33B83"/>
  </w:style>
  <w:style w:type="character" w:styleId="Refdenotadefim">
    <w:name w:val="end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33B83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Remetente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33B83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3B83"/>
    <w:rPr>
      <w:szCs w:val="20"/>
    </w:rPr>
  </w:style>
  <w:style w:type="table" w:styleId="TabeladeGrade1Clara-nfase2">
    <w:name w:val="Grid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har">
    <w:name w:val="Título 3 Char"/>
    <w:basedOn w:val="Fontepargpadro"/>
    <w:link w:val="Ttulo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F33B83"/>
  </w:style>
  <w:style w:type="paragraph" w:styleId="EndereoHTML">
    <w:name w:val="HTML Address"/>
    <w:basedOn w:val="Normal"/>
    <w:link w:val="EndereoHTML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F33B8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F33B83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F33B83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33B83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F33B83"/>
    <w:rPr>
      <w:i/>
      <w:i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94254"/>
    <w:rPr>
      <w:i/>
      <w:iCs/>
      <w:color w:val="1F4E79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GradeClara">
    <w:name w:val="Light Grid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F33B83"/>
  </w:style>
  <w:style w:type="paragraph" w:styleId="Lista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table" w:styleId="TabeladeLista1Clara">
    <w:name w:val="List Table 1 Light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33B83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Recuonormal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F33B83"/>
    <w:pPr>
      <w:spacing w:before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F33B83"/>
  </w:style>
  <w:style w:type="character" w:styleId="Nmerodepgina">
    <w:name w:val="page number"/>
    <w:basedOn w:val="Fontepargpadro"/>
    <w:uiPriority w:val="99"/>
    <w:semiHidden/>
    <w:unhideWhenUsed/>
    <w:rsid w:val="00F33B83"/>
  </w:style>
  <w:style w:type="character" w:styleId="TextodoEspaoReservado">
    <w:name w:val="Placeholder Text"/>
    <w:basedOn w:val="Fontepargpadro"/>
    <w:uiPriority w:val="99"/>
    <w:semiHidden/>
    <w:rsid w:val="00487996"/>
    <w:rPr>
      <w:color w:val="595959" w:themeColor="text1" w:themeTint="A6"/>
    </w:rPr>
  </w:style>
  <w:style w:type="table" w:styleId="SimplesTabela1">
    <w:name w:val="Plain Table 1"/>
    <w:basedOn w:val="Tabela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33B83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072D27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F33B83"/>
  </w:style>
  <w:style w:type="character" w:customStyle="1" w:styleId="SaudaoChar">
    <w:name w:val="Saudação Char"/>
    <w:basedOn w:val="Fontepargpadro"/>
    <w:link w:val="Saudao"/>
    <w:uiPriority w:val="99"/>
    <w:semiHidden/>
    <w:rsid w:val="00F33B83"/>
  </w:style>
  <w:style w:type="paragraph" w:styleId="Assinatura">
    <w:name w:val="Signature"/>
    <w:basedOn w:val="Normal"/>
    <w:link w:val="Assinatura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F33B83"/>
  </w:style>
  <w:style w:type="character" w:styleId="nfaseSutil">
    <w:name w:val="Subtle Emphasis"/>
    <w:basedOn w:val="Fontepargpadro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F33B83"/>
  </w:style>
  <w:style w:type="table" w:styleId="Tabelaprofissional">
    <w:name w:val="Table Professional"/>
    <w:basedOn w:val="Tabela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MenoPendente">
    <w:name w:val="Unresolved Mention"/>
    <w:basedOn w:val="Fontepargpadro"/>
    <w:uiPriority w:val="99"/>
    <w:semiHidden/>
    <w:unhideWhenUsed/>
    <w:rsid w:val="00187CE1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CE1"/>
    <w:rPr>
      <w:rFonts w:eastAsiaTheme="minorEastAsia"/>
      <w:sz w:val="24"/>
    </w:rPr>
  </w:style>
  <w:style w:type="paragraph" w:styleId="Rodap">
    <w:name w:val="footer"/>
    <w:basedOn w:val="Normal"/>
    <w:link w:val="RodapChar"/>
    <w:uiPriority w:val="99"/>
    <w:unhideWhenUsed/>
    <w:rsid w:val="00187CE1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7CE1"/>
    <w:rPr>
      <w:rFonts w:eastAsiaTheme="minorEastAs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erson.ricardo\AppData\Roaming\Microsoft\Templates\Tutorial%20da%20Caneta%20Surface%20no%20Word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D346F3-F71D-4712-8DD0-5CE4FBD7411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BB4D92-9FAC-4A87-98A6-C047D206C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B4A502-49A0-44A8-A990-EBD5B9E08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1DC1AFCD-CB23-4E15-94AF-C224F69BEB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 da Caneta Surface no Word.dotx</Template>
  <TotalTime>0</TotalTime>
  <Pages>1</Pages>
  <Words>646</Words>
  <Characters>3490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2022-07-05T11:13:00Z</dcterms:created>
  <dcterms:modified xsi:type="dcterms:W3CDTF">2022-07-05T13:42:00Z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