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8D53" w14:textId="7C6C5B39" w:rsidR="007767E7" w:rsidRPr="004D7D6E" w:rsidRDefault="00697243">
      <w:pPr>
        <w:pStyle w:val="Ttulo1"/>
        <w:rPr>
          <w:lang w:val="pt-BR"/>
        </w:rPr>
      </w:pPr>
      <w:r>
        <w:rPr>
          <w:lang w:val="pt-BR"/>
        </w:rPr>
        <w:t>Comandos utilizados em Aula</w:t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1E0" w:firstRow="1" w:lastRow="1" w:firstColumn="1" w:lastColumn="1" w:noHBand="0" w:noVBand="0"/>
      </w:tblPr>
      <w:tblGrid>
        <w:gridCol w:w="3842"/>
        <w:gridCol w:w="6840"/>
      </w:tblGrid>
      <w:tr w:rsidR="007767E7" w:rsidRPr="004D7D6E" w14:paraId="530EA1DC" w14:textId="77777777">
        <w:trPr>
          <w:trHeight w:val="522"/>
          <w:tblHeader/>
        </w:trPr>
        <w:tc>
          <w:tcPr>
            <w:tcW w:w="3600" w:type="dxa"/>
            <w:shd w:val="clear" w:color="auto" w:fill="365F91" w:themeFill="accent1" w:themeFillShade="BF"/>
            <w:vAlign w:val="center"/>
          </w:tcPr>
          <w:p w14:paraId="3E7F79B3" w14:textId="6BF7CF56" w:rsidR="007767E7" w:rsidRPr="004D7D6E" w:rsidRDefault="00124873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Cenário</w:t>
            </w:r>
          </w:p>
        </w:tc>
        <w:tc>
          <w:tcPr>
            <w:tcW w:w="6408" w:type="dxa"/>
            <w:shd w:val="clear" w:color="auto" w:fill="365F91" w:themeFill="accent1" w:themeFillShade="BF"/>
            <w:vAlign w:val="center"/>
          </w:tcPr>
          <w:p w14:paraId="3B6CABFB" w14:textId="03969CCA" w:rsidR="007767E7" w:rsidRPr="004D7D6E" w:rsidRDefault="00124873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</w:tr>
      <w:tr w:rsidR="007767E7" w:rsidRPr="004D7D6E" w14:paraId="52B659D4" w14:textId="77777777">
        <w:trPr>
          <w:trHeight w:val="720"/>
        </w:trPr>
        <w:tc>
          <w:tcPr>
            <w:tcW w:w="3600" w:type="dxa"/>
            <w:vAlign w:val="center"/>
          </w:tcPr>
          <w:p w14:paraId="7364616A" w14:textId="3B3E205F" w:rsidR="007767E7" w:rsidRPr="004D7D6E" w:rsidRDefault="00124873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Executando o arquivo docker-compose.yml</w:t>
            </w:r>
          </w:p>
        </w:tc>
        <w:tc>
          <w:tcPr>
            <w:tcW w:w="6408" w:type="dxa"/>
            <w:vAlign w:val="center"/>
          </w:tcPr>
          <w:p w14:paraId="0D1E134A" w14:textId="77777777" w:rsidR="00124873" w:rsidRDefault="00124873" w:rsidP="0012487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docker compose up -d</w:t>
            </w:r>
          </w:p>
          <w:p w14:paraId="6CFA204F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C4C9F" w14:paraId="43A3E154" w14:textId="77777777">
        <w:trPr>
          <w:trHeight w:val="720"/>
        </w:trPr>
        <w:tc>
          <w:tcPr>
            <w:tcW w:w="3600" w:type="dxa"/>
            <w:vAlign w:val="center"/>
          </w:tcPr>
          <w:p w14:paraId="38A0FFD8" w14:textId="2DA00020" w:rsidR="007767E7" w:rsidRPr="004D7D6E" w:rsidRDefault="0096513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Criar Tópico</w:t>
            </w:r>
          </w:p>
        </w:tc>
        <w:tc>
          <w:tcPr>
            <w:tcW w:w="6408" w:type="dxa"/>
            <w:vAlign w:val="center"/>
          </w:tcPr>
          <w:p w14:paraId="1383D58B" w14:textId="4841292B" w:rsidR="007767E7" w:rsidRPr="0096513B" w:rsidRDefault="0096513B">
            <w:pPr>
              <w:rPr>
                <w:lang w:val="en-US"/>
              </w:rPr>
            </w:pPr>
            <w:r w:rsidRPr="0096513B">
              <w:rPr>
                <w:lang w:val="en-US"/>
              </w:rPr>
              <w:t>.\kafka-topics.bat --create --topic cursos --bootstrap-server localhost:9094</w:t>
            </w:r>
          </w:p>
        </w:tc>
      </w:tr>
      <w:tr w:rsidR="007767E7" w:rsidRPr="004C4C9F" w14:paraId="17365BC9" w14:textId="77777777">
        <w:trPr>
          <w:trHeight w:val="720"/>
        </w:trPr>
        <w:tc>
          <w:tcPr>
            <w:tcW w:w="3600" w:type="dxa"/>
            <w:vAlign w:val="center"/>
          </w:tcPr>
          <w:p w14:paraId="01083753" w14:textId="3198FB73" w:rsidR="007767E7" w:rsidRPr="004D7D6E" w:rsidRDefault="0096513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Listar Tópico</w:t>
            </w:r>
          </w:p>
        </w:tc>
        <w:tc>
          <w:tcPr>
            <w:tcW w:w="6408" w:type="dxa"/>
            <w:vAlign w:val="center"/>
          </w:tcPr>
          <w:p w14:paraId="333F1C88" w14:textId="64CBF74A" w:rsidR="007767E7" w:rsidRPr="00E00A31" w:rsidRDefault="00E00A31">
            <w:pPr>
              <w:rPr>
                <w:lang w:val="en-US"/>
              </w:rPr>
            </w:pPr>
            <w:r w:rsidRPr="00E00A31">
              <w:rPr>
                <w:lang w:val="en-US"/>
              </w:rPr>
              <w:t>.\kafka-topics.bat --list --topic cursos --bootstrap-server localhost:9094</w:t>
            </w:r>
          </w:p>
        </w:tc>
      </w:tr>
      <w:tr w:rsidR="007767E7" w:rsidRPr="00E00A31" w14:paraId="7E700705" w14:textId="77777777">
        <w:trPr>
          <w:trHeight w:val="720"/>
        </w:trPr>
        <w:tc>
          <w:tcPr>
            <w:tcW w:w="3600" w:type="dxa"/>
            <w:vAlign w:val="center"/>
          </w:tcPr>
          <w:p w14:paraId="1B6BECD9" w14:textId="06119911" w:rsidR="007767E7" w:rsidRPr="00E00A31" w:rsidRDefault="00E00A31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Excluir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Tópico</w:t>
            </w:r>
            <w:proofErr w:type="spellEnd"/>
          </w:p>
        </w:tc>
        <w:tc>
          <w:tcPr>
            <w:tcW w:w="6408" w:type="dxa"/>
            <w:vAlign w:val="center"/>
          </w:tcPr>
          <w:p w14:paraId="166A1338" w14:textId="7898528D" w:rsidR="007767E7" w:rsidRPr="00E00A31" w:rsidRDefault="00E00A31">
            <w:pPr>
              <w:rPr>
                <w:lang w:val="en-US"/>
              </w:rPr>
            </w:pPr>
            <w:r w:rsidRPr="00E00A31">
              <w:rPr>
                <w:lang w:val="en-US"/>
              </w:rPr>
              <w:t>.\kafka-topics.bat --delete --topic cursos --bootstrap-server localhost:9095</w:t>
            </w:r>
          </w:p>
        </w:tc>
      </w:tr>
      <w:tr w:rsidR="007767E7" w:rsidRPr="004C4C9F" w14:paraId="55AD03D7" w14:textId="77777777">
        <w:trPr>
          <w:trHeight w:val="720"/>
        </w:trPr>
        <w:tc>
          <w:tcPr>
            <w:tcW w:w="3600" w:type="dxa"/>
            <w:vAlign w:val="center"/>
          </w:tcPr>
          <w:p w14:paraId="2ACA51CD" w14:textId="3A0FB934" w:rsidR="007767E7" w:rsidRPr="00792990" w:rsidRDefault="00792990">
            <w:pPr>
              <w:pStyle w:val="Ttulo3"/>
              <w:rPr>
                <w:lang w:val="pt-BR"/>
              </w:rPr>
            </w:pPr>
            <w:r w:rsidRPr="00792990">
              <w:rPr>
                <w:lang w:val="pt-BR"/>
              </w:rPr>
              <w:t>Criando Tópico especificando a q</w:t>
            </w:r>
            <w:r>
              <w:rPr>
                <w:lang w:val="pt-BR"/>
              </w:rPr>
              <w:t>uantidade de partições e se tem replicações.</w:t>
            </w:r>
          </w:p>
        </w:tc>
        <w:tc>
          <w:tcPr>
            <w:tcW w:w="6408" w:type="dxa"/>
            <w:vAlign w:val="center"/>
          </w:tcPr>
          <w:p w14:paraId="2EB0F4D3" w14:textId="55E74EA7" w:rsidR="007767E7" w:rsidRPr="00E00A31" w:rsidRDefault="00792990">
            <w:pPr>
              <w:rPr>
                <w:lang w:val="en-US"/>
              </w:rPr>
            </w:pPr>
            <w:r w:rsidRPr="00792990">
              <w:rPr>
                <w:lang w:val="en-US"/>
              </w:rPr>
              <w:t>.\kafka-topics.bat --create --topic chat --bootstrap-server localhost:9094 --partitions 2 --replication-factor 2</w:t>
            </w:r>
          </w:p>
        </w:tc>
      </w:tr>
      <w:tr w:rsidR="007767E7" w:rsidRPr="004C4C9F" w14:paraId="67982759" w14:textId="77777777">
        <w:trPr>
          <w:trHeight w:val="720"/>
        </w:trPr>
        <w:tc>
          <w:tcPr>
            <w:tcW w:w="3600" w:type="dxa"/>
            <w:vAlign w:val="center"/>
          </w:tcPr>
          <w:p w14:paraId="697929FE" w14:textId="24F79228" w:rsidR="007767E7" w:rsidRPr="001D6174" w:rsidRDefault="001D6174">
            <w:pPr>
              <w:pStyle w:val="Ttulo3"/>
              <w:rPr>
                <w:lang w:val="pt-BR"/>
              </w:rPr>
            </w:pPr>
            <w:r w:rsidRPr="001D6174">
              <w:rPr>
                <w:lang w:val="pt-BR"/>
              </w:rPr>
              <w:t xml:space="preserve">Alterando </w:t>
            </w:r>
            <w:r>
              <w:rPr>
                <w:lang w:val="pt-BR"/>
              </w:rPr>
              <w:t>o número de partições de um tópico.</w:t>
            </w:r>
          </w:p>
        </w:tc>
        <w:tc>
          <w:tcPr>
            <w:tcW w:w="6408" w:type="dxa"/>
            <w:vAlign w:val="center"/>
          </w:tcPr>
          <w:p w14:paraId="684CDBC6" w14:textId="13A03E04" w:rsidR="007767E7" w:rsidRPr="001D6174" w:rsidRDefault="001D6174">
            <w:pPr>
              <w:rPr>
                <w:lang w:val="en-US"/>
              </w:rPr>
            </w:pPr>
            <w:r w:rsidRPr="001D6174">
              <w:rPr>
                <w:lang w:val="en-US"/>
              </w:rPr>
              <w:t>.\kafka-topics.bat --alter --topic chat --bootstrap-server localhost:9094 --partitions 3</w:t>
            </w:r>
          </w:p>
        </w:tc>
      </w:tr>
      <w:tr w:rsidR="007767E7" w:rsidRPr="004C4C9F" w14:paraId="38AC3DBC" w14:textId="77777777">
        <w:trPr>
          <w:trHeight w:val="720"/>
        </w:trPr>
        <w:tc>
          <w:tcPr>
            <w:tcW w:w="3600" w:type="dxa"/>
            <w:vAlign w:val="center"/>
          </w:tcPr>
          <w:p w14:paraId="532A7B2A" w14:textId="4F34992B" w:rsidR="007767E7" w:rsidRPr="001D6174" w:rsidRDefault="00F41803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Detalhar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tópico</w:t>
            </w:r>
            <w:proofErr w:type="spellEnd"/>
          </w:p>
        </w:tc>
        <w:tc>
          <w:tcPr>
            <w:tcW w:w="6408" w:type="dxa"/>
            <w:vAlign w:val="center"/>
          </w:tcPr>
          <w:p w14:paraId="1FC3E170" w14:textId="316D7737" w:rsidR="007767E7" w:rsidRPr="001D6174" w:rsidRDefault="00F41803">
            <w:pPr>
              <w:rPr>
                <w:lang w:val="en-US"/>
              </w:rPr>
            </w:pPr>
            <w:r w:rsidRPr="00F41803">
              <w:rPr>
                <w:lang w:val="en-US"/>
              </w:rPr>
              <w:t>.\kafka-topics.bat --describe --topic chat --bootstrap-server localhost:9094</w:t>
            </w:r>
          </w:p>
        </w:tc>
      </w:tr>
      <w:tr w:rsidR="007767E7" w:rsidRPr="004C4C9F" w14:paraId="5D0045CA" w14:textId="77777777">
        <w:trPr>
          <w:trHeight w:val="720"/>
        </w:trPr>
        <w:tc>
          <w:tcPr>
            <w:tcW w:w="3600" w:type="dxa"/>
            <w:vAlign w:val="center"/>
          </w:tcPr>
          <w:p w14:paraId="42C92A0A" w14:textId="19BD785F" w:rsidR="007767E7" w:rsidRPr="001D6174" w:rsidRDefault="00DF410A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Publicando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pelo</w:t>
            </w:r>
            <w:proofErr w:type="spellEnd"/>
            <w:r>
              <w:rPr>
                <w:lang w:val="en-US"/>
              </w:rPr>
              <w:t xml:space="preserve"> terminal</w:t>
            </w:r>
          </w:p>
        </w:tc>
        <w:tc>
          <w:tcPr>
            <w:tcW w:w="6408" w:type="dxa"/>
            <w:vAlign w:val="center"/>
          </w:tcPr>
          <w:p w14:paraId="3A5EAC2E" w14:textId="191080AD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>.\kafka-console-producer.bat --topic chat --bootstrap-server localhost:9094</w:t>
            </w:r>
          </w:p>
        </w:tc>
      </w:tr>
      <w:tr w:rsidR="007767E7" w:rsidRPr="00F41803" w14:paraId="21DA86D9" w14:textId="77777777">
        <w:trPr>
          <w:trHeight w:val="720"/>
        </w:trPr>
        <w:tc>
          <w:tcPr>
            <w:tcW w:w="3600" w:type="dxa"/>
            <w:vAlign w:val="center"/>
          </w:tcPr>
          <w:p w14:paraId="6E82317E" w14:textId="18091FD1" w:rsidR="007767E7" w:rsidRPr="001D6174" w:rsidRDefault="00DF410A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Consumindo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pelo</w:t>
            </w:r>
            <w:proofErr w:type="spellEnd"/>
            <w:r>
              <w:rPr>
                <w:lang w:val="en-US"/>
              </w:rPr>
              <w:t xml:space="preserve"> terminal</w:t>
            </w:r>
          </w:p>
        </w:tc>
        <w:tc>
          <w:tcPr>
            <w:tcW w:w="6408" w:type="dxa"/>
            <w:vAlign w:val="center"/>
          </w:tcPr>
          <w:p w14:paraId="13B1AA2F" w14:textId="077B9A8D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 xml:space="preserve">.\kafka-console-consumer.bat --topic chat --bootstrap-server localhost:9094 </w:t>
            </w:r>
            <w:r>
              <w:rPr>
                <w:lang w:val="en-US"/>
              </w:rPr>
              <w:t>(</w:t>
            </w:r>
            <w:r w:rsidRPr="00DF410A">
              <w:rPr>
                <w:lang w:val="en-US"/>
              </w:rPr>
              <w:t>--from-beginning</w:t>
            </w:r>
            <w:r>
              <w:rPr>
                <w:lang w:val="en-US"/>
              </w:rPr>
              <w:t xml:space="preserve"> / se quiser obter desde o início)</w:t>
            </w:r>
          </w:p>
        </w:tc>
      </w:tr>
      <w:tr w:rsidR="007767E7" w:rsidRPr="004C4C9F" w14:paraId="59213763" w14:textId="77777777">
        <w:trPr>
          <w:trHeight w:val="720"/>
        </w:trPr>
        <w:tc>
          <w:tcPr>
            <w:tcW w:w="3600" w:type="dxa"/>
            <w:vAlign w:val="center"/>
          </w:tcPr>
          <w:p w14:paraId="5773E808" w14:textId="678B0CDE" w:rsidR="007767E7" w:rsidRPr="00DF410A" w:rsidRDefault="00DF410A">
            <w:pPr>
              <w:pStyle w:val="Ttulo3"/>
              <w:rPr>
                <w:lang w:val="pt-BR"/>
              </w:rPr>
            </w:pPr>
            <w:r w:rsidRPr="00DF410A">
              <w:rPr>
                <w:lang w:val="pt-BR"/>
              </w:rPr>
              <w:t>Consumindo mensagem pelo terminal c</w:t>
            </w:r>
            <w:r>
              <w:rPr>
                <w:lang w:val="pt-BR"/>
              </w:rPr>
              <w:t>om maiores detalhes</w:t>
            </w:r>
          </w:p>
        </w:tc>
        <w:tc>
          <w:tcPr>
            <w:tcW w:w="6408" w:type="dxa"/>
            <w:vAlign w:val="center"/>
          </w:tcPr>
          <w:p w14:paraId="14995366" w14:textId="425ABD63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>.\kafka-console-consumer.bat --topic chat --bootstrap-server localhost:9094 --from-beginning --property print.partition=true --property print.offset=true</w:t>
            </w:r>
          </w:p>
        </w:tc>
      </w:tr>
      <w:tr w:rsidR="007767E7" w:rsidRPr="004C4C9F" w14:paraId="0AAC32FE" w14:textId="77777777">
        <w:trPr>
          <w:trHeight w:val="720"/>
        </w:trPr>
        <w:tc>
          <w:tcPr>
            <w:tcW w:w="3600" w:type="dxa"/>
            <w:vAlign w:val="center"/>
          </w:tcPr>
          <w:p w14:paraId="6A56A7CE" w14:textId="371D88E9" w:rsidR="007767E7" w:rsidRPr="003D208E" w:rsidRDefault="003D208E">
            <w:pPr>
              <w:pStyle w:val="Ttulo3"/>
              <w:rPr>
                <w:lang w:val="pt-BR"/>
              </w:rPr>
            </w:pPr>
            <w:r w:rsidRPr="003D208E">
              <w:rPr>
                <w:lang w:val="pt-BR"/>
              </w:rPr>
              <w:t>Consumindo mensagem em grupo p</w:t>
            </w:r>
            <w:r>
              <w:rPr>
                <w:lang w:val="pt-BR"/>
              </w:rPr>
              <w:t>elo terminal</w:t>
            </w:r>
          </w:p>
        </w:tc>
        <w:tc>
          <w:tcPr>
            <w:tcW w:w="6408" w:type="dxa"/>
            <w:vAlign w:val="center"/>
          </w:tcPr>
          <w:p w14:paraId="197077AF" w14:textId="0C11A242" w:rsidR="007767E7" w:rsidRPr="003D208E" w:rsidRDefault="003D208E">
            <w:pPr>
              <w:rPr>
                <w:lang w:val="en-US"/>
              </w:rPr>
            </w:pPr>
            <w:r w:rsidRPr="003D208E">
              <w:rPr>
                <w:lang w:val="en-US"/>
              </w:rPr>
              <w:t>.\kafka-console-consumer.bat --topic chat --bootstrap-server localhost:9094 --from-beginning --property print.partition=true --property print.offset=true --group grupo1</w:t>
            </w:r>
          </w:p>
        </w:tc>
      </w:tr>
      <w:tr w:rsidR="007767E7" w:rsidRPr="004C4C9F" w14:paraId="0B10E976" w14:textId="77777777">
        <w:trPr>
          <w:trHeight w:val="720"/>
        </w:trPr>
        <w:tc>
          <w:tcPr>
            <w:tcW w:w="3600" w:type="dxa"/>
            <w:vAlign w:val="center"/>
          </w:tcPr>
          <w:p w14:paraId="0B2CF984" w14:textId="118723F2" w:rsidR="007767E7" w:rsidRPr="003D208E" w:rsidRDefault="004C4C9F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Instalando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avro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globalmente</w:t>
            </w:r>
            <w:proofErr w:type="spellEnd"/>
          </w:p>
        </w:tc>
        <w:tc>
          <w:tcPr>
            <w:tcW w:w="6408" w:type="dxa"/>
            <w:vAlign w:val="center"/>
          </w:tcPr>
          <w:p w14:paraId="576CFC1E" w14:textId="6C304E14" w:rsidR="007767E7" w:rsidRPr="003D208E" w:rsidRDefault="004C4C9F">
            <w:pPr>
              <w:rPr>
                <w:lang w:val="en-US"/>
              </w:rPr>
            </w:pPr>
            <w:r w:rsidRPr="004C4C9F">
              <w:rPr>
                <w:lang w:val="en-US"/>
              </w:rPr>
              <w:t xml:space="preserve">dotnet tool install --global </w:t>
            </w:r>
            <w:proofErr w:type="spellStart"/>
            <w:r w:rsidRPr="004C4C9F">
              <w:rPr>
                <w:lang w:val="en-US"/>
              </w:rPr>
              <w:t>Apache.Avro.Tools</w:t>
            </w:r>
            <w:proofErr w:type="spellEnd"/>
          </w:p>
        </w:tc>
      </w:tr>
      <w:tr w:rsidR="007767E7" w:rsidRPr="004C4C9F" w14:paraId="73C41810" w14:textId="77777777">
        <w:trPr>
          <w:trHeight w:val="720"/>
        </w:trPr>
        <w:tc>
          <w:tcPr>
            <w:tcW w:w="3600" w:type="dxa"/>
            <w:vAlign w:val="center"/>
          </w:tcPr>
          <w:p w14:paraId="22D91030" w14:textId="65DDE097" w:rsidR="007767E7" w:rsidRPr="003D208E" w:rsidRDefault="004C4C9F">
            <w:pPr>
              <w:pStyle w:val="Ttulo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Gerando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contrato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avro</w:t>
            </w:r>
            <w:proofErr w:type="spellEnd"/>
          </w:p>
        </w:tc>
        <w:tc>
          <w:tcPr>
            <w:tcW w:w="6408" w:type="dxa"/>
            <w:vAlign w:val="center"/>
          </w:tcPr>
          <w:p w14:paraId="7C4EBD60" w14:textId="29E8D4B8" w:rsidR="007767E7" w:rsidRPr="004C4C9F" w:rsidRDefault="004C4C9F">
            <w:pPr>
              <w:rPr>
                <w:lang w:val="pt-BR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>avrogen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 xml:space="preserve"> -s ..\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>Avros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>Curso.avsc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 xml:space="preserve"> .</w:t>
            </w:r>
          </w:p>
        </w:tc>
      </w:tr>
      <w:tr w:rsidR="007767E7" w:rsidRPr="004C4C9F" w14:paraId="24E88232" w14:textId="77777777">
        <w:trPr>
          <w:trHeight w:val="720"/>
        </w:trPr>
        <w:tc>
          <w:tcPr>
            <w:tcW w:w="3600" w:type="dxa"/>
            <w:vAlign w:val="center"/>
          </w:tcPr>
          <w:p w14:paraId="44DC1852" w14:textId="68DF6AF7" w:rsidR="007767E7" w:rsidRPr="004C4C9F" w:rsidRDefault="007767E7">
            <w:pPr>
              <w:pStyle w:val="Ttulo3"/>
              <w:rPr>
                <w:lang w:val="pt-BR"/>
              </w:rPr>
            </w:pPr>
          </w:p>
        </w:tc>
        <w:tc>
          <w:tcPr>
            <w:tcW w:w="6408" w:type="dxa"/>
            <w:vAlign w:val="center"/>
          </w:tcPr>
          <w:p w14:paraId="4A9DDB07" w14:textId="77777777" w:rsidR="007767E7" w:rsidRPr="004C4C9F" w:rsidRDefault="007767E7">
            <w:pPr>
              <w:rPr>
                <w:lang w:val="pt-BR"/>
              </w:rPr>
            </w:pPr>
          </w:p>
        </w:tc>
      </w:tr>
      <w:tr w:rsidR="007767E7" w:rsidRPr="004C4C9F" w14:paraId="362BA930" w14:textId="77777777">
        <w:trPr>
          <w:trHeight w:val="720"/>
        </w:trPr>
        <w:tc>
          <w:tcPr>
            <w:tcW w:w="3600" w:type="dxa"/>
            <w:vAlign w:val="center"/>
          </w:tcPr>
          <w:p w14:paraId="06D78C2A" w14:textId="77D17FF3" w:rsidR="007767E7" w:rsidRPr="004C4C9F" w:rsidRDefault="007767E7">
            <w:pPr>
              <w:pStyle w:val="Ttulo3"/>
              <w:rPr>
                <w:lang w:val="pt-BR"/>
              </w:rPr>
            </w:pPr>
          </w:p>
        </w:tc>
        <w:tc>
          <w:tcPr>
            <w:tcW w:w="6408" w:type="dxa"/>
            <w:vAlign w:val="center"/>
          </w:tcPr>
          <w:p w14:paraId="1628CC20" w14:textId="77777777" w:rsidR="007767E7" w:rsidRPr="004C4C9F" w:rsidRDefault="007767E7">
            <w:pPr>
              <w:rPr>
                <w:lang w:val="pt-BR"/>
              </w:rPr>
            </w:pPr>
          </w:p>
        </w:tc>
      </w:tr>
    </w:tbl>
    <w:p w14:paraId="71F97DDC" w14:textId="77777777" w:rsidR="00C00DAA" w:rsidRDefault="0096513B">
      <w:pPr>
        <w:rPr>
          <w:lang w:val="pt-BR" w:bidi="pt-BR"/>
        </w:rPr>
      </w:pPr>
      <w:r>
        <w:rPr>
          <w:lang w:val="pt-BR" w:bidi="pt-BR"/>
        </w:rPr>
        <w:t>* Arquivos .bat sendo utilizado na execução de alguns comandos, bin/windows do Kafka baixado.</w:t>
      </w:r>
    </w:p>
    <w:p w14:paraId="44066DCE" w14:textId="5DAA1E11" w:rsidR="007767E7" w:rsidRPr="004D7D6E" w:rsidRDefault="00C00DAA">
      <w:pPr>
        <w:rPr>
          <w:lang w:val="pt-BR"/>
        </w:rPr>
      </w:pPr>
      <w:r>
        <w:rPr>
          <w:lang w:val="pt-BR" w:bidi="pt-BR"/>
        </w:rPr>
        <w:t>* Enfrentei um problema, precisei colocar a pasta em um caminho mais acessível.c/downloads</w:t>
      </w:r>
      <w:r w:rsidR="00FC40A3" w:rsidRPr="004D7D6E">
        <w:rPr>
          <w:lang w:val="pt-BR" w:bidi="pt-BR"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1566"/>
        <w:gridCol w:w="1847"/>
        <w:gridCol w:w="2370"/>
        <w:gridCol w:w="2887"/>
      </w:tblGrid>
      <w:tr w:rsidR="007767E7" w:rsidRPr="004D7D6E" w14:paraId="052A53FA" w14:textId="77777777" w:rsidTr="00B05711">
        <w:trPr>
          <w:trHeight w:val="432"/>
          <w:tblHeader/>
        </w:trPr>
        <w:tc>
          <w:tcPr>
            <w:tcW w:w="1835" w:type="dxa"/>
            <w:shd w:val="clear" w:color="auto" w:fill="365F91" w:themeFill="accent1" w:themeFillShade="BF"/>
            <w:vAlign w:val="center"/>
          </w:tcPr>
          <w:p w14:paraId="45AF49BC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816106494"/>
                <w:placeholder>
                  <w:docPart w:val="CE16150041A64E6D9A420A43D44B94A2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Dia 1</w:t>
                </w:r>
              </w:sdtContent>
            </w:sdt>
          </w:p>
        </w:tc>
        <w:tc>
          <w:tcPr>
            <w:tcW w:w="1427" w:type="dxa"/>
            <w:shd w:val="clear" w:color="auto" w:fill="365F91" w:themeFill="accent1" w:themeFillShade="BF"/>
            <w:vAlign w:val="center"/>
          </w:tcPr>
          <w:p w14:paraId="70AC793A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1931798311"/>
                <w:placeholder>
                  <w:docPart w:val="C2B598DD4B2D4572843B2D0DE6788794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Hora</w:t>
                </w:r>
              </w:sdtContent>
            </w:sdt>
          </w:p>
        </w:tc>
        <w:tc>
          <w:tcPr>
            <w:tcW w:w="1683" w:type="dxa"/>
            <w:shd w:val="clear" w:color="auto" w:fill="365F91" w:themeFill="accent1" w:themeFillShade="BF"/>
            <w:vAlign w:val="center"/>
          </w:tcPr>
          <w:p w14:paraId="23B38E4C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2100982060"/>
                <w:placeholder>
                  <w:docPart w:val="131CBEDBA3B64D7BBA2E277DC6908C79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Local</w:t>
                </w:r>
              </w:sdtContent>
            </w:sdt>
          </w:p>
        </w:tc>
        <w:tc>
          <w:tcPr>
            <w:tcW w:w="2160" w:type="dxa"/>
            <w:shd w:val="clear" w:color="auto" w:fill="365F91" w:themeFill="accent1" w:themeFillShade="BF"/>
            <w:vAlign w:val="center"/>
          </w:tcPr>
          <w:p w14:paraId="3A66C690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180863548"/>
                <w:placeholder>
                  <w:docPart w:val="BA7EFAFF080B488FA7287C34FA09B2AA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Nome do contato</w:t>
                </w:r>
              </w:sdtContent>
            </w:sdt>
          </w:p>
        </w:tc>
        <w:tc>
          <w:tcPr>
            <w:tcW w:w="2631" w:type="dxa"/>
            <w:shd w:val="clear" w:color="auto" w:fill="365F91" w:themeFill="accent1" w:themeFillShade="BF"/>
            <w:vAlign w:val="center"/>
          </w:tcPr>
          <w:p w14:paraId="13DC4AB2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427424258"/>
                <w:placeholder>
                  <w:docPart w:val="99EF43529A61426B8F8A472A922A3BDC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Telefone do contato</w:t>
                </w:r>
              </w:sdtContent>
            </w:sdt>
          </w:p>
        </w:tc>
      </w:tr>
      <w:tr w:rsidR="007767E7" w:rsidRPr="004D7D6E" w14:paraId="7CAF6285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43E451F8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819163464"/>
                <w:placeholder>
                  <w:docPart w:val="42245CCE204A4E259C018E67D1D92658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Café da manhã</w:t>
                </w:r>
              </w:sdtContent>
            </w:sdt>
          </w:p>
        </w:tc>
        <w:tc>
          <w:tcPr>
            <w:tcW w:w="1427" w:type="dxa"/>
            <w:vAlign w:val="center"/>
          </w:tcPr>
          <w:p w14:paraId="2929811E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84B369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87903E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1597D412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1F9E9222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6F637A0E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099527440"/>
                <w:placeholder>
                  <w:docPart w:val="70489BABA9654826B3862A20FC938639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Workshop técnico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564E611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17EFD93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676D0AB7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5D40F25C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B6F77B9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2158EC9C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001241077"/>
                <w:placeholder>
                  <w:docPart w:val="96BB163BFF59418B885259CB5C312495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Almoço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6B79D05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B3BB317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7C52467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7B65CCD1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291B0724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4E50A92E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513483966"/>
                <w:placeholder>
                  <w:docPart w:val="5A3DE008F0A848B299B779EFC3819C70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Visita de cliente</w:t>
                </w:r>
              </w:sdtContent>
            </w:sdt>
          </w:p>
        </w:tc>
        <w:tc>
          <w:tcPr>
            <w:tcW w:w="1427" w:type="dxa"/>
            <w:vAlign w:val="center"/>
          </w:tcPr>
          <w:p w14:paraId="077733AA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0305AE1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0BF47E1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3D9570F4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2570F54D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0CEDB7B7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439337208"/>
                <w:placeholder>
                  <w:docPart w:val="89E5DCA87E4948C7B65CB23B6C0163C5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Jantar</w:t>
                </w:r>
              </w:sdtContent>
            </w:sdt>
          </w:p>
        </w:tc>
        <w:tc>
          <w:tcPr>
            <w:tcW w:w="1427" w:type="dxa"/>
            <w:vAlign w:val="center"/>
          </w:tcPr>
          <w:p w14:paraId="16AD8D7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1B1911F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2BD2A3EB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4AE745E3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B98236D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797F4AA9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1508432119"/>
                <w:placeholder>
                  <w:docPart w:val="E2C11143DD1F458BB8896BA6A09E3083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Reunião por chamada em conferência</w:t>
                </w:r>
              </w:sdtContent>
            </w:sdt>
          </w:p>
        </w:tc>
        <w:tc>
          <w:tcPr>
            <w:tcW w:w="1427" w:type="dxa"/>
            <w:vAlign w:val="center"/>
          </w:tcPr>
          <w:p w14:paraId="23601E5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979E86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14D63CC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79E61A9E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204C0BFA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6693C22B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447939274"/>
                <w:placeholder>
                  <w:docPart w:val="6E4FE069D7F34B7BB80219728E2418E7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D8CE6F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184F7BB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552099A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5EB3518A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5587B40E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20743E6E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423336485"/>
                <w:placeholder>
                  <w:docPart w:val="3A5837AE0DD0452C80D9CF60D813CC3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268BB5D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58CABAB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7469C34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1874D7CE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52BF82F5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2135C18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1704941544"/>
                <w:placeholder>
                  <w:docPart w:val="A9D7126B59DF4884BA65E0CAB7DC45E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BC0EAD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42FE506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15FB43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3F91ADA6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180FE00D" w14:textId="77777777" w:rsidR="007767E7" w:rsidRPr="004D7D6E" w:rsidRDefault="00000000">
      <w:pPr>
        <w:pStyle w:val="Ttulo4"/>
        <w:rPr>
          <w:lang w:val="pt-BR"/>
        </w:rPr>
      </w:pPr>
      <w:sdt>
        <w:sdtPr>
          <w:rPr>
            <w:lang w:val="pt-BR"/>
          </w:rPr>
          <w:id w:val="935486399"/>
          <w:placeholder>
            <w:docPart w:val="5B41317E12084D429329DF39AC13C832"/>
          </w:placeholder>
          <w:temporary/>
          <w:showingPlcHdr/>
          <w15:appearance w15:val="hidden"/>
        </w:sdtPr>
        <w:sdtContent>
          <w:r w:rsidR="00FC40A3" w:rsidRPr="004D7D6E">
            <w:rPr>
              <w:lang w:val="pt-BR" w:bidi="pt-BR"/>
            </w:rPr>
            <w:t>Notas/Itens adicionais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</w:tblPr>
      <w:tblGrid>
        <w:gridCol w:w="10696"/>
      </w:tblGrid>
      <w:tr w:rsidR="007767E7" w:rsidRPr="004D7D6E" w14:paraId="59FB5786" w14:textId="77777777">
        <w:trPr>
          <w:trHeight w:val="4877"/>
        </w:trPr>
        <w:tc>
          <w:tcPr>
            <w:tcW w:w="10296" w:type="dxa"/>
          </w:tcPr>
          <w:p w14:paraId="34130D8B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1A599B34" w14:textId="77777777" w:rsidR="007767E7" w:rsidRPr="004D7D6E" w:rsidRDefault="00FC40A3">
      <w:pPr>
        <w:rPr>
          <w:lang w:val="pt-BR"/>
        </w:rPr>
      </w:pPr>
      <w:r w:rsidRPr="004D7D6E">
        <w:rPr>
          <w:b/>
          <w:lang w:val="pt-BR" w:bidi="pt-BR"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1566"/>
        <w:gridCol w:w="2044"/>
        <w:gridCol w:w="2370"/>
        <w:gridCol w:w="2689"/>
      </w:tblGrid>
      <w:tr w:rsidR="007767E7" w:rsidRPr="004D7D6E" w14:paraId="551D44A6" w14:textId="77777777" w:rsidTr="00B05711">
        <w:trPr>
          <w:trHeight w:val="432"/>
          <w:tblHeader/>
        </w:trPr>
        <w:tc>
          <w:tcPr>
            <w:tcW w:w="1835" w:type="dxa"/>
            <w:shd w:val="clear" w:color="auto" w:fill="365F91" w:themeFill="accent1" w:themeFillShade="BF"/>
            <w:vAlign w:val="center"/>
          </w:tcPr>
          <w:p w14:paraId="7AA3E677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231236021"/>
                <w:placeholder>
                  <w:docPart w:val="CCA69C51B2FE46B6BC91F3DC6AC7BD4D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Dia 2</w:t>
                </w:r>
              </w:sdtContent>
            </w:sdt>
          </w:p>
        </w:tc>
        <w:tc>
          <w:tcPr>
            <w:tcW w:w="1427" w:type="dxa"/>
            <w:shd w:val="clear" w:color="auto" w:fill="365F91" w:themeFill="accent1" w:themeFillShade="BF"/>
            <w:vAlign w:val="center"/>
          </w:tcPr>
          <w:p w14:paraId="7CCD557E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272836411"/>
                <w:placeholder>
                  <w:docPart w:val="47F7AFA5FE9C439EABBC643CD8D141CC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Hora</w:t>
                </w:r>
              </w:sdtContent>
            </w:sdt>
          </w:p>
        </w:tc>
        <w:tc>
          <w:tcPr>
            <w:tcW w:w="1863" w:type="dxa"/>
            <w:shd w:val="clear" w:color="auto" w:fill="365F91" w:themeFill="accent1" w:themeFillShade="BF"/>
            <w:vAlign w:val="center"/>
          </w:tcPr>
          <w:p w14:paraId="6C55C320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1050350342"/>
                <w:placeholder>
                  <w:docPart w:val="3AB44992C82C4200B7BACF455206134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Local</w:t>
                </w:r>
              </w:sdtContent>
            </w:sdt>
          </w:p>
        </w:tc>
        <w:tc>
          <w:tcPr>
            <w:tcW w:w="2160" w:type="dxa"/>
            <w:shd w:val="clear" w:color="auto" w:fill="365F91" w:themeFill="accent1" w:themeFillShade="BF"/>
            <w:vAlign w:val="center"/>
          </w:tcPr>
          <w:p w14:paraId="312B824F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210619388"/>
                <w:placeholder>
                  <w:docPart w:val="05224995E754489381A5FA217074EC6B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Nome do contato</w:t>
                </w:r>
              </w:sdtContent>
            </w:sdt>
          </w:p>
        </w:tc>
        <w:tc>
          <w:tcPr>
            <w:tcW w:w="2451" w:type="dxa"/>
            <w:shd w:val="clear" w:color="auto" w:fill="365F91" w:themeFill="accent1" w:themeFillShade="BF"/>
            <w:vAlign w:val="center"/>
          </w:tcPr>
          <w:p w14:paraId="6D32E8E3" w14:textId="77777777" w:rsidR="007767E7" w:rsidRPr="004D7D6E" w:rsidRDefault="00000000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341629018"/>
                <w:placeholder>
                  <w:docPart w:val="623C1B1A4DFE4349A742D593B7AF55F5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Telefone do contato</w:t>
                </w:r>
              </w:sdtContent>
            </w:sdt>
          </w:p>
        </w:tc>
      </w:tr>
      <w:tr w:rsidR="007767E7" w:rsidRPr="004D7D6E" w14:paraId="7125246A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EDF7BA1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502311626"/>
                <w:placeholder>
                  <w:docPart w:val="1A3A267B005248F3A208685E9123F83B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Café da manhã</w:t>
                </w:r>
              </w:sdtContent>
            </w:sdt>
          </w:p>
        </w:tc>
        <w:tc>
          <w:tcPr>
            <w:tcW w:w="1427" w:type="dxa"/>
            <w:vAlign w:val="center"/>
          </w:tcPr>
          <w:p w14:paraId="3E96BBD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37B0CD3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14BEAED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72458C52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B01B7FE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38F2F5D0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752346620"/>
                <w:placeholder>
                  <w:docPart w:val="E852201A54B04FE5A6C421A098107D1A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Workshop técnico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5BCCF76A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613C88F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6A5EE49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55752B0F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6ED926DA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BFC4112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391383242"/>
                <w:placeholder>
                  <w:docPart w:val="0A3372A5379C402F820DD7BEB44FE984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Almoço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7759396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34FC643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519E2BA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3BFCDDE3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7C8D91B7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1BB46DC9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216750207"/>
                <w:placeholder>
                  <w:docPart w:val="78B8C617DAB44AFEA3509B98BEB226F3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Visita de cliente</w:t>
                </w:r>
              </w:sdtContent>
            </w:sdt>
          </w:p>
        </w:tc>
        <w:tc>
          <w:tcPr>
            <w:tcW w:w="1427" w:type="dxa"/>
            <w:vAlign w:val="center"/>
          </w:tcPr>
          <w:p w14:paraId="73E483C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20A00EE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768BB5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47E6CE85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7E0B1429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E1C0BAB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528066069"/>
                <w:placeholder>
                  <w:docPart w:val="408DA1A407964DBAA72D883A02C732CA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Jantar</w:t>
                </w:r>
              </w:sdtContent>
            </w:sdt>
          </w:p>
        </w:tc>
        <w:tc>
          <w:tcPr>
            <w:tcW w:w="1427" w:type="dxa"/>
            <w:vAlign w:val="center"/>
          </w:tcPr>
          <w:p w14:paraId="74F8986D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7FFC90B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1748DE41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1831D62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3016C034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0A1167C0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568396811"/>
                <w:placeholder>
                  <w:docPart w:val="388A4EB67BD2499F9AED29B91B690519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Reunião por chamada em conferência</w:t>
                </w:r>
              </w:sdtContent>
            </w:sdt>
          </w:p>
        </w:tc>
        <w:tc>
          <w:tcPr>
            <w:tcW w:w="1427" w:type="dxa"/>
            <w:vAlign w:val="center"/>
          </w:tcPr>
          <w:p w14:paraId="58C5F82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3DCDF45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2123975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D7156AB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19A1B33E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73D85BE3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480730595"/>
                <w:placeholder>
                  <w:docPart w:val="33CD4C1D26D6401CB5EE6244C7132E5B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E49FADE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0729E39B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6D0D535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334282D3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335A84D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6B661C26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1866970393"/>
                <w:placeholder>
                  <w:docPart w:val="538A2F0114674DB5BF56E57D2CDD434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752DAB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509D4A2A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D33032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90BC29B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6118EE1C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3C864C58" w14:textId="77777777" w:rsidR="007767E7" w:rsidRPr="004D7D6E" w:rsidRDefault="00000000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978758472"/>
                <w:placeholder>
                  <w:docPart w:val="B7342F4D95084BC48945369583562B04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072B928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2DA2201D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FB6B9C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002A8F7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147394F9" w14:textId="77777777" w:rsidR="007767E7" w:rsidRPr="004D7D6E" w:rsidRDefault="00000000">
      <w:pPr>
        <w:pStyle w:val="Ttulo4"/>
        <w:rPr>
          <w:lang w:val="pt-BR"/>
        </w:rPr>
      </w:pPr>
      <w:sdt>
        <w:sdtPr>
          <w:rPr>
            <w:lang w:val="pt-BR"/>
          </w:rPr>
          <w:id w:val="1754864756"/>
          <w:placeholder>
            <w:docPart w:val="39743C320946446B838CA4743810EBFF"/>
          </w:placeholder>
          <w:temporary/>
          <w:showingPlcHdr/>
          <w15:appearance w15:val="hidden"/>
        </w:sdtPr>
        <w:sdtContent>
          <w:r w:rsidR="00FC40A3" w:rsidRPr="004D7D6E">
            <w:rPr>
              <w:lang w:val="pt-BR" w:bidi="pt-BR"/>
            </w:rPr>
            <w:t>Notas/Itens adicionais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</w:tblPr>
      <w:tblGrid>
        <w:gridCol w:w="10696"/>
      </w:tblGrid>
      <w:tr w:rsidR="007767E7" w:rsidRPr="004D7D6E" w14:paraId="36557E91" w14:textId="77777777">
        <w:trPr>
          <w:trHeight w:val="4877"/>
        </w:trPr>
        <w:tc>
          <w:tcPr>
            <w:tcW w:w="10296" w:type="dxa"/>
          </w:tcPr>
          <w:p w14:paraId="3126BE0B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08E560F6" w14:textId="77777777" w:rsidR="007767E7" w:rsidRPr="004D7D6E" w:rsidRDefault="007767E7">
      <w:pPr>
        <w:rPr>
          <w:lang w:val="pt-BR"/>
        </w:rPr>
      </w:pPr>
    </w:p>
    <w:sectPr w:rsidR="007767E7" w:rsidRPr="004D7D6E" w:rsidSect="00697243">
      <w:footerReference w:type="default" r:id="rId8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16E26" w14:textId="77777777" w:rsidR="006362E0" w:rsidRDefault="006362E0">
      <w:pPr>
        <w:spacing w:before="0" w:after="0"/>
      </w:pPr>
      <w:r>
        <w:separator/>
      </w:r>
    </w:p>
  </w:endnote>
  <w:endnote w:type="continuationSeparator" w:id="0">
    <w:p w14:paraId="30FD5C33" w14:textId="77777777" w:rsidR="006362E0" w:rsidRDefault="006362E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257D4" w14:textId="77777777" w:rsidR="007767E7" w:rsidRDefault="00FC40A3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B05711">
          <w:rPr>
            <w:noProof/>
            <w:lang w:val="pt-BR" w:bidi="pt-BR"/>
          </w:rPr>
          <w:t>3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3BAC" w14:textId="77777777" w:rsidR="006362E0" w:rsidRDefault="006362E0">
      <w:pPr>
        <w:spacing w:before="0" w:after="0"/>
      </w:pPr>
      <w:r>
        <w:separator/>
      </w:r>
    </w:p>
  </w:footnote>
  <w:footnote w:type="continuationSeparator" w:id="0">
    <w:p w14:paraId="63AAB503" w14:textId="77777777" w:rsidR="006362E0" w:rsidRDefault="006362E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7243"/>
    <w:rsid w:val="00124873"/>
    <w:rsid w:val="001D6174"/>
    <w:rsid w:val="003D208E"/>
    <w:rsid w:val="004C4C9F"/>
    <w:rsid w:val="004D7D6E"/>
    <w:rsid w:val="00525B13"/>
    <w:rsid w:val="005B4374"/>
    <w:rsid w:val="005D69F2"/>
    <w:rsid w:val="006362E0"/>
    <w:rsid w:val="00697243"/>
    <w:rsid w:val="007767E7"/>
    <w:rsid w:val="00792990"/>
    <w:rsid w:val="007A15B7"/>
    <w:rsid w:val="0096513B"/>
    <w:rsid w:val="00AD32E7"/>
    <w:rsid w:val="00B05711"/>
    <w:rsid w:val="00C00DAA"/>
    <w:rsid w:val="00DF410A"/>
    <w:rsid w:val="00E00A31"/>
    <w:rsid w:val="00F41803"/>
    <w:rsid w:val="00FC40A3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3F0"/>
  <w15:docId w15:val="{3A3E043D-8995-4459-9FC9-E59CFAED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lang w:val="pt-PT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spacing w:after="120"/>
      <w:contextualSpacing/>
      <w:outlineLvl w:val="0"/>
    </w:pPr>
    <w:rPr>
      <w:rFonts w:asciiTheme="majorHAnsi" w:hAnsiTheme="majorHAnsi"/>
      <w:color w:val="365F91" w:themeColor="accent1" w:themeShade="BF"/>
      <w:sz w:val="36"/>
      <w:szCs w:val="44"/>
    </w:rPr>
  </w:style>
  <w:style w:type="paragraph" w:styleId="Ttulo2">
    <w:name w:val="heading 2"/>
    <w:basedOn w:val="Normal"/>
    <w:uiPriority w:val="9"/>
    <w:qFormat/>
    <w:pPr>
      <w:keepNext/>
      <w:contextualSpacing/>
      <w:outlineLvl w:val="1"/>
    </w:pPr>
    <w:rPr>
      <w:rFonts w:asciiTheme="majorHAnsi" w:hAnsiTheme="majorHAnsi"/>
      <w:b/>
      <w:bCs/>
      <w:color w:val="FFFFFF" w:themeColor="background1"/>
      <w:spacing w:val="4"/>
      <w:sz w:val="22"/>
      <w:szCs w:val="28"/>
    </w:rPr>
  </w:style>
  <w:style w:type="paragraph" w:styleId="Ttulo3">
    <w:name w:val="heading 3"/>
    <w:basedOn w:val="Normal"/>
    <w:uiPriority w:val="9"/>
    <w:qFormat/>
    <w:pPr>
      <w:outlineLvl w:val="2"/>
    </w:pPr>
    <w:rPr>
      <w:b/>
      <w:color w:val="404040" w:themeColor="text1" w:themeTint="BF"/>
    </w:rPr>
  </w:style>
  <w:style w:type="paragraph" w:styleId="Ttulo4">
    <w:name w:val="heading 4"/>
    <w:basedOn w:val="Normal"/>
    <w:link w:val="Ttulo4Char"/>
    <w:uiPriority w:val="9"/>
    <w:unhideWhenUsed/>
    <w:qFormat/>
    <w:pPr>
      <w:keepNext/>
      <w:spacing w:before="240"/>
      <w:contextualSpacing/>
      <w:outlineLvl w:val="3"/>
    </w:pPr>
    <w:rPr>
      <w:rFonts w:asciiTheme="majorHAnsi" w:eastAsiaTheme="majorEastAsia" w:hAnsiTheme="majorHAnsi"/>
      <w:b/>
      <w:color w:val="404040" w:themeColor="text1" w:themeTint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olor w:val="365F91" w:themeColor="accent1" w:themeShade="BF"/>
      <w:sz w:val="36"/>
      <w:szCs w:val="4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/>
      <w:b/>
      <w:color w:val="404040" w:themeColor="text1" w:themeTint="BF"/>
      <w:sz w:val="24"/>
    </w:rPr>
  </w:style>
  <w:style w:type="table" w:styleId="Tabelacomgrade">
    <w:name w:val="Table Grid"/>
    <w:basedOn w:val="Tabela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pPr>
      <w:spacing w:before="0" w:after="0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Cabealho">
    <w:name w:val="header"/>
    <w:basedOn w:val="Normal"/>
    <w:link w:val="CabealhoChar"/>
    <w:uiPriority w:val="99"/>
    <w:pPr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PargrafodaLista">
    <w:name w:val="List Paragraph"/>
    <w:basedOn w:val="Normal"/>
    <w:uiPriority w:val="34"/>
    <w:unhideWhenUsed/>
    <w:qFormat/>
    <w:rsid w:val="0096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d\AppData\Roaming\Microsoft\Templates\Itiner&#225;rio%20de%20viagem%20de%20neg&#243;cios%20com%20programa&#231;&#227;o%20de%20reuni&#245;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16150041A64E6D9A420A43D44B9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9567F9-1185-461B-8585-F5084BD1DF34}"/>
      </w:docPartPr>
      <w:docPartBody>
        <w:p w:rsidR="00EF0FAF" w:rsidRDefault="00A95AF6">
          <w:pPr>
            <w:pStyle w:val="CE16150041A64E6D9A420A43D44B94A2"/>
          </w:pPr>
          <w:r w:rsidRPr="004D7D6E">
            <w:rPr>
              <w:lang w:bidi="pt-BR"/>
            </w:rPr>
            <w:t>Dia 1</w:t>
          </w:r>
        </w:p>
      </w:docPartBody>
    </w:docPart>
    <w:docPart>
      <w:docPartPr>
        <w:name w:val="C2B598DD4B2D4572843B2D0DE67887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47D4FF-0835-4D42-A02E-7E3CB891B60D}"/>
      </w:docPartPr>
      <w:docPartBody>
        <w:p w:rsidR="00EF0FAF" w:rsidRDefault="00A95AF6">
          <w:pPr>
            <w:pStyle w:val="C2B598DD4B2D4572843B2D0DE6788794"/>
          </w:pPr>
          <w:r w:rsidRPr="004D7D6E">
            <w:rPr>
              <w:lang w:bidi="pt-BR"/>
            </w:rPr>
            <w:t>Hora</w:t>
          </w:r>
        </w:p>
      </w:docPartBody>
    </w:docPart>
    <w:docPart>
      <w:docPartPr>
        <w:name w:val="131CBEDBA3B64D7BBA2E277DC6908C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113686-C450-4640-AA27-DA2FB9B39B15}"/>
      </w:docPartPr>
      <w:docPartBody>
        <w:p w:rsidR="00EF0FAF" w:rsidRDefault="00A95AF6">
          <w:pPr>
            <w:pStyle w:val="131CBEDBA3B64D7BBA2E277DC6908C79"/>
          </w:pPr>
          <w:r w:rsidRPr="004D7D6E">
            <w:rPr>
              <w:lang w:bidi="pt-BR"/>
            </w:rPr>
            <w:t>Local</w:t>
          </w:r>
        </w:p>
      </w:docPartBody>
    </w:docPart>
    <w:docPart>
      <w:docPartPr>
        <w:name w:val="BA7EFAFF080B488FA7287C34FA09B2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97D25E-A971-4EA0-BD33-708E388A4F9D}"/>
      </w:docPartPr>
      <w:docPartBody>
        <w:p w:rsidR="00EF0FAF" w:rsidRDefault="00A95AF6">
          <w:pPr>
            <w:pStyle w:val="BA7EFAFF080B488FA7287C34FA09B2AA"/>
          </w:pPr>
          <w:r w:rsidRPr="004D7D6E">
            <w:rPr>
              <w:lang w:bidi="pt-BR"/>
            </w:rPr>
            <w:t>Nome do contato</w:t>
          </w:r>
        </w:p>
      </w:docPartBody>
    </w:docPart>
    <w:docPart>
      <w:docPartPr>
        <w:name w:val="99EF43529A61426B8F8A472A922A3B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C95A00-8651-4302-811D-4AA7B7B8A2B7}"/>
      </w:docPartPr>
      <w:docPartBody>
        <w:p w:rsidR="00EF0FAF" w:rsidRDefault="00A95AF6">
          <w:pPr>
            <w:pStyle w:val="99EF43529A61426B8F8A472A922A3BDC"/>
          </w:pPr>
          <w:r w:rsidRPr="004D7D6E">
            <w:rPr>
              <w:lang w:bidi="pt-BR"/>
            </w:rPr>
            <w:t>Telefone do contato</w:t>
          </w:r>
        </w:p>
      </w:docPartBody>
    </w:docPart>
    <w:docPart>
      <w:docPartPr>
        <w:name w:val="42245CCE204A4E259C018E67D1D926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2CFA9-966A-4BBD-BA1D-CBA5CF7B88E5}"/>
      </w:docPartPr>
      <w:docPartBody>
        <w:p w:rsidR="00EF0FAF" w:rsidRDefault="00A95AF6">
          <w:pPr>
            <w:pStyle w:val="42245CCE204A4E259C018E67D1D92658"/>
          </w:pPr>
          <w:r w:rsidRPr="004D7D6E">
            <w:rPr>
              <w:lang w:bidi="pt-BR"/>
            </w:rPr>
            <w:t>Café da manhã</w:t>
          </w:r>
        </w:p>
      </w:docPartBody>
    </w:docPart>
    <w:docPart>
      <w:docPartPr>
        <w:name w:val="70489BABA9654826B3862A20FC938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CAF418-3101-4969-94C1-8BF9122D195A}"/>
      </w:docPartPr>
      <w:docPartBody>
        <w:p w:rsidR="00EF0FAF" w:rsidRDefault="00A95AF6">
          <w:pPr>
            <w:pStyle w:val="70489BABA9654826B3862A20FC938639"/>
          </w:pPr>
          <w:r w:rsidRPr="004D7D6E">
            <w:rPr>
              <w:lang w:bidi="pt-BR"/>
            </w:rPr>
            <w:t>Workshop técnico</w:t>
          </w:r>
        </w:p>
      </w:docPartBody>
    </w:docPart>
    <w:docPart>
      <w:docPartPr>
        <w:name w:val="96BB163BFF59418B885259CB5C312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8D3ACB-00E1-4415-B8BC-BBA97F507411}"/>
      </w:docPartPr>
      <w:docPartBody>
        <w:p w:rsidR="00EF0FAF" w:rsidRDefault="00A95AF6">
          <w:pPr>
            <w:pStyle w:val="96BB163BFF59418B885259CB5C312495"/>
          </w:pPr>
          <w:r w:rsidRPr="004D7D6E">
            <w:rPr>
              <w:lang w:bidi="pt-BR"/>
            </w:rPr>
            <w:t>Almoço</w:t>
          </w:r>
        </w:p>
      </w:docPartBody>
    </w:docPart>
    <w:docPart>
      <w:docPartPr>
        <w:name w:val="5A3DE008F0A848B299B779EFC3819C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660290-A1B6-4F00-A15C-A1705B6774C8}"/>
      </w:docPartPr>
      <w:docPartBody>
        <w:p w:rsidR="00EF0FAF" w:rsidRDefault="00A95AF6">
          <w:pPr>
            <w:pStyle w:val="5A3DE008F0A848B299B779EFC3819C70"/>
          </w:pPr>
          <w:r w:rsidRPr="004D7D6E">
            <w:rPr>
              <w:lang w:bidi="pt-BR"/>
            </w:rPr>
            <w:t>Visita de cliente</w:t>
          </w:r>
        </w:p>
      </w:docPartBody>
    </w:docPart>
    <w:docPart>
      <w:docPartPr>
        <w:name w:val="89E5DCA87E4948C7B65CB23B6C0163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731BBB-25DF-4F02-B3BB-9F6BD3CF34F0}"/>
      </w:docPartPr>
      <w:docPartBody>
        <w:p w:rsidR="00EF0FAF" w:rsidRDefault="00A95AF6">
          <w:pPr>
            <w:pStyle w:val="89E5DCA87E4948C7B65CB23B6C0163C5"/>
          </w:pPr>
          <w:r w:rsidRPr="004D7D6E">
            <w:rPr>
              <w:lang w:bidi="pt-BR"/>
            </w:rPr>
            <w:t>Jantar</w:t>
          </w:r>
        </w:p>
      </w:docPartBody>
    </w:docPart>
    <w:docPart>
      <w:docPartPr>
        <w:name w:val="E2C11143DD1F458BB8896BA6A09E30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83399D-6076-4E2B-A9E3-17669B3FDE91}"/>
      </w:docPartPr>
      <w:docPartBody>
        <w:p w:rsidR="00EF0FAF" w:rsidRDefault="00A95AF6">
          <w:pPr>
            <w:pStyle w:val="E2C11143DD1F458BB8896BA6A09E3083"/>
          </w:pPr>
          <w:r w:rsidRPr="004D7D6E">
            <w:rPr>
              <w:lang w:bidi="pt-BR"/>
            </w:rPr>
            <w:t>Reunião por chamada em conferência</w:t>
          </w:r>
        </w:p>
      </w:docPartBody>
    </w:docPart>
    <w:docPart>
      <w:docPartPr>
        <w:name w:val="6E4FE069D7F34B7BB80219728E2418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EE9637-4AFF-41C8-A314-4E93569E8B5D}"/>
      </w:docPartPr>
      <w:docPartBody>
        <w:p w:rsidR="00EF0FAF" w:rsidRDefault="00A95AF6">
          <w:pPr>
            <w:pStyle w:val="6E4FE069D7F34B7BB80219728E2418E7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3A5837AE0DD0452C80D9CF60D813CC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5E8A11-C303-4C28-80E2-027CF8196AF5}"/>
      </w:docPartPr>
      <w:docPartBody>
        <w:p w:rsidR="00EF0FAF" w:rsidRDefault="00A95AF6">
          <w:pPr>
            <w:pStyle w:val="3A5837AE0DD0452C80D9CF60D813CC3E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A9D7126B59DF4884BA65E0CAB7DC45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FC815A-7042-446C-A9EA-02ECE004122B}"/>
      </w:docPartPr>
      <w:docPartBody>
        <w:p w:rsidR="00EF0FAF" w:rsidRDefault="00A95AF6">
          <w:pPr>
            <w:pStyle w:val="A9D7126B59DF4884BA65E0CAB7DC45EE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5B41317E12084D429329DF39AC13C8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F7B83A-73E0-4FBC-9874-7E34B8D36EF9}"/>
      </w:docPartPr>
      <w:docPartBody>
        <w:p w:rsidR="00EF0FAF" w:rsidRDefault="00A95AF6">
          <w:pPr>
            <w:pStyle w:val="5B41317E12084D429329DF39AC13C832"/>
          </w:pPr>
          <w:r w:rsidRPr="004D7D6E">
            <w:rPr>
              <w:lang w:bidi="pt-BR"/>
            </w:rPr>
            <w:t>Notas/Itens adicionais</w:t>
          </w:r>
        </w:p>
      </w:docPartBody>
    </w:docPart>
    <w:docPart>
      <w:docPartPr>
        <w:name w:val="CCA69C51B2FE46B6BC91F3DC6AC7BD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EEB1AE-9EAC-46FB-876B-41186A3C51F3}"/>
      </w:docPartPr>
      <w:docPartBody>
        <w:p w:rsidR="00EF0FAF" w:rsidRDefault="00A95AF6">
          <w:pPr>
            <w:pStyle w:val="CCA69C51B2FE46B6BC91F3DC6AC7BD4D"/>
          </w:pPr>
          <w:r w:rsidRPr="004D7D6E">
            <w:rPr>
              <w:lang w:bidi="pt-BR"/>
            </w:rPr>
            <w:t>Dia 2</w:t>
          </w:r>
        </w:p>
      </w:docPartBody>
    </w:docPart>
    <w:docPart>
      <w:docPartPr>
        <w:name w:val="47F7AFA5FE9C439EABBC643CD8D141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532A09-55A6-4086-B534-216A5254E8FD}"/>
      </w:docPartPr>
      <w:docPartBody>
        <w:p w:rsidR="00EF0FAF" w:rsidRDefault="00A95AF6">
          <w:pPr>
            <w:pStyle w:val="47F7AFA5FE9C439EABBC643CD8D141CC"/>
          </w:pPr>
          <w:r w:rsidRPr="004D7D6E">
            <w:rPr>
              <w:lang w:bidi="pt-BR"/>
            </w:rPr>
            <w:t>Hora</w:t>
          </w:r>
        </w:p>
      </w:docPartBody>
    </w:docPart>
    <w:docPart>
      <w:docPartPr>
        <w:name w:val="3AB44992C82C4200B7BACF45520613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30000B-6E20-4E21-AC69-9A619B0EC79B}"/>
      </w:docPartPr>
      <w:docPartBody>
        <w:p w:rsidR="00EF0FAF" w:rsidRDefault="00A95AF6">
          <w:pPr>
            <w:pStyle w:val="3AB44992C82C4200B7BACF455206134E"/>
          </w:pPr>
          <w:r w:rsidRPr="004D7D6E">
            <w:rPr>
              <w:lang w:bidi="pt-BR"/>
            </w:rPr>
            <w:t>Local</w:t>
          </w:r>
        </w:p>
      </w:docPartBody>
    </w:docPart>
    <w:docPart>
      <w:docPartPr>
        <w:name w:val="05224995E754489381A5FA217074EC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DC62CF-458A-4492-9B6C-EBC2B08C8147}"/>
      </w:docPartPr>
      <w:docPartBody>
        <w:p w:rsidR="00EF0FAF" w:rsidRDefault="00A95AF6">
          <w:pPr>
            <w:pStyle w:val="05224995E754489381A5FA217074EC6B"/>
          </w:pPr>
          <w:r w:rsidRPr="004D7D6E">
            <w:rPr>
              <w:lang w:bidi="pt-BR"/>
            </w:rPr>
            <w:t>Nome do contato</w:t>
          </w:r>
        </w:p>
      </w:docPartBody>
    </w:docPart>
    <w:docPart>
      <w:docPartPr>
        <w:name w:val="623C1B1A4DFE4349A742D593B7AF55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484D9F-4634-4654-BC1B-D8353BEADDF9}"/>
      </w:docPartPr>
      <w:docPartBody>
        <w:p w:rsidR="00EF0FAF" w:rsidRDefault="00A95AF6">
          <w:pPr>
            <w:pStyle w:val="623C1B1A4DFE4349A742D593B7AF55F5"/>
          </w:pPr>
          <w:r w:rsidRPr="004D7D6E">
            <w:rPr>
              <w:lang w:bidi="pt-BR"/>
            </w:rPr>
            <w:t>Telefone do contato</w:t>
          </w:r>
        </w:p>
      </w:docPartBody>
    </w:docPart>
    <w:docPart>
      <w:docPartPr>
        <w:name w:val="1A3A267B005248F3A208685E9123F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095BA9-381C-4CA2-A0DB-F011DDFA5B4A}"/>
      </w:docPartPr>
      <w:docPartBody>
        <w:p w:rsidR="00EF0FAF" w:rsidRDefault="00A95AF6">
          <w:pPr>
            <w:pStyle w:val="1A3A267B005248F3A208685E9123F83B"/>
          </w:pPr>
          <w:r w:rsidRPr="004D7D6E">
            <w:rPr>
              <w:lang w:bidi="pt-BR"/>
            </w:rPr>
            <w:t>Café da manhã</w:t>
          </w:r>
        </w:p>
      </w:docPartBody>
    </w:docPart>
    <w:docPart>
      <w:docPartPr>
        <w:name w:val="E852201A54B04FE5A6C421A098107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E8CC1D-C00E-41B2-A581-83BC27D8C5AD}"/>
      </w:docPartPr>
      <w:docPartBody>
        <w:p w:rsidR="00EF0FAF" w:rsidRDefault="00A95AF6">
          <w:pPr>
            <w:pStyle w:val="E852201A54B04FE5A6C421A098107D1A"/>
          </w:pPr>
          <w:r w:rsidRPr="004D7D6E">
            <w:rPr>
              <w:lang w:bidi="pt-BR"/>
            </w:rPr>
            <w:t>Workshop técnico</w:t>
          </w:r>
        </w:p>
      </w:docPartBody>
    </w:docPart>
    <w:docPart>
      <w:docPartPr>
        <w:name w:val="0A3372A5379C402F820DD7BEB44FE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F8BD64-9B06-4A88-B1B0-D503484E55FB}"/>
      </w:docPartPr>
      <w:docPartBody>
        <w:p w:rsidR="00EF0FAF" w:rsidRDefault="00A95AF6">
          <w:pPr>
            <w:pStyle w:val="0A3372A5379C402F820DD7BEB44FE984"/>
          </w:pPr>
          <w:r w:rsidRPr="004D7D6E">
            <w:rPr>
              <w:lang w:bidi="pt-BR"/>
            </w:rPr>
            <w:t>Almoço</w:t>
          </w:r>
        </w:p>
      </w:docPartBody>
    </w:docPart>
    <w:docPart>
      <w:docPartPr>
        <w:name w:val="78B8C617DAB44AFEA3509B98BEB226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34CFF0-A496-43F5-B8F4-117A663C3785}"/>
      </w:docPartPr>
      <w:docPartBody>
        <w:p w:rsidR="00EF0FAF" w:rsidRDefault="00A95AF6">
          <w:pPr>
            <w:pStyle w:val="78B8C617DAB44AFEA3509B98BEB226F3"/>
          </w:pPr>
          <w:r w:rsidRPr="004D7D6E">
            <w:rPr>
              <w:lang w:bidi="pt-BR"/>
            </w:rPr>
            <w:t>Visita de cliente</w:t>
          </w:r>
        </w:p>
      </w:docPartBody>
    </w:docPart>
    <w:docPart>
      <w:docPartPr>
        <w:name w:val="408DA1A407964DBAA72D883A02C732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445AFF-2D08-4DD4-B4C4-F07FD94CAF55}"/>
      </w:docPartPr>
      <w:docPartBody>
        <w:p w:rsidR="00EF0FAF" w:rsidRDefault="00A95AF6">
          <w:pPr>
            <w:pStyle w:val="408DA1A407964DBAA72D883A02C732CA"/>
          </w:pPr>
          <w:r w:rsidRPr="004D7D6E">
            <w:rPr>
              <w:lang w:bidi="pt-BR"/>
            </w:rPr>
            <w:t>Jantar</w:t>
          </w:r>
        </w:p>
      </w:docPartBody>
    </w:docPart>
    <w:docPart>
      <w:docPartPr>
        <w:name w:val="388A4EB67BD2499F9AED29B91B690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56B550-EBCF-4D12-AA77-08812099BF5B}"/>
      </w:docPartPr>
      <w:docPartBody>
        <w:p w:rsidR="00EF0FAF" w:rsidRDefault="00A95AF6">
          <w:pPr>
            <w:pStyle w:val="388A4EB67BD2499F9AED29B91B690519"/>
          </w:pPr>
          <w:r w:rsidRPr="004D7D6E">
            <w:rPr>
              <w:lang w:bidi="pt-BR"/>
            </w:rPr>
            <w:t>Reunião por chamada em conferência</w:t>
          </w:r>
        </w:p>
      </w:docPartBody>
    </w:docPart>
    <w:docPart>
      <w:docPartPr>
        <w:name w:val="33CD4C1D26D6401CB5EE6244C7132E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43B405-AB68-40D4-ADBC-B5BF973152D3}"/>
      </w:docPartPr>
      <w:docPartBody>
        <w:p w:rsidR="00EF0FAF" w:rsidRDefault="00A95AF6">
          <w:pPr>
            <w:pStyle w:val="33CD4C1D26D6401CB5EE6244C7132E5B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538A2F0114674DB5BF56E57D2CDD43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283D0-CEDD-41ED-BA17-DB88E03B6D62}"/>
      </w:docPartPr>
      <w:docPartBody>
        <w:p w:rsidR="00EF0FAF" w:rsidRDefault="00A95AF6">
          <w:pPr>
            <w:pStyle w:val="538A2F0114674DB5BF56E57D2CDD434E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B7342F4D95084BC48945369583562B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E8BF42-EB3D-4403-9F85-132B3B4E3428}"/>
      </w:docPartPr>
      <w:docPartBody>
        <w:p w:rsidR="00EF0FAF" w:rsidRDefault="00A95AF6">
          <w:pPr>
            <w:pStyle w:val="B7342F4D95084BC48945369583562B04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39743C320946446B838CA4743810E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21F83E-188C-4F2C-97FE-23462D9F76DE}"/>
      </w:docPartPr>
      <w:docPartBody>
        <w:p w:rsidR="00EF0FAF" w:rsidRDefault="00A95AF6">
          <w:pPr>
            <w:pStyle w:val="39743C320946446B838CA4743810EBFF"/>
          </w:pPr>
          <w:r w:rsidRPr="004D7D6E">
            <w:rPr>
              <w:lang w:bidi="pt-BR"/>
            </w:rPr>
            <w:t>Notas/Itens adicionais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AF"/>
    <w:rsid w:val="00A95AF6"/>
    <w:rsid w:val="00C6223C"/>
    <w:rsid w:val="00EF0FAF"/>
    <w:rsid w:val="00F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16150041A64E6D9A420A43D44B94A2">
    <w:name w:val="CE16150041A64E6D9A420A43D44B94A2"/>
  </w:style>
  <w:style w:type="paragraph" w:customStyle="1" w:styleId="C2B598DD4B2D4572843B2D0DE6788794">
    <w:name w:val="C2B598DD4B2D4572843B2D0DE6788794"/>
  </w:style>
  <w:style w:type="paragraph" w:customStyle="1" w:styleId="131CBEDBA3B64D7BBA2E277DC6908C79">
    <w:name w:val="131CBEDBA3B64D7BBA2E277DC6908C79"/>
  </w:style>
  <w:style w:type="paragraph" w:customStyle="1" w:styleId="BA7EFAFF080B488FA7287C34FA09B2AA">
    <w:name w:val="BA7EFAFF080B488FA7287C34FA09B2AA"/>
  </w:style>
  <w:style w:type="paragraph" w:customStyle="1" w:styleId="99EF43529A61426B8F8A472A922A3BDC">
    <w:name w:val="99EF43529A61426B8F8A472A922A3BDC"/>
  </w:style>
  <w:style w:type="paragraph" w:customStyle="1" w:styleId="42245CCE204A4E259C018E67D1D92658">
    <w:name w:val="42245CCE204A4E259C018E67D1D92658"/>
  </w:style>
  <w:style w:type="paragraph" w:customStyle="1" w:styleId="70489BABA9654826B3862A20FC938639">
    <w:name w:val="70489BABA9654826B3862A20FC938639"/>
  </w:style>
  <w:style w:type="paragraph" w:customStyle="1" w:styleId="96BB163BFF59418B885259CB5C312495">
    <w:name w:val="96BB163BFF59418B885259CB5C312495"/>
  </w:style>
  <w:style w:type="paragraph" w:customStyle="1" w:styleId="5A3DE008F0A848B299B779EFC3819C70">
    <w:name w:val="5A3DE008F0A848B299B779EFC3819C70"/>
  </w:style>
  <w:style w:type="paragraph" w:customStyle="1" w:styleId="89E5DCA87E4948C7B65CB23B6C0163C5">
    <w:name w:val="89E5DCA87E4948C7B65CB23B6C0163C5"/>
  </w:style>
  <w:style w:type="paragraph" w:customStyle="1" w:styleId="E2C11143DD1F458BB8896BA6A09E3083">
    <w:name w:val="E2C11143DD1F458BB8896BA6A09E3083"/>
  </w:style>
  <w:style w:type="paragraph" w:customStyle="1" w:styleId="6E4FE069D7F34B7BB80219728E2418E7">
    <w:name w:val="6E4FE069D7F34B7BB80219728E2418E7"/>
  </w:style>
  <w:style w:type="paragraph" w:customStyle="1" w:styleId="3A5837AE0DD0452C80D9CF60D813CC3E">
    <w:name w:val="3A5837AE0DD0452C80D9CF60D813CC3E"/>
  </w:style>
  <w:style w:type="paragraph" w:customStyle="1" w:styleId="A9D7126B59DF4884BA65E0CAB7DC45EE">
    <w:name w:val="A9D7126B59DF4884BA65E0CAB7DC45EE"/>
  </w:style>
  <w:style w:type="paragraph" w:customStyle="1" w:styleId="5B41317E12084D429329DF39AC13C832">
    <w:name w:val="5B41317E12084D429329DF39AC13C832"/>
  </w:style>
  <w:style w:type="paragraph" w:customStyle="1" w:styleId="CCA69C51B2FE46B6BC91F3DC6AC7BD4D">
    <w:name w:val="CCA69C51B2FE46B6BC91F3DC6AC7BD4D"/>
  </w:style>
  <w:style w:type="paragraph" w:customStyle="1" w:styleId="47F7AFA5FE9C439EABBC643CD8D141CC">
    <w:name w:val="47F7AFA5FE9C439EABBC643CD8D141CC"/>
  </w:style>
  <w:style w:type="paragraph" w:customStyle="1" w:styleId="3AB44992C82C4200B7BACF455206134E">
    <w:name w:val="3AB44992C82C4200B7BACF455206134E"/>
  </w:style>
  <w:style w:type="paragraph" w:customStyle="1" w:styleId="05224995E754489381A5FA217074EC6B">
    <w:name w:val="05224995E754489381A5FA217074EC6B"/>
  </w:style>
  <w:style w:type="paragraph" w:customStyle="1" w:styleId="623C1B1A4DFE4349A742D593B7AF55F5">
    <w:name w:val="623C1B1A4DFE4349A742D593B7AF55F5"/>
  </w:style>
  <w:style w:type="paragraph" w:customStyle="1" w:styleId="1A3A267B005248F3A208685E9123F83B">
    <w:name w:val="1A3A267B005248F3A208685E9123F83B"/>
  </w:style>
  <w:style w:type="paragraph" w:customStyle="1" w:styleId="E852201A54B04FE5A6C421A098107D1A">
    <w:name w:val="E852201A54B04FE5A6C421A098107D1A"/>
  </w:style>
  <w:style w:type="paragraph" w:customStyle="1" w:styleId="0A3372A5379C402F820DD7BEB44FE984">
    <w:name w:val="0A3372A5379C402F820DD7BEB44FE984"/>
  </w:style>
  <w:style w:type="paragraph" w:customStyle="1" w:styleId="78B8C617DAB44AFEA3509B98BEB226F3">
    <w:name w:val="78B8C617DAB44AFEA3509B98BEB226F3"/>
  </w:style>
  <w:style w:type="paragraph" w:customStyle="1" w:styleId="408DA1A407964DBAA72D883A02C732CA">
    <w:name w:val="408DA1A407964DBAA72D883A02C732CA"/>
  </w:style>
  <w:style w:type="paragraph" w:customStyle="1" w:styleId="388A4EB67BD2499F9AED29B91B690519">
    <w:name w:val="388A4EB67BD2499F9AED29B91B690519"/>
  </w:style>
  <w:style w:type="paragraph" w:customStyle="1" w:styleId="33CD4C1D26D6401CB5EE6244C7132E5B">
    <w:name w:val="33CD4C1D26D6401CB5EE6244C7132E5B"/>
  </w:style>
  <w:style w:type="paragraph" w:customStyle="1" w:styleId="538A2F0114674DB5BF56E57D2CDD434E">
    <w:name w:val="538A2F0114674DB5BF56E57D2CDD434E"/>
  </w:style>
  <w:style w:type="paragraph" w:customStyle="1" w:styleId="B7342F4D95084BC48945369583562B04">
    <w:name w:val="B7342F4D95084BC48945369583562B04"/>
  </w:style>
  <w:style w:type="paragraph" w:customStyle="1" w:styleId="39743C320946446B838CA4743810EBFF">
    <w:name w:val="39743C320946446B838CA4743810E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F5064-1345-470E-9511-8B5E6C698A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E083E-108D-4B5E-BC90-94A76382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Itinerário de viagem de negócios com programação de reuniões.dotx</Template>
  <TotalTime>971</TotalTime>
  <Pages>1</Pages>
  <Words>371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Santos</dc:creator>
  <cp:keywords/>
  <dc:description/>
  <cp:lastModifiedBy>Jefferson Santos</cp:lastModifiedBy>
  <cp:revision>3</cp:revision>
  <cp:lastPrinted>2003-07-10T16:26:00Z</cp:lastPrinted>
  <dcterms:created xsi:type="dcterms:W3CDTF">2023-08-08T12:24:00Z</dcterms:created>
  <dcterms:modified xsi:type="dcterms:W3CDTF">2023-08-11T08:53:00Z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</Properties>
</file>