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662" w:rsidRPr="00531E6B" w:rsidRDefault="001101C9" w:rsidP="00A93662">
      <w:pPr>
        <w:pStyle w:val="a7"/>
        <w:spacing w:line="480" w:lineRule="auto"/>
        <w:rPr>
          <w:sz w:val="52"/>
          <w:szCs w:val="52"/>
        </w:rPr>
      </w:pPr>
      <w:r>
        <w:rPr>
          <w:rFonts w:hint="eastAsia"/>
          <w:sz w:val="52"/>
          <w:szCs w:val="52"/>
        </w:rPr>
        <w:t>第</w:t>
      </w:r>
      <w:r w:rsidR="006062CF">
        <w:rPr>
          <w:rFonts w:hint="eastAsia"/>
          <w:sz w:val="52"/>
          <w:szCs w:val="52"/>
        </w:rPr>
        <w:t>6</w:t>
      </w:r>
      <w:r>
        <w:rPr>
          <w:rFonts w:hint="eastAsia"/>
          <w:sz w:val="52"/>
          <w:szCs w:val="52"/>
        </w:rPr>
        <w:t>章</w:t>
      </w:r>
      <w:r>
        <w:rPr>
          <w:rFonts w:hint="eastAsia"/>
          <w:sz w:val="52"/>
          <w:szCs w:val="52"/>
        </w:rPr>
        <w:t xml:space="preserve"> </w:t>
      </w:r>
      <w:r w:rsidR="00B33D4E">
        <w:rPr>
          <w:rFonts w:hint="eastAsia"/>
          <w:sz w:val="52"/>
          <w:szCs w:val="52"/>
        </w:rPr>
        <w:t>工作流的应用实例</w:t>
      </w:r>
    </w:p>
    <w:p w:rsidR="00680B44" w:rsidRDefault="0088746C" w:rsidP="00680B44">
      <w:pPr>
        <w:ind w:leftChars="2275" w:left="5460"/>
      </w:pPr>
      <w:r>
        <w:rPr>
          <w:rFonts w:hint="eastAsia"/>
        </w:rPr>
        <w:t>作者</w:t>
      </w:r>
      <w:r>
        <w:t>：</w:t>
      </w:r>
      <w:r>
        <w:t>ThinkGem</w:t>
      </w:r>
    </w:p>
    <w:p w:rsidR="00680B44" w:rsidRPr="006B0672" w:rsidRDefault="00680B44" w:rsidP="00680B44">
      <w:pPr>
        <w:ind w:leftChars="2275" w:left="5460"/>
      </w:pPr>
      <w:r>
        <w:rPr>
          <w:rFonts w:hint="eastAsia"/>
        </w:rPr>
        <w:t>更新日期：</w:t>
      </w:r>
      <w:r>
        <w:t>201</w:t>
      </w:r>
      <w:r w:rsidR="00A237FB">
        <w:t>4</w:t>
      </w:r>
      <w:r>
        <w:t>-</w:t>
      </w:r>
      <w:r w:rsidR="00A237FB">
        <w:t>01</w:t>
      </w:r>
      <w:r>
        <w:t>-</w:t>
      </w:r>
      <w:r w:rsidR="00A237FB">
        <w:t>03</w:t>
      </w:r>
    </w:p>
    <w:p w:rsidR="002B7BDE" w:rsidRDefault="00EB0D8C" w:rsidP="002B7BDE">
      <w:pPr>
        <w:pStyle w:val="1"/>
      </w:pPr>
      <w:r>
        <w:rPr>
          <w:rFonts w:hint="eastAsia"/>
        </w:rPr>
        <w:t>数据库初始化</w:t>
      </w:r>
    </w:p>
    <w:p w:rsidR="002B7BDE" w:rsidRPr="007F573F" w:rsidRDefault="002B7BDE" w:rsidP="002B7BDE">
      <w:pPr>
        <w:tabs>
          <w:tab w:val="left" w:pos="916"/>
        </w:tabs>
        <w:spacing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7F573F">
        <w:rPr>
          <w:rFonts w:ascii="Courier New" w:hAnsi="Courier New" w:cs="Courier New" w:hint="eastAsia"/>
          <w:kern w:val="0"/>
          <w:sz w:val="20"/>
          <w:szCs w:val="20"/>
        </w:rPr>
        <w:t>引擎</w:t>
      </w:r>
      <w:r w:rsidRPr="007F573F">
        <w:rPr>
          <w:rFonts w:ascii="Courier New" w:hAnsi="Courier New" w:cs="Courier New"/>
          <w:kern w:val="0"/>
          <w:sz w:val="20"/>
          <w:szCs w:val="20"/>
        </w:rPr>
        <w:t>初始化</w:t>
      </w:r>
      <w:r w:rsidR="000B0125">
        <w:rPr>
          <w:rFonts w:ascii="Courier New" w:hAnsi="Courier New" w:cs="Courier New" w:hint="eastAsia"/>
          <w:kern w:val="0"/>
          <w:sz w:val="20"/>
          <w:szCs w:val="20"/>
        </w:rPr>
        <w:t>或</w:t>
      </w:r>
      <w:r w:rsidR="000B0125">
        <w:rPr>
          <w:rFonts w:ascii="Courier New" w:hAnsi="Courier New" w:cs="Courier New"/>
          <w:kern w:val="0"/>
          <w:sz w:val="20"/>
          <w:szCs w:val="20"/>
        </w:rPr>
        <w:t>恢复</w:t>
      </w:r>
      <w:r w:rsidRPr="007F573F">
        <w:rPr>
          <w:rFonts w:ascii="Courier New" w:hAnsi="Courier New" w:cs="Courier New" w:hint="eastAsia"/>
          <w:kern w:val="0"/>
          <w:sz w:val="20"/>
          <w:szCs w:val="20"/>
        </w:rPr>
        <w:t>脚本</w:t>
      </w:r>
      <w:r w:rsidRPr="007F573F">
        <w:rPr>
          <w:rFonts w:ascii="Courier New" w:hAnsi="Courier New" w:cs="Courier New"/>
          <w:kern w:val="0"/>
          <w:sz w:val="20"/>
          <w:szCs w:val="20"/>
        </w:rPr>
        <w:t>：</w:t>
      </w:r>
    </w:p>
    <w:p w:rsidR="00845346" w:rsidRPr="007F573F" w:rsidRDefault="002B7BDE" w:rsidP="00677A49">
      <w:pPr>
        <w:tabs>
          <w:tab w:val="left" w:pos="916"/>
        </w:tabs>
        <w:spacing w:line="240" w:lineRule="auto"/>
        <w:ind w:left="420"/>
        <w:rPr>
          <w:rFonts w:ascii="Courier New" w:hAnsi="Courier New" w:cs="Courier New"/>
          <w:kern w:val="0"/>
          <w:sz w:val="20"/>
          <w:szCs w:val="20"/>
        </w:rPr>
      </w:pPr>
      <w:r w:rsidRPr="007F573F">
        <w:t>\jeesite-common\db\act\create</w:t>
      </w:r>
      <w:r w:rsidRPr="007F573F">
        <w:rPr>
          <w:rFonts w:hint="eastAsia"/>
        </w:rPr>
        <w:t>\</w:t>
      </w:r>
      <w:r w:rsidRPr="007F573F">
        <w:t xml:space="preserve"> activiti.*.create.engine.sql</w:t>
      </w:r>
    </w:p>
    <w:p w:rsidR="00845346" w:rsidRPr="007F573F" w:rsidRDefault="00845346" w:rsidP="00677A49">
      <w:pPr>
        <w:tabs>
          <w:tab w:val="left" w:pos="916"/>
        </w:tabs>
        <w:spacing w:line="240" w:lineRule="auto"/>
        <w:ind w:left="420"/>
        <w:rPr>
          <w:rFonts w:ascii="Courier New" w:hAnsi="Courier New" w:cs="Courier New"/>
          <w:kern w:val="0"/>
          <w:sz w:val="20"/>
          <w:szCs w:val="20"/>
        </w:rPr>
      </w:pPr>
      <w:r w:rsidRPr="007F573F">
        <w:t>\jeesite-common\db\act\create</w:t>
      </w:r>
      <w:r w:rsidRPr="007F573F">
        <w:rPr>
          <w:rFonts w:hint="eastAsia"/>
        </w:rPr>
        <w:t>\</w:t>
      </w:r>
      <w:r w:rsidRPr="007F573F">
        <w:t xml:space="preserve"> activiti.*.create.</w:t>
      </w:r>
      <w:r w:rsidRPr="00845346">
        <w:t xml:space="preserve"> history</w:t>
      </w:r>
      <w:r w:rsidRPr="007F573F">
        <w:t>.sql</w:t>
      </w:r>
    </w:p>
    <w:p w:rsidR="00845346" w:rsidRPr="007F573F" w:rsidRDefault="00845346" w:rsidP="00677A49">
      <w:pPr>
        <w:tabs>
          <w:tab w:val="left" w:pos="916"/>
        </w:tabs>
        <w:spacing w:line="240" w:lineRule="auto"/>
        <w:ind w:left="420"/>
      </w:pPr>
      <w:r w:rsidRPr="007F573F">
        <w:t>\jeesite-common\db\act\create</w:t>
      </w:r>
      <w:r w:rsidRPr="007F573F">
        <w:rPr>
          <w:rFonts w:hint="eastAsia"/>
        </w:rPr>
        <w:t>\</w:t>
      </w:r>
      <w:r w:rsidRPr="007F573F">
        <w:t xml:space="preserve"> activiti.*.create.</w:t>
      </w:r>
      <w:r w:rsidRPr="00845346">
        <w:t xml:space="preserve"> identity</w:t>
      </w:r>
      <w:r w:rsidRPr="007F573F">
        <w:t>.sql</w:t>
      </w:r>
    </w:p>
    <w:p w:rsidR="002B7BDE" w:rsidRPr="007F573F" w:rsidRDefault="002B7BDE" w:rsidP="002B7BDE">
      <w:pPr>
        <w:tabs>
          <w:tab w:val="left" w:pos="916"/>
        </w:tabs>
        <w:spacing w:line="240" w:lineRule="auto"/>
      </w:pPr>
    </w:p>
    <w:p w:rsidR="002B7BDE" w:rsidRPr="007F573F" w:rsidRDefault="002B7BDE" w:rsidP="002B7BDE">
      <w:pPr>
        <w:tabs>
          <w:tab w:val="left" w:pos="916"/>
        </w:tabs>
        <w:spacing w:line="240" w:lineRule="auto"/>
      </w:pPr>
      <w:r w:rsidRPr="007F573F">
        <w:rPr>
          <w:rFonts w:ascii="Courier New" w:hAnsi="Courier New" w:cs="Courier New" w:hint="eastAsia"/>
          <w:kern w:val="0"/>
          <w:sz w:val="20"/>
          <w:szCs w:val="20"/>
        </w:rPr>
        <w:t>唯一</w:t>
      </w:r>
      <w:r w:rsidR="001F2AAB">
        <w:rPr>
          <w:rFonts w:ascii="Courier New" w:hAnsi="Courier New" w:cs="Courier New" w:hint="eastAsia"/>
          <w:kern w:val="0"/>
          <w:sz w:val="20"/>
          <w:szCs w:val="20"/>
        </w:rPr>
        <w:t>有且</w:t>
      </w:r>
      <w:r w:rsidR="001F2AAB">
        <w:rPr>
          <w:rFonts w:ascii="Courier New" w:hAnsi="Courier New" w:cs="Courier New"/>
          <w:kern w:val="0"/>
          <w:sz w:val="20"/>
          <w:szCs w:val="20"/>
        </w:rPr>
        <w:t>必须有</w:t>
      </w:r>
      <w:r w:rsidRPr="007F573F">
        <w:rPr>
          <w:rFonts w:ascii="Courier New" w:hAnsi="Courier New" w:cs="Courier New"/>
          <w:kern w:val="0"/>
          <w:sz w:val="20"/>
          <w:szCs w:val="20"/>
        </w:rPr>
        <w:t>数据的表</w:t>
      </w:r>
      <w:r w:rsidRPr="007F573F">
        <w:rPr>
          <w:rFonts w:ascii="Courier New" w:hAnsi="Courier New" w:cs="Courier New" w:hint="eastAsia"/>
          <w:kern w:val="0"/>
          <w:sz w:val="20"/>
          <w:szCs w:val="20"/>
        </w:rPr>
        <w:t xml:space="preserve"> </w:t>
      </w:r>
      <w:r w:rsidR="000C70A0" w:rsidRPr="007F573F">
        <w:rPr>
          <w:rFonts w:ascii="Courier New" w:hAnsi="Courier New" w:cs="Courier New"/>
          <w:kern w:val="0"/>
          <w:sz w:val="20"/>
          <w:szCs w:val="20"/>
        </w:rPr>
        <w:t>ACT_GE_PROPERTY</w:t>
      </w:r>
      <w:r w:rsidR="001F2AAB">
        <w:rPr>
          <w:rFonts w:ascii="Courier New" w:hAnsi="Courier New" w:cs="Courier New"/>
          <w:kern w:val="0"/>
          <w:sz w:val="20"/>
          <w:szCs w:val="20"/>
        </w:rPr>
        <w:t>(</w:t>
      </w:r>
      <w:r w:rsidR="001F2AAB">
        <w:rPr>
          <w:rFonts w:ascii="Courier New" w:hAnsi="Courier New" w:cs="Courier New" w:hint="eastAsia"/>
          <w:kern w:val="0"/>
          <w:sz w:val="20"/>
          <w:szCs w:val="20"/>
        </w:rPr>
        <w:t>引擎</w:t>
      </w:r>
      <w:r w:rsidR="001F2AAB">
        <w:rPr>
          <w:rFonts w:ascii="Courier New" w:hAnsi="Courier New" w:cs="Courier New"/>
          <w:kern w:val="0"/>
          <w:sz w:val="20"/>
          <w:szCs w:val="20"/>
        </w:rPr>
        <w:t>版本</w:t>
      </w:r>
      <w:r w:rsidR="001F2AAB">
        <w:rPr>
          <w:rFonts w:ascii="Courier New" w:hAnsi="Courier New" w:cs="Courier New"/>
          <w:kern w:val="0"/>
          <w:sz w:val="20"/>
          <w:szCs w:val="20"/>
        </w:rPr>
        <w:t>)</w:t>
      </w:r>
      <w:r w:rsidRPr="007F573F">
        <w:t>：</w:t>
      </w:r>
    </w:p>
    <w:p w:rsidR="002B7BDE" w:rsidRDefault="002B7BDE" w:rsidP="00677A49">
      <w:pPr>
        <w:tabs>
          <w:tab w:val="left" w:pos="916"/>
        </w:tabs>
        <w:spacing w:line="240" w:lineRule="auto"/>
        <w:ind w:left="420"/>
      </w:pPr>
      <w:r>
        <w:t xml:space="preserve">   </w:t>
      </w:r>
      <w:r>
        <w:tab/>
        <w:t>NAME_</w:t>
      </w:r>
      <w:r>
        <w:tab/>
        <w:t>VALUE_</w:t>
      </w:r>
      <w:r>
        <w:tab/>
        <w:t>REV_</w:t>
      </w:r>
    </w:p>
    <w:p w:rsidR="002B7BDE" w:rsidRDefault="002B7BDE" w:rsidP="00677A49">
      <w:pPr>
        <w:tabs>
          <w:tab w:val="left" w:pos="916"/>
        </w:tabs>
        <w:spacing w:line="240" w:lineRule="auto"/>
        <w:ind w:left="420"/>
      </w:pPr>
      <w:r>
        <w:t>1</w:t>
      </w:r>
      <w:r>
        <w:tab/>
        <w:t>schema.version</w:t>
      </w:r>
      <w:r>
        <w:tab/>
        <w:t>5.15.1</w:t>
      </w:r>
      <w:r>
        <w:tab/>
        <w:t>1</w:t>
      </w:r>
    </w:p>
    <w:p w:rsidR="002B7BDE" w:rsidRDefault="002B7BDE" w:rsidP="00677A49">
      <w:pPr>
        <w:tabs>
          <w:tab w:val="left" w:pos="916"/>
        </w:tabs>
        <w:spacing w:line="240" w:lineRule="auto"/>
        <w:ind w:left="420"/>
      </w:pPr>
      <w:r>
        <w:t>2</w:t>
      </w:r>
      <w:r>
        <w:tab/>
        <w:t>schema.history</w:t>
      </w:r>
      <w:r>
        <w:tab/>
        <w:t>create(5.15.1)</w:t>
      </w:r>
      <w:r>
        <w:tab/>
        <w:t>1</w:t>
      </w:r>
    </w:p>
    <w:p w:rsidR="002B7BDE" w:rsidRDefault="002B7BDE" w:rsidP="00677A49">
      <w:pPr>
        <w:tabs>
          <w:tab w:val="left" w:pos="916"/>
        </w:tabs>
        <w:spacing w:line="240" w:lineRule="auto"/>
        <w:ind w:left="420"/>
      </w:pPr>
      <w:r>
        <w:t>3</w:t>
      </w:r>
      <w:r>
        <w:tab/>
        <w:t>next.dbid</w:t>
      </w:r>
      <w:r>
        <w:tab/>
        <w:t>1</w:t>
      </w:r>
      <w:r>
        <w:tab/>
        <w:t>1</w:t>
      </w:r>
    </w:p>
    <w:p w:rsidR="002B7BDE" w:rsidRPr="002B7BDE" w:rsidRDefault="002B7BDE" w:rsidP="002B7BDE">
      <w:pPr>
        <w:pStyle w:val="a0"/>
        <w:ind w:firstLine="480"/>
      </w:pPr>
    </w:p>
    <w:p w:rsidR="00A93662" w:rsidRDefault="004E4D59" w:rsidP="00A93662">
      <w:pPr>
        <w:pStyle w:val="1"/>
      </w:pPr>
      <w:r>
        <w:rPr>
          <w:rFonts w:hint="eastAsia"/>
        </w:rPr>
        <w:t>新建流程模型</w:t>
      </w:r>
    </w:p>
    <w:p w:rsidR="00A93662" w:rsidRDefault="004E4D59" w:rsidP="00A93662">
      <w:pPr>
        <w:pStyle w:val="a0"/>
        <w:ind w:firstLine="480"/>
      </w:pPr>
      <w:r>
        <w:rPr>
          <w:rFonts w:hint="eastAsia"/>
        </w:rPr>
        <w:t>在线办公</w:t>
      </w:r>
      <w:r>
        <w:sym w:font="Wingdings" w:char="F0E0"/>
      </w:r>
      <w:r>
        <w:rPr>
          <w:rFonts w:hint="eastAsia"/>
        </w:rPr>
        <w:t>流程管理</w:t>
      </w:r>
      <w:r>
        <w:sym w:font="Wingdings" w:char="F0E0"/>
      </w:r>
      <w:r>
        <w:rPr>
          <w:rFonts w:hint="eastAsia"/>
        </w:rPr>
        <w:t>模型管理</w:t>
      </w:r>
      <w:r>
        <w:sym w:font="Wingdings" w:char="F0E0"/>
      </w:r>
      <w:r>
        <w:rPr>
          <w:rFonts w:hint="eastAsia"/>
        </w:rPr>
        <w:t>新建模型</w:t>
      </w:r>
    </w:p>
    <w:p w:rsidR="004E4D59" w:rsidRDefault="004E4D59" w:rsidP="00A93662">
      <w:pPr>
        <w:pStyle w:val="a0"/>
        <w:ind w:firstLine="480"/>
      </w:pPr>
      <w:r>
        <w:rPr>
          <w:noProof/>
        </w:rPr>
        <w:lastRenderedPageBreak/>
        <w:drawing>
          <wp:inline distT="0" distB="0" distL="0" distR="0" wp14:anchorId="561934F2" wp14:editId="475A9C56">
            <wp:extent cx="4629150" cy="34385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Pr="004E4D59" w:rsidRDefault="00347FA2" w:rsidP="00A93662">
      <w:pPr>
        <w:pStyle w:val="a0"/>
        <w:ind w:firstLine="480"/>
      </w:pPr>
      <w:r>
        <w:rPr>
          <w:rFonts w:hint="eastAsia"/>
        </w:rPr>
        <w:t>点击“提交”后会立即跳转到“流程在线设计器”页面</w:t>
      </w:r>
      <w:r w:rsidR="00E24B1D">
        <w:rPr>
          <w:rFonts w:hint="eastAsia"/>
        </w:rPr>
        <w:t>，请看下一章节</w:t>
      </w:r>
    </w:p>
    <w:p w:rsidR="00A93662" w:rsidRDefault="00E24B1D" w:rsidP="00A93662">
      <w:pPr>
        <w:pStyle w:val="1"/>
      </w:pPr>
      <w:r>
        <w:rPr>
          <w:rFonts w:hint="eastAsia"/>
        </w:rPr>
        <w:t>在线流程设计器</w:t>
      </w:r>
    </w:p>
    <w:p w:rsidR="00321FC2" w:rsidRDefault="00321FC2" w:rsidP="00321FC2">
      <w:pPr>
        <w:pStyle w:val="a0"/>
        <w:ind w:firstLine="480"/>
      </w:pPr>
      <w:r>
        <w:rPr>
          <w:rFonts w:hint="eastAsia"/>
        </w:rPr>
        <w:t>在线办公</w:t>
      </w:r>
      <w:r>
        <w:sym w:font="Wingdings" w:char="F0E0"/>
      </w:r>
      <w:r>
        <w:rPr>
          <w:rFonts w:hint="eastAsia"/>
        </w:rPr>
        <w:t>流程管理</w:t>
      </w:r>
      <w:r>
        <w:sym w:font="Wingdings" w:char="F0E0"/>
      </w:r>
      <w:r>
        <w:rPr>
          <w:rFonts w:hint="eastAsia"/>
        </w:rPr>
        <w:t>模型管理</w:t>
      </w:r>
      <w:r>
        <w:sym w:font="Wingdings" w:char="F0E0"/>
      </w:r>
      <w:r>
        <w:rPr>
          <w:rFonts w:hint="eastAsia"/>
        </w:rPr>
        <w:t>模型管理</w:t>
      </w:r>
      <w:r>
        <w:sym w:font="Wingdings" w:char="F0E0"/>
      </w:r>
      <w:r>
        <w:rPr>
          <w:rFonts w:hint="eastAsia"/>
        </w:rPr>
        <w:t>编辑</w:t>
      </w:r>
    </w:p>
    <w:p w:rsidR="003E3E83" w:rsidRDefault="00564B0E" w:rsidP="00321FC2">
      <w:pPr>
        <w:pStyle w:val="a0"/>
        <w:ind w:firstLine="480"/>
      </w:pPr>
      <w:r>
        <w:rPr>
          <w:rFonts w:hint="eastAsia"/>
        </w:rPr>
        <w:t>注意：此功能不支持</w:t>
      </w:r>
      <w:r>
        <w:rPr>
          <w:rFonts w:hint="eastAsia"/>
        </w:rPr>
        <w:t>IE</w:t>
      </w:r>
      <w:r>
        <w:rPr>
          <w:rFonts w:hint="eastAsia"/>
        </w:rPr>
        <w:t>，请用谷歌或火狐浏览器编辑。</w:t>
      </w:r>
    </w:p>
    <w:p w:rsidR="006C77B7" w:rsidRDefault="00CD0503" w:rsidP="00321FC2">
      <w:pPr>
        <w:pStyle w:val="a0"/>
        <w:ind w:firstLine="480"/>
      </w:pPr>
      <w:r>
        <w:rPr>
          <w:noProof/>
        </w:rPr>
        <w:drawing>
          <wp:inline distT="0" distB="0" distL="0" distR="0" wp14:anchorId="692C8B45" wp14:editId="61895E48">
            <wp:extent cx="5274310" cy="2303848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503" w:rsidRDefault="00754AA9" w:rsidP="00D8735A">
      <w:pPr>
        <w:pStyle w:val="2"/>
      </w:pPr>
      <w:r>
        <w:rPr>
          <w:rFonts w:hint="eastAsia"/>
        </w:rPr>
        <w:lastRenderedPageBreak/>
        <w:t>设置流程属性</w:t>
      </w:r>
    </w:p>
    <w:p w:rsidR="00CD0503" w:rsidRDefault="00C129E6" w:rsidP="00321FC2">
      <w:pPr>
        <w:pStyle w:val="a0"/>
        <w:ind w:firstLine="480"/>
      </w:pPr>
      <w:r>
        <w:rPr>
          <w:noProof/>
        </w:rPr>
        <w:drawing>
          <wp:inline distT="0" distB="0" distL="0" distR="0" wp14:anchorId="5F7AD544" wp14:editId="7271A55A">
            <wp:extent cx="2743200" cy="25622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E6" w:rsidRDefault="00C129E6" w:rsidP="008164E1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名称：流程定义名称</w:t>
      </w:r>
    </w:p>
    <w:p w:rsidR="00C129E6" w:rsidRDefault="00C129E6" w:rsidP="008164E1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描述：流程定义描述</w:t>
      </w:r>
    </w:p>
    <w:p w:rsidR="00C129E6" w:rsidRDefault="00C129E6" w:rsidP="008164E1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流程标识：流程定义</w:t>
      </w:r>
      <w:r>
        <w:rPr>
          <w:rFonts w:hint="eastAsia"/>
        </w:rPr>
        <w:t>KEY</w:t>
      </w:r>
      <w:r>
        <w:rPr>
          <w:rFonts w:hint="eastAsia"/>
        </w:rPr>
        <w:t>，对应</w:t>
      </w:r>
      <w:r>
        <w:rPr>
          <w:rFonts w:hint="eastAsia"/>
        </w:rPr>
        <w:t>procDefKey</w:t>
      </w:r>
      <w:r w:rsidR="0062772E">
        <w:rPr>
          <w:rFonts w:hint="eastAsia"/>
        </w:rPr>
        <w:t>，用来标识一个流程</w:t>
      </w:r>
    </w:p>
    <w:p w:rsidR="00005D4A" w:rsidRDefault="00005D4A" w:rsidP="00005D4A">
      <w:pPr>
        <w:pStyle w:val="2"/>
      </w:pPr>
      <w:r>
        <w:rPr>
          <w:rFonts w:hint="eastAsia"/>
        </w:rPr>
        <w:t>设置表单属性</w:t>
      </w:r>
    </w:p>
    <w:p w:rsidR="00005D4A" w:rsidRDefault="00005D4A" w:rsidP="00005D4A">
      <w:pPr>
        <w:pStyle w:val="a0"/>
        <w:ind w:firstLine="480"/>
      </w:pPr>
      <w:r>
        <w:rPr>
          <w:noProof/>
        </w:rPr>
        <w:drawing>
          <wp:inline distT="0" distB="0" distL="0" distR="0" wp14:anchorId="6C218A1F" wp14:editId="0C1C8FFD">
            <wp:extent cx="5274310" cy="9715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D4A" w:rsidRDefault="00005D4A" w:rsidP="00005D4A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编号</w:t>
      </w:r>
      <w:r>
        <w:rPr>
          <w:rFonts w:hint="eastAsia"/>
        </w:rPr>
        <w:t>*</w:t>
      </w:r>
      <w:r>
        <w:t>：</w:t>
      </w:r>
    </w:p>
    <w:p w:rsidR="00005D4A" w:rsidRDefault="00005D4A" w:rsidP="00005D4A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名称</w:t>
      </w:r>
      <w:r>
        <w:rPr>
          <w:rFonts w:hint="eastAsia"/>
        </w:rPr>
        <w:t>*</w:t>
      </w:r>
      <w:r>
        <w:rPr>
          <w:rFonts w:hint="eastAsia"/>
        </w:rPr>
        <w:t>：</w:t>
      </w:r>
    </w:p>
    <w:p w:rsidR="00005D4A" w:rsidRDefault="00005D4A" w:rsidP="00005D4A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类型</w:t>
      </w:r>
      <w:r w:rsidR="00BE6902">
        <w:rPr>
          <w:rFonts w:hint="eastAsia"/>
        </w:rPr>
        <w:t>*</w:t>
      </w:r>
      <w:r>
        <w:t>：</w:t>
      </w:r>
      <w:r>
        <w:rPr>
          <w:rFonts w:hint="eastAsia"/>
        </w:rPr>
        <w:t>string</w:t>
      </w:r>
      <w:r>
        <w:t>、</w:t>
      </w:r>
      <w:r>
        <w:t>date</w:t>
      </w:r>
      <w:r>
        <w:t>、</w:t>
      </w:r>
      <w:r>
        <w:rPr>
          <w:rFonts w:hint="eastAsia"/>
        </w:rPr>
        <w:t>long</w:t>
      </w:r>
      <w:r>
        <w:t>、</w:t>
      </w:r>
      <w:r>
        <w:rPr>
          <w:rFonts w:hint="eastAsia"/>
        </w:rPr>
        <w:t>boolea</w:t>
      </w:r>
      <w:r>
        <w:t>n</w:t>
      </w:r>
      <w:r>
        <w:t>、</w:t>
      </w:r>
      <w:r>
        <w:rPr>
          <w:rFonts w:hint="eastAsia"/>
        </w:rPr>
        <w:t>enum</w:t>
      </w:r>
    </w:p>
    <w:p w:rsidR="00BE6902" w:rsidRDefault="00BE6902" w:rsidP="00005D4A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表达式</w:t>
      </w:r>
      <w:r>
        <w:rPr>
          <w:rFonts w:hint="eastAsia"/>
        </w:rPr>
        <w:t>*</w:t>
      </w:r>
      <w:r>
        <w:t>：</w:t>
      </w:r>
    </w:p>
    <w:p w:rsidR="00BE6902" w:rsidRDefault="00BE6902" w:rsidP="00005D4A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变量</w:t>
      </w:r>
      <w:r>
        <w:t>：</w:t>
      </w:r>
    </w:p>
    <w:p w:rsidR="00BE6902" w:rsidRDefault="00BE6902" w:rsidP="00005D4A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Requi</w:t>
      </w:r>
      <w:r>
        <w:t>red</w:t>
      </w:r>
      <w:r>
        <w:t>：</w:t>
      </w:r>
    </w:p>
    <w:p w:rsidR="00BE6902" w:rsidRDefault="00BE6902" w:rsidP="00005D4A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Readable</w:t>
      </w:r>
      <w:r>
        <w:t>：</w:t>
      </w:r>
    </w:p>
    <w:p w:rsidR="00BE6902" w:rsidRDefault="00BE6902" w:rsidP="00005D4A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Writeable</w:t>
      </w:r>
      <w:r>
        <w:rPr>
          <w:rFonts w:hint="eastAsia"/>
        </w:rPr>
        <w:t>：</w:t>
      </w:r>
    </w:p>
    <w:p w:rsidR="00005D4A" w:rsidRDefault="00005D4A" w:rsidP="00005D4A"/>
    <w:p w:rsidR="00E3075A" w:rsidRDefault="003E286C" w:rsidP="003E286C">
      <w:pPr>
        <w:pStyle w:val="2"/>
      </w:pPr>
      <w:r>
        <w:rPr>
          <w:rFonts w:hint="eastAsia"/>
        </w:rPr>
        <w:lastRenderedPageBreak/>
        <w:t>拖拽形状元素</w:t>
      </w:r>
    </w:p>
    <w:p w:rsidR="003E286C" w:rsidRDefault="00F70DFB" w:rsidP="008164E1">
      <w:pPr>
        <w:pStyle w:val="a0"/>
        <w:numPr>
          <w:ilvl w:val="0"/>
          <w:numId w:val="16"/>
        </w:numPr>
        <w:ind w:firstLineChars="0"/>
      </w:pPr>
      <w:r>
        <w:rPr>
          <w:rFonts w:hint="eastAsia"/>
        </w:rPr>
        <w:t>Start event</w:t>
      </w:r>
      <w:r>
        <w:rPr>
          <w:rFonts w:hint="eastAsia"/>
        </w:rPr>
        <w:t>：开始事件</w:t>
      </w:r>
    </w:p>
    <w:p w:rsidR="00F70DFB" w:rsidRDefault="00F70DFB" w:rsidP="008164E1">
      <w:pPr>
        <w:pStyle w:val="a0"/>
        <w:numPr>
          <w:ilvl w:val="0"/>
          <w:numId w:val="16"/>
        </w:numPr>
        <w:ind w:firstLineChars="0"/>
      </w:pPr>
      <w:r>
        <w:t>E</w:t>
      </w:r>
      <w:r>
        <w:rPr>
          <w:rFonts w:hint="eastAsia"/>
        </w:rPr>
        <w:t>nd entit</w:t>
      </w:r>
      <w:r>
        <w:rPr>
          <w:rFonts w:hint="eastAsia"/>
        </w:rPr>
        <w:t>：结束事件</w:t>
      </w:r>
    </w:p>
    <w:p w:rsidR="00F70DFB" w:rsidRDefault="00F70DFB" w:rsidP="008164E1">
      <w:pPr>
        <w:pStyle w:val="a0"/>
        <w:numPr>
          <w:ilvl w:val="0"/>
          <w:numId w:val="16"/>
        </w:numPr>
        <w:ind w:firstLineChars="0"/>
      </w:pPr>
      <w:r>
        <w:rPr>
          <w:rFonts w:hint="eastAsia"/>
        </w:rPr>
        <w:t>User task</w:t>
      </w:r>
      <w:r>
        <w:rPr>
          <w:rFonts w:hint="eastAsia"/>
        </w:rPr>
        <w:t>：用户任务活动</w:t>
      </w:r>
    </w:p>
    <w:p w:rsidR="00F70DFB" w:rsidRDefault="00F70DFB" w:rsidP="008164E1">
      <w:pPr>
        <w:pStyle w:val="a0"/>
        <w:numPr>
          <w:ilvl w:val="0"/>
          <w:numId w:val="16"/>
        </w:numPr>
        <w:ind w:firstLineChars="0"/>
      </w:pPr>
      <w:r>
        <w:rPr>
          <w:rFonts w:hint="eastAsia"/>
        </w:rPr>
        <w:t>Service task</w:t>
      </w:r>
      <w:r>
        <w:rPr>
          <w:rFonts w:hint="eastAsia"/>
        </w:rPr>
        <w:t>：服务任务活动</w:t>
      </w:r>
    </w:p>
    <w:p w:rsidR="00F70DFB" w:rsidRDefault="00BE7C4D" w:rsidP="008164E1">
      <w:pPr>
        <w:pStyle w:val="a0"/>
        <w:numPr>
          <w:ilvl w:val="0"/>
          <w:numId w:val="16"/>
        </w:numPr>
        <w:ind w:firstLineChars="0"/>
      </w:pPr>
      <w:r>
        <w:rPr>
          <w:rFonts w:hint="eastAsia"/>
        </w:rPr>
        <w:t>Exclusive gateway</w:t>
      </w:r>
      <w:r w:rsidR="008C50FC">
        <w:rPr>
          <w:rFonts w:hint="eastAsia"/>
        </w:rPr>
        <w:t>：排它</w:t>
      </w:r>
      <w:r>
        <w:rPr>
          <w:rFonts w:hint="eastAsia"/>
        </w:rPr>
        <w:t>网关通道，</w:t>
      </w:r>
      <w:r w:rsidR="001162DF">
        <w:rPr>
          <w:rFonts w:hint="eastAsia"/>
        </w:rPr>
        <w:t>只能有一条</w:t>
      </w:r>
      <w:r w:rsidR="00F26A0B">
        <w:rPr>
          <w:rFonts w:hint="eastAsia"/>
        </w:rPr>
        <w:t>分支</w:t>
      </w:r>
      <w:r w:rsidR="005E5C6B">
        <w:rPr>
          <w:rFonts w:hint="eastAsia"/>
        </w:rPr>
        <w:t>执行，</w:t>
      </w:r>
      <w:r w:rsidR="009729A5">
        <w:rPr>
          <w:rFonts w:hint="eastAsia"/>
        </w:rPr>
        <w:t>如</w:t>
      </w:r>
      <w:r>
        <w:rPr>
          <w:rFonts w:hint="eastAsia"/>
        </w:rPr>
        <w:t>if else</w:t>
      </w:r>
    </w:p>
    <w:p w:rsidR="005E5C6B" w:rsidRDefault="005E5C6B" w:rsidP="008164E1">
      <w:pPr>
        <w:pStyle w:val="a0"/>
        <w:numPr>
          <w:ilvl w:val="0"/>
          <w:numId w:val="16"/>
        </w:numPr>
        <w:ind w:firstLineChars="0"/>
      </w:pPr>
      <w:r>
        <w:rPr>
          <w:rFonts w:hint="eastAsia"/>
        </w:rPr>
        <w:t>Parallel gateway</w:t>
      </w:r>
      <w:r w:rsidR="00820459">
        <w:rPr>
          <w:rFonts w:hint="eastAsia"/>
        </w:rPr>
        <w:t>：并行</w:t>
      </w:r>
      <w:r>
        <w:rPr>
          <w:rFonts w:hint="eastAsia"/>
        </w:rPr>
        <w:t>网关通道，所有</w:t>
      </w:r>
      <w:r w:rsidR="00F26A0B">
        <w:rPr>
          <w:rFonts w:hint="eastAsia"/>
        </w:rPr>
        <w:t>分支一块执行</w:t>
      </w:r>
    </w:p>
    <w:p w:rsidR="00E67DC2" w:rsidRDefault="00E67DC2" w:rsidP="008164E1">
      <w:pPr>
        <w:pStyle w:val="a0"/>
        <w:numPr>
          <w:ilvl w:val="0"/>
          <w:numId w:val="16"/>
        </w:numPr>
        <w:ind w:firstLineChars="0"/>
      </w:pPr>
      <w:r>
        <w:rPr>
          <w:rFonts w:hint="eastAsia"/>
        </w:rPr>
        <w:t>Enclusive gateway</w:t>
      </w:r>
      <w:r>
        <w:rPr>
          <w:rFonts w:hint="eastAsia"/>
        </w:rPr>
        <w:t>：包含网关通道，</w:t>
      </w:r>
      <w:r w:rsidR="00D87B4F">
        <w:rPr>
          <w:rFonts w:hint="eastAsia"/>
        </w:rPr>
        <w:t>执行符合条件的分支</w:t>
      </w:r>
    </w:p>
    <w:p w:rsidR="00F70DFB" w:rsidRDefault="00F70DFB" w:rsidP="003E286C">
      <w:pPr>
        <w:pStyle w:val="a0"/>
        <w:ind w:firstLine="480"/>
      </w:pPr>
    </w:p>
    <w:p w:rsidR="00254F19" w:rsidRPr="003E286C" w:rsidRDefault="00254F19" w:rsidP="003E286C">
      <w:pPr>
        <w:pStyle w:val="a0"/>
        <w:ind w:firstLine="480"/>
      </w:pPr>
      <w:r>
        <w:rPr>
          <w:rFonts w:hint="eastAsia"/>
        </w:rPr>
        <w:t>参考：</w:t>
      </w:r>
      <w:hyperlink r:id="rId11" w:anchor="bpmnConstructs" w:history="1">
        <w:r>
          <w:rPr>
            <w:rStyle w:val="a6"/>
          </w:rPr>
          <w:t>http://www.mossle.com/docs/activiti/#bpmnConstructs</w:t>
        </w:r>
      </w:hyperlink>
    </w:p>
    <w:p w:rsidR="002F38C6" w:rsidRDefault="002F38C6" w:rsidP="006F2BC6">
      <w:pPr>
        <w:pStyle w:val="2"/>
      </w:pPr>
      <w:r>
        <w:rPr>
          <w:rFonts w:hint="eastAsia"/>
        </w:rPr>
        <w:t>流程发起人</w:t>
      </w:r>
      <w:r w:rsidR="00DF5146">
        <w:rPr>
          <w:rFonts w:hint="eastAsia"/>
        </w:rPr>
        <w:t>流程变量</w:t>
      </w:r>
    </w:p>
    <w:p w:rsidR="002F38C6" w:rsidRDefault="00DF5146" w:rsidP="002F38C6">
      <w:pPr>
        <w:pStyle w:val="a0"/>
        <w:ind w:firstLine="480"/>
      </w:pPr>
      <w:r>
        <w:rPr>
          <w:rFonts w:hint="eastAsia"/>
        </w:rPr>
        <w:t>在开始节点的属性中设置“流程发起人”变量名：如：</w:t>
      </w:r>
      <w:r w:rsidRPr="00F621C7">
        <w:rPr>
          <w:rFonts w:hint="eastAsia"/>
          <w:color w:val="FF0000"/>
        </w:rPr>
        <w:t>apply</w:t>
      </w:r>
    </w:p>
    <w:p w:rsidR="00F8433F" w:rsidRDefault="00F8433F" w:rsidP="002F38C6">
      <w:pPr>
        <w:pStyle w:val="a0"/>
        <w:ind w:firstLine="480"/>
      </w:pPr>
      <w:r>
        <w:rPr>
          <w:noProof/>
        </w:rPr>
        <w:drawing>
          <wp:inline distT="0" distB="0" distL="0" distR="0" wp14:anchorId="19D58C4B" wp14:editId="6975795B">
            <wp:extent cx="2962275" cy="19812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33F" w:rsidRDefault="00F8433F" w:rsidP="002F38C6">
      <w:pPr>
        <w:pStyle w:val="a0"/>
        <w:ind w:firstLine="480"/>
      </w:pPr>
      <w:r>
        <w:rPr>
          <w:rFonts w:hint="eastAsia"/>
        </w:rPr>
        <w:t>这时，任务的参与者可设置</w:t>
      </w:r>
      <w:r>
        <w:rPr>
          <w:rFonts w:hint="eastAsia"/>
        </w:rPr>
        <w:t>${</w:t>
      </w:r>
      <w:r w:rsidRPr="00F621C7">
        <w:rPr>
          <w:rFonts w:hint="eastAsia"/>
          <w:color w:val="FF0000"/>
        </w:rPr>
        <w:t>apply</w:t>
      </w:r>
      <w:r>
        <w:rPr>
          <w:rFonts w:hint="eastAsia"/>
        </w:rPr>
        <w:t>}</w:t>
      </w:r>
      <w:r w:rsidR="004A695E">
        <w:rPr>
          <w:rFonts w:hint="eastAsia"/>
        </w:rPr>
        <w:t>，来</w:t>
      </w:r>
      <w:r w:rsidR="004A695E" w:rsidRPr="00F621C7">
        <w:rPr>
          <w:rFonts w:hint="eastAsia"/>
          <w:color w:val="FF0000"/>
        </w:rPr>
        <w:t>指定谁发起</w:t>
      </w:r>
      <w:r w:rsidR="00FB3EF9" w:rsidRPr="00F621C7">
        <w:rPr>
          <w:rFonts w:hint="eastAsia"/>
          <w:color w:val="FF0000"/>
        </w:rPr>
        <w:t>谁执行</w:t>
      </w:r>
      <w:r w:rsidR="00E63C9D">
        <w:rPr>
          <w:rFonts w:hint="eastAsia"/>
          <w:color w:val="FF0000"/>
        </w:rPr>
        <w:t>，</w:t>
      </w:r>
      <w:r w:rsidR="00E63C9D">
        <w:rPr>
          <w:color w:val="FF0000"/>
        </w:rPr>
        <w:t>以便后续</w:t>
      </w:r>
      <w:r w:rsidR="00E63C9D">
        <w:rPr>
          <w:rFonts w:hint="eastAsia"/>
          <w:color w:val="FF0000"/>
        </w:rPr>
        <w:t>发起人再</w:t>
      </w:r>
      <w:r w:rsidR="00E63C9D">
        <w:rPr>
          <w:color w:val="FF0000"/>
        </w:rPr>
        <w:t>编辑节点时引用。</w:t>
      </w:r>
      <w:r w:rsidR="00996522" w:rsidRPr="00F621C7">
        <w:rPr>
          <w:rFonts w:hint="eastAsia"/>
          <w:color w:val="FF0000"/>
        </w:rPr>
        <w:t xml:space="preserve"> </w:t>
      </w:r>
    </w:p>
    <w:p w:rsidR="00DF5146" w:rsidRDefault="00F8433F" w:rsidP="002F38C6">
      <w:pPr>
        <w:pStyle w:val="a0"/>
        <w:ind w:firstLine="480"/>
      </w:pPr>
      <w:r>
        <w:rPr>
          <w:noProof/>
        </w:rPr>
        <w:drawing>
          <wp:inline distT="0" distB="0" distL="0" distR="0" wp14:anchorId="4339B6B0" wp14:editId="7882BF7B">
            <wp:extent cx="2867025" cy="11525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522" w:rsidRPr="00DF5146" w:rsidRDefault="006B062E" w:rsidP="002F38C6">
      <w:pPr>
        <w:pStyle w:val="a0"/>
        <w:ind w:firstLine="480"/>
      </w:pPr>
      <w:r>
        <w:rPr>
          <w:rFonts w:hint="eastAsia"/>
        </w:rPr>
        <w:t>如发起人发起流程，被驳回</w:t>
      </w:r>
      <w:r w:rsidR="00996522">
        <w:rPr>
          <w:rFonts w:hint="eastAsia"/>
        </w:rPr>
        <w:t>，驳回到发起人，可使用方法。</w:t>
      </w:r>
    </w:p>
    <w:p w:rsidR="00C129E6" w:rsidRDefault="00B147A1" w:rsidP="006F2BC6">
      <w:pPr>
        <w:pStyle w:val="2"/>
      </w:pPr>
      <w:r>
        <w:rPr>
          <w:rFonts w:hint="eastAsia"/>
        </w:rPr>
        <w:lastRenderedPageBreak/>
        <w:t>挂接表单</w:t>
      </w:r>
      <w:r w:rsidR="00593134">
        <w:rPr>
          <w:rFonts w:hint="eastAsia"/>
        </w:rPr>
        <w:t>地址</w:t>
      </w:r>
    </w:p>
    <w:p w:rsidR="00153351" w:rsidRDefault="005B5A8A" w:rsidP="008164E1">
      <w:pPr>
        <w:pStyle w:val="a0"/>
        <w:numPr>
          <w:ilvl w:val="0"/>
          <w:numId w:val="15"/>
        </w:numPr>
        <w:ind w:firstLineChars="0"/>
      </w:pPr>
      <w:r>
        <w:rPr>
          <w:rFonts w:hint="eastAsia"/>
        </w:rPr>
        <w:t>全局表单：</w:t>
      </w:r>
      <w:r w:rsidR="00D05A53">
        <w:rPr>
          <w:rFonts w:hint="eastAsia"/>
        </w:rPr>
        <w:t>新建</w:t>
      </w:r>
      <w:r w:rsidR="00995653">
        <w:rPr>
          <w:rFonts w:hint="eastAsia"/>
        </w:rPr>
        <w:t>流程时或活动元素上未设置表单</w:t>
      </w:r>
      <w:r w:rsidR="00EF4E26">
        <w:rPr>
          <w:rFonts w:hint="eastAsia"/>
        </w:rPr>
        <w:t>标识</w:t>
      </w:r>
      <w:r w:rsidR="00995653">
        <w:rPr>
          <w:rFonts w:hint="eastAsia"/>
        </w:rPr>
        <w:t>时</w:t>
      </w:r>
      <w:r w:rsidR="007E35B4">
        <w:rPr>
          <w:rFonts w:hint="eastAsia"/>
        </w:rPr>
        <w:t>调用的表单</w:t>
      </w:r>
      <w:r w:rsidR="0089419C">
        <w:rPr>
          <w:rFonts w:hint="eastAsia"/>
        </w:rPr>
        <w:t>，</w:t>
      </w:r>
      <w:r w:rsidR="002B60BE">
        <w:rPr>
          <w:rFonts w:hint="eastAsia"/>
        </w:rPr>
        <w:t>位于开始事件属性中“表单标识”字段，指定表单访问地址。</w:t>
      </w:r>
    </w:p>
    <w:p w:rsidR="00B032A0" w:rsidRPr="00153351" w:rsidRDefault="00B032A0" w:rsidP="008164E1">
      <w:pPr>
        <w:pStyle w:val="a0"/>
        <w:numPr>
          <w:ilvl w:val="0"/>
          <w:numId w:val="15"/>
        </w:numPr>
        <w:ind w:firstLineChars="0"/>
      </w:pPr>
      <w:r>
        <w:rPr>
          <w:rFonts w:hint="eastAsia"/>
        </w:rPr>
        <w:t>活动表单：</w:t>
      </w:r>
      <w:r w:rsidR="00C312E7">
        <w:rPr>
          <w:rFonts w:hint="eastAsia"/>
        </w:rPr>
        <w:t>当前步骤使用的表单，</w:t>
      </w:r>
      <w:r w:rsidR="005B0887">
        <w:rPr>
          <w:rFonts w:hint="eastAsia"/>
        </w:rPr>
        <w:t>使用</w:t>
      </w:r>
      <w:r>
        <w:rPr>
          <w:rFonts w:hint="eastAsia"/>
        </w:rPr>
        <w:t>活动节点属性“表单标识”字段。</w:t>
      </w:r>
    </w:p>
    <w:p w:rsidR="007D6EBE" w:rsidRDefault="00A27E59" w:rsidP="007D6EBE">
      <w:pPr>
        <w:pStyle w:val="a0"/>
        <w:ind w:firstLine="480"/>
      </w:pPr>
      <w:r>
        <w:rPr>
          <w:noProof/>
        </w:rPr>
        <w:drawing>
          <wp:inline distT="0" distB="0" distL="0" distR="0" wp14:anchorId="47A8FF26" wp14:editId="7985CC79">
            <wp:extent cx="2809875" cy="20383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FF9" w:rsidRDefault="00BB3966" w:rsidP="00BB3966">
      <w:pPr>
        <w:pStyle w:val="2"/>
      </w:pPr>
      <w:r>
        <w:rPr>
          <w:rFonts w:hint="eastAsia"/>
        </w:rPr>
        <w:t>设置参与者</w:t>
      </w:r>
    </w:p>
    <w:p w:rsidR="00BB3966" w:rsidRDefault="008E38E7" w:rsidP="00BB3966">
      <w:pPr>
        <w:pStyle w:val="a0"/>
        <w:ind w:firstLine="480"/>
      </w:pPr>
      <w:r>
        <w:rPr>
          <w:rFonts w:hint="eastAsia"/>
        </w:rPr>
        <w:t>在活动节点属性中找到“参与者”属性，点击“</w:t>
      </w:r>
      <w:r>
        <w:t>…</w:t>
      </w:r>
      <w:r>
        <w:rPr>
          <w:rFonts w:hint="eastAsia"/>
        </w:rPr>
        <w:t>”弹出如下窗口</w:t>
      </w:r>
    </w:p>
    <w:p w:rsidR="008E38E7" w:rsidRDefault="008E38E7" w:rsidP="00BB3966">
      <w:pPr>
        <w:pStyle w:val="a0"/>
        <w:ind w:firstLine="480"/>
      </w:pPr>
      <w:r>
        <w:rPr>
          <w:noProof/>
        </w:rPr>
        <w:drawing>
          <wp:inline distT="0" distB="0" distL="0" distR="0" wp14:anchorId="191ADF00" wp14:editId="428B0FA5">
            <wp:extent cx="3114675" cy="17716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86" w:rsidRDefault="00E43FD5" w:rsidP="008164E1">
      <w:pPr>
        <w:pStyle w:val="a0"/>
        <w:numPr>
          <w:ilvl w:val="0"/>
          <w:numId w:val="14"/>
        </w:numPr>
        <w:ind w:firstLineChars="0"/>
      </w:pPr>
      <w:r>
        <w:rPr>
          <w:rFonts w:hint="eastAsia"/>
        </w:rPr>
        <w:t>assignee</w:t>
      </w:r>
      <w:r>
        <w:rPr>
          <w:rFonts w:hint="eastAsia"/>
        </w:rPr>
        <w:t>：任务执行人，设置系统中的“登录名”</w:t>
      </w:r>
      <w:r w:rsidR="00A8588C">
        <w:rPr>
          <w:rFonts w:hint="eastAsia"/>
        </w:rPr>
        <w:t>（</w:t>
      </w:r>
      <w:r w:rsidR="00A8588C">
        <w:rPr>
          <w:rFonts w:hint="eastAsia"/>
        </w:rPr>
        <w:t>loginName</w:t>
      </w:r>
      <w:r w:rsidR="00A8588C">
        <w:rPr>
          <w:rFonts w:hint="eastAsia"/>
        </w:rPr>
        <w:t>）</w:t>
      </w:r>
      <w:r>
        <w:rPr>
          <w:rFonts w:hint="eastAsia"/>
        </w:rPr>
        <w:t>。</w:t>
      </w:r>
    </w:p>
    <w:p w:rsidR="006F3A0A" w:rsidRDefault="006F3A0A" w:rsidP="008164E1">
      <w:pPr>
        <w:pStyle w:val="a0"/>
        <w:numPr>
          <w:ilvl w:val="0"/>
          <w:numId w:val="14"/>
        </w:numPr>
        <w:ind w:firstLineChars="0"/>
      </w:pPr>
      <w:r>
        <w:rPr>
          <w:rFonts w:hint="eastAsia"/>
        </w:rPr>
        <w:t>candidateUsers</w:t>
      </w:r>
      <w:r>
        <w:rPr>
          <w:rFonts w:hint="eastAsia"/>
        </w:rPr>
        <w:t>：任务执行人，多个用逗号“</w:t>
      </w:r>
      <w:r>
        <w:rPr>
          <w:rFonts w:hint="eastAsia"/>
        </w:rPr>
        <w:t>,</w:t>
      </w:r>
      <w:r>
        <w:rPr>
          <w:rFonts w:hint="eastAsia"/>
        </w:rPr>
        <w:t>”</w:t>
      </w:r>
      <w:r w:rsidR="00CA1DD8">
        <w:rPr>
          <w:rFonts w:hint="eastAsia"/>
        </w:rPr>
        <w:t>隔开。</w:t>
      </w:r>
    </w:p>
    <w:p w:rsidR="008E0F8D" w:rsidRDefault="008E0F8D" w:rsidP="008164E1">
      <w:pPr>
        <w:pStyle w:val="a0"/>
        <w:numPr>
          <w:ilvl w:val="0"/>
          <w:numId w:val="14"/>
        </w:numPr>
        <w:ind w:firstLineChars="0"/>
      </w:pPr>
      <w:r>
        <w:rPr>
          <w:rFonts w:hint="eastAsia"/>
        </w:rPr>
        <w:t>candidateGroups</w:t>
      </w:r>
      <w:r>
        <w:rPr>
          <w:rFonts w:hint="eastAsia"/>
        </w:rPr>
        <w:t>：任务执行组，多个用逗号“</w:t>
      </w:r>
      <w:r>
        <w:rPr>
          <w:rFonts w:hint="eastAsia"/>
        </w:rPr>
        <w:t>,</w:t>
      </w:r>
      <w:r>
        <w:rPr>
          <w:rFonts w:hint="eastAsia"/>
        </w:rPr>
        <w:t>”隔开</w:t>
      </w:r>
      <w:r w:rsidR="000B46F9">
        <w:rPr>
          <w:rFonts w:hint="eastAsia"/>
        </w:rPr>
        <w:t>，设置系统中的“</w:t>
      </w:r>
      <w:r w:rsidR="000B46F9" w:rsidRPr="00B37F3A">
        <w:rPr>
          <w:rFonts w:hint="eastAsia"/>
          <w:color w:val="FF0000"/>
        </w:rPr>
        <w:t>角色</w:t>
      </w:r>
      <w:r w:rsidR="000B46F9">
        <w:rPr>
          <w:rFonts w:hint="eastAsia"/>
        </w:rPr>
        <w:t>英文名</w:t>
      </w:r>
      <w:r w:rsidR="00A8588C">
        <w:rPr>
          <w:rFonts w:hint="eastAsia"/>
        </w:rPr>
        <w:t>（</w:t>
      </w:r>
      <w:r w:rsidR="00A8588C">
        <w:rPr>
          <w:rFonts w:hint="eastAsia"/>
        </w:rPr>
        <w:t>enname</w:t>
      </w:r>
      <w:r w:rsidR="00A8588C">
        <w:rPr>
          <w:rFonts w:hint="eastAsia"/>
        </w:rPr>
        <w:t>）</w:t>
      </w:r>
      <w:r w:rsidR="000B46F9">
        <w:t>”</w:t>
      </w:r>
      <w:r>
        <w:rPr>
          <w:rFonts w:hint="eastAsia"/>
        </w:rPr>
        <w:t>。</w:t>
      </w:r>
    </w:p>
    <w:p w:rsidR="00E43FD5" w:rsidRDefault="00454681" w:rsidP="00BB3966">
      <w:pPr>
        <w:pStyle w:val="a0"/>
        <w:ind w:firstLine="480"/>
      </w:pPr>
      <w:r>
        <w:rPr>
          <w:rFonts w:hint="eastAsia"/>
        </w:rPr>
        <w:t>assignee</w:t>
      </w:r>
      <w:r>
        <w:rPr>
          <w:rFonts w:hint="eastAsia"/>
        </w:rPr>
        <w:t>和</w:t>
      </w:r>
      <w:r>
        <w:rPr>
          <w:rFonts w:hint="eastAsia"/>
        </w:rPr>
        <w:t>candidateUsers</w:t>
      </w:r>
      <w:r>
        <w:rPr>
          <w:rFonts w:hint="eastAsia"/>
        </w:rPr>
        <w:t>的区别是</w:t>
      </w:r>
      <w:r w:rsidR="00484D35">
        <w:rPr>
          <w:rFonts w:hint="eastAsia"/>
        </w:rPr>
        <w:t>：</w:t>
      </w:r>
      <w:r>
        <w:rPr>
          <w:rFonts w:hint="eastAsia"/>
        </w:rPr>
        <w:t>assignee</w:t>
      </w:r>
      <w:r>
        <w:rPr>
          <w:rFonts w:hint="eastAsia"/>
        </w:rPr>
        <w:t>不需要签收</w:t>
      </w:r>
      <w:r w:rsidR="00776DB8">
        <w:rPr>
          <w:rFonts w:hint="eastAsia"/>
        </w:rPr>
        <w:t>任务</w:t>
      </w:r>
      <w:r>
        <w:rPr>
          <w:rFonts w:hint="eastAsia"/>
        </w:rPr>
        <w:t>，直接可执行任务；</w:t>
      </w:r>
      <w:r>
        <w:rPr>
          <w:rFonts w:hint="eastAsia"/>
        </w:rPr>
        <w:t>candidateUsers</w:t>
      </w:r>
      <w:r>
        <w:rPr>
          <w:rFonts w:hint="eastAsia"/>
        </w:rPr>
        <w:t>为竞争方式分配任务</w:t>
      </w:r>
      <w:r w:rsidR="00A64348">
        <w:rPr>
          <w:rFonts w:hint="eastAsia"/>
        </w:rPr>
        <w:t>，被指定人待办中都有一条任务</w:t>
      </w:r>
      <w:r>
        <w:rPr>
          <w:rFonts w:hint="eastAsia"/>
        </w:rPr>
        <w:t>，谁先</w:t>
      </w:r>
      <w:r w:rsidRPr="00AC6AE5">
        <w:rPr>
          <w:rFonts w:hint="eastAsia"/>
          <w:b/>
          <w:color w:val="FF0000"/>
        </w:rPr>
        <w:t>签收</w:t>
      </w:r>
      <w:r>
        <w:rPr>
          <w:rFonts w:hint="eastAsia"/>
        </w:rPr>
        <w:t>谁</w:t>
      </w:r>
      <w:r w:rsidR="00FF522C">
        <w:rPr>
          <w:rFonts w:hint="eastAsia"/>
        </w:rPr>
        <w:t>就获得任务的执行权</w:t>
      </w:r>
      <w:r>
        <w:rPr>
          <w:rFonts w:hint="eastAsia"/>
        </w:rPr>
        <w:t>。</w:t>
      </w:r>
    </w:p>
    <w:p w:rsidR="008D1CEA" w:rsidRDefault="008D1CEA" w:rsidP="00BB3966">
      <w:pPr>
        <w:pStyle w:val="a0"/>
        <w:ind w:firstLine="480"/>
      </w:pPr>
      <w:r>
        <w:rPr>
          <w:rFonts w:hint="eastAsia"/>
        </w:rPr>
        <w:t>参与者可指定</w:t>
      </w:r>
      <w:r w:rsidR="00343527">
        <w:rPr>
          <w:rFonts w:hint="eastAsia"/>
        </w:rPr>
        <w:t>流程变量（</w:t>
      </w:r>
      <w:r w:rsidR="00343527">
        <w:rPr>
          <w:rFonts w:hint="eastAsia"/>
        </w:rPr>
        <w:t>EL</w:t>
      </w:r>
      <w:r w:rsidR="00343527">
        <w:rPr>
          <w:rFonts w:hint="eastAsia"/>
        </w:rPr>
        <w:t>表达式）</w:t>
      </w:r>
      <w:r w:rsidR="00BD4114">
        <w:rPr>
          <w:rFonts w:hint="eastAsia"/>
        </w:rPr>
        <w:t>，动态指定参与者，</w:t>
      </w:r>
      <w:r w:rsidR="00E66B34">
        <w:rPr>
          <w:rFonts w:hint="eastAsia"/>
        </w:rPr>
        <w:t>如：</w:t>
      </w:r>
      <w:r w:rsidR="00E66B34">
        <w:rPr>
          <w:rFonts w:hint="eastAsia"/>
        </w:rPr>
        <w:t>${</w:t>
      </w:r>
      <w:r w:rsidR="00E66B34" w:rsidRPr="00E66B34">
        <w:t>processer</w:t>
      </w:r>
      <w:r w:rsidR="00E66B34">
        <w:rPr>
          <w:rFonts w:hint="eastAsia"/>
        </w:rPr>
        <w:t>}</w:t>
      </w:r>
    </w:p>
    <w:p w:rsidR="00AC6AE5" w:rsidRDefault="00A2696F" w:rsidP="00BB3966">
      <w:pPr>
        <w:pStyle w:val="a0"/>
        <w:ind w:firstLine="480"/>
      </w:pPr>
      <w:r>
        <w:rPr>
          <w:rFonts w:hint="eastAsia"/>
        </w:rPr>
        <w:lastRenderedPageBreak/>
        <w:t>取消签收（</w:t>
      </w:r>
      <w:r>
        <w:rPr>
          <w:rFonts w:hint="eastAsia"/>
        </w:rPr>
        <w:t>since</w:t>
      </w:r>
      <w:r>
        <w:t xml:space="preserve"> v1.2.10</w:t>
      </w:r>
      <w:r>
        <w:rPr>
          <w:rFonts w:hint="eastAsia"/>
        </w:rPr>
        <w:t>）</w:t>
      </w:r>
      <w:r>
        <w:t>：</w:t>
      </w:r>
      <w:r w:rsidR="00AC6AE5">
        <w:t>candidateGroups</w:t>
      </w:r>
      <w:r w:rsidR="00AC6AE5">
        <w:rPr>
          <w:rFonts w:hint="eastAsia"/>
        </w:rPr>
        <w:t>设定任务组</w:t>
      </w:r>
      <w:r w:rsidR="00AC6AE5">
        <w:t>后，</w:t>
      </w:r>
      <w:r w:rsidR="00AC6AE5">
        <w:rPr>
          <w:rFonts w:hint="eastAsia"/>
        </w:rPr>
        <w:t>该节点产生</w:t>
      </w:r>
      <w:r w:rsidR="00AC6AE5">
        <w:t>待办的</w:t>
      </w:r>
      <w:r w:rsidR="00AC6AE5">
        <w:t>todolist</w:t>
      </w:r>
      <w:r w:rsidR="00AC6AE5">
        <w:t>页面</w:t>
      </w:r>
      <w:r w:rsidR="00AC6AE5">
        <w:rPr>
          <w:rFonts w:hint="eastAsia"/>
        </w:rPr>
        <w:t>在</w:t>
      </w:r>
      <w:r w:rsidR="00AC6AE5">
        <w:t>执行完签收后可继续取消签收。</w:t>
      </w:r>
    </w:p>
    <w:p w:rsidR="00D20E1E" w:rsidRDefault="00D20E1E" w:rsidP="00BB3966">
      <w:pPr>
        <w:pStyle w:val="a0"/>
        <w:ind w:firstLine="480"/>
        <w:rPr>
          <w:rFonts w:hint="eastAsia"/>
        </w:rPr>
      </w:pPr>
      <w:r>
        <w:rPr>
          <w:rFonts w:hint="eastAsia"/>
        </w:rPr>
        <w:t>角色</w:t>
      </w:r>
      <w:r>
        <w:t>数据过滤（</w:t>
      </w:r>
      <w:r>
        <w:rPr>
          <w:rFonts w:hint="eastAsia"/>
        </w:rPr>
        <w:t>since v1.2.</w:t>
      </w:r>
      <w:r>
        <w:t>10</w:t>
      </w:r>
      <w:r>
        <w:t>）</w:t>
      </w:r>
      <w:r>
        <w:rPr>
          <w:rFonts w:hint="eastAsia"/>
        </w:rPr>
        <w:t>：当</w:t>
      </w:r>
      <w:r>
        <w:t>登录者</w:t>
      </w:r>
      <w:r>
        <w:rPr>
          <w:rFonts w:hint="eastAsia"/>
        </w:rPr>
        <w:t>某</w:t>
      </w:r>
      <w:r>
        <w:t>角色</w:t>
      </w:r>
      <w:r w:rsidRPr="00D20E1E">
        <w:rPr>
          <w:rFonts w:hint="eastAsia"/>
        </w:rPr>
        <w:t>设置为“所在部门及以下数据</w:t>
      </w:r>
      <w:r w:rsidRPr="00D20E1E">
        <w:rPr>
          <w:rFonts w:hint="eastAsia"/>
        </w:rPr>
        <w:t>/</w:t>
      </w:r>
      <w:r w:rsidRPr="00D20E1E">
        <w:rPr>
          <w:rFonts w:hint="eastAsia"/>
        </w:rPr>
        <w:t>所在部门数据”</w:t>
      </w:r>
      <w:r>
        <w:rPr>
          <w:rFonts w:hint="eastAsia"/>
        </w:rPr>
        <w:t>时</w:t>
      </w:r>
      <w:r w:rsidRPr="00D20E1E">
        <w:rPr>
          <w:rFonts w:hint="eastAsia"/>
        </w:rPr>
        <w:t>，</w:t>
      </w:r>
      <w:r>
        <w:rPr>
          <w:rFonts w:hint="eastAsia"/>
        </w:rPr>
        <w:t>其</w:t>
      </w:r>
      <w:r w:rsidRPr="00D20E1E">
        <w:rPr>
          <w:rFonts w:hint="eastAsia"/>
        </w:rPr>
        <w:t>待办签收列表，</w:t>
      </w:r>
      <w:r w:rsidRPr="00D20E1E">
        <w:rPr>
          <w:rFonts w:hint="eastAsia"/>
        </w:rPr>
        <w:t>可自动</w:t>
      </w:r>
      <w:r w:rsidR="0037581E">
        <w:rPr>
          <w:rFonts w:hint="eastAsia"/>
        </w:rPr>
        <w:t>按</w:t>
      </w:r>
      <w:r w:rsidR="00CC2680">
        <w:rPr>
          <w:rFonts w:hint="eastAsia"/>
        </w:rPr>
        <w:t>设定</w:t>
      </w:r>
      <w:r w:rsidR="00CC2680">
        <w:t>的</w:t>
      </w:r>
      <w:r w:rsidR="0037581E">
        <w:t>数据过滤</w:t>
      </w:r>
      <w:r w:rsidR="00CC2680">
        <w:rPr>
          <w:rFonts w:hint="eastAsia"/>
        </w:rPr>
        <w:t>方式</w:t>
      </w:r>
      <w:r w:rsidRPr="00D20E1E">
        <w:rPr>
          <w:rFonts w:hint="eastAsia"/>
        </w:rPr>
        <w:t>进行跨部门待办过滤</w:t>
      </w:r>
      <w:r>
        <w:rPr>
          <w:rFonts w:hint="eastAsia"/>
        </w:rPr>
        <w:t>。</w:t>
      </w:r>
      <w:r w:rsidR="000836A9">
        <w:rPr>
          <w:rFonts w:hint="eastAsia"/>
        </w:rPr>
        <w:t>所在</w:t>
      </w:r>
      <w:r w:rsidR="000836A9">
        <w:t>部门数据，即同部门</w:t>
      </w:r>
      <w:r w:rsidR="000836A9">
        <w:rPr>
          <w:rFonts w:hint="eastAsia"/>
        </w:rPr>
        <w:t>用户</w:t>
      </w:r>
      <w:r w:rsidR="000836A9">
        <w:t>提交的申请只有</w:t>
      </w:r>
      <w:r w:rsidR="005D56D8">
        <w:rPr>
          <w:rFonts w:hint="eastAsia"/>
        </w:rPr>
        <w:t>同级</w:t>
      </w:r>
      <w:r w:rsidR="000836A9">
        <w:t>本部门管理员</w:t>
      </w:r>
      <w:r w:rsidR="000836A9">
        <w:rPr>
          <w:rFonts w:hint="eastAsia"/>
        </w:rPr>
        <w:t>有审批</w:t>
      </w:r>
      <w:r w:rsidR="000836A9">
        <w:t>待办</w:t>
      </w:r>
      <w:r w:rsidR="000836A9">
        <w:rPr>
          <w:rFonts w:hint="eastAsia"/>
        </w:rPr>
        <w:t>；</w:t>
      </w:r>
      <w:r w:rsidR="000836A9">
        <w:t>所在部门及以下数据，即同部门及以下</w:t>
      </w:r>
      <w:r w:rsidR="00E73EB9">
        <w:rPr>
          <w:rFonts w:hint="eastAsia"/>
        </w:rPr>
        <w:t>所有</w:t>
      </w:r>
      <w:bookmarkStart w:id="0" w:name="_GoBack"/>
      <w:bookmarkEnd w:id="0"/>
      <w:r w:rsidR="000836A9">
        <w:t>科室的员工提交的申请</w:t>
      </w:r>
      <w:r w:rsidR="000836A9">
        <w:rPr>
          <w:rFonts w:hint="eastAsia"/>
        </w:rPr>
        <w:t>只有本</w:t>
      </w:r>
      <w:r w:rsidR="000836A9">
        <w:t>部门管理员有</w:t>
      </w:r>
      <w:r w:rsidR="000836A9">
        <w:rPr>
          <w:rFonts w:hint="eastAsia"/>
        </w:rPr>
        <w:t>审批待办。</w:t>
      </w:r>
    </w:p>
    <w:p w:rsidR="00E43FD5" w:rsidRDefault="00C72159" w:rsidP="00C72159">
      <w:pPr>
        <w:pStyle w:val="2"/>
      </w:pPr>
      <w:r>
        <w:rPr>
          <w:rFonts w:hint="eastAsia"/>
        </w:rPr>
        <w:t>设置流转条件</w:t>
      </w:r>
    </w:p>
    <w:p w:rsidR="00C72159" w:rsidRDefault="00040A5C" w:rsidP="00C72159">
      <w:pPr>
        <w:pStyle w:val="a0"/>
        <w:ind w:firstLine="480"/>
      </w:pPr>
      <w:r>
        <w:rPr>
          <w:rFonts w:hint="eastAsia"/>
        </w:rPr>
        <w:t>在</w:t>
      </w:r>
      <w:r w:rsidR="00920213">
        <w:rPr>
          <w:rFonts w:hint="eastAsia"/>
        </w:rPr>
        <w:t>流转</w:t>
      </w:r>
      <w:r>
        <w:rPr>
          <w:rFonts w:hint="eastAsia"/>
        </w:rPr>
        <w:t>线的属性中找到“流转条件”</w:t>
      </w:r>
      <w:r w:rsidR="0044557A">
        <w:rPr>
          <w:rFonts w:hint="eastAsia"/>
        </w:rPr>
        <w:t>，这里</w:t>
      </w:r>
      <w:r w:rsidR="00386F6F">
        <w:rPr>
          <w:rFonts w:hint="eastAsia"/>
        </w:rPr>
        <w:t>，写</w:t>
      </w:r>
      <w:r w:rsidR="00386F6F">
        <w:rPr>
          <w:rFonts w:hint="eastAsia"/>
        </w:rPr>
        <w:t>EL</w:t>
      </w:r>
      <w:r w:rsidR="00386F6F">
        <w:rPr>
          <w:rFonts w:hint="eastAsia"/>
        </w:rPr>
        <w:t>表达式，返回</w:t>
      </w:r>
      <w:r w:rsidR="00386F6F">
        <w:rPr>
          <w:rFonts w:hint="eastAsia"/>
        </w:rPr>
        <w:t>true</w:t>
      </w:r>
      <w:r w:rsidR="00386F6F">
        <w:rPr>
          <w:rFonts w:hint="eastAsia"/>
        </w:rPr>
        <w:t>或</w:t>
      </w:r>
      <w:r w:rsidR="00386F6F">
        <w:rPr>
          <w:rFonts w:hint="eastAsia"/>
        </w:rPr>
        <w:t>false</w:t>
      </w:r>
      <w:r w:rsidR="00386F6F">
        <w:rPr>
          <w:rFonts w:hint="eastAsia"/>
        </w:rPr>
        <w:t>，如：</w:t>
      </w:r>
      <w:r w:rsidR="00620EF9">
        <w:rPr>
          <w:rFonts w:hint="eastAsia"/>
        </w:rPr>
        <w:t xml:space="preserve">${flag == </w:t>
      </w:r>
      <w:r w:rsidR="000029FB">
        <w:t>‘</w:t>
      </w:r>
      <w:r w:rsidR="00620EF9">
        <w:rPr>
          <w:rFonts w:hint="eastAsia"/>
        </w:rPr>
        <w:t>1</w:t>
      </w:r>
      <w:r w:rsidR="000029FB">
        <w:t>’</w:t>
      </w:r>
      <w:r w:rsidR="00620EF9">
        <w:rPr>
          <w:rFonts w:hint="eastAsia"/>
        </w:rPr>
        <w:t>}</w:t>
      </w:r>
    </w:p>
    <w:p w:rsidR="003C17EA" w:rsidRDefault="003C17EA" w:rsidP="00C72159">
      <w:pPr>
        <w:pStyle w:val="a0"/>
        <w:ind w:firstLine="480"/>
      </w:pPr>
      <w:r>
        <w:rPr>
          <w:noProof/>
        </w:rPr>
        <w:drawing>
          <wp:inline distT="0" distB="0" distL="0" distR="0" wp14:anchorId="53DDEA03" wp14:editId="2FC435AF">
            <wp:extent cx="2733675" cy="16954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93D" w:rsidRDefault="006E319C" w:rsidP="006E319C">
      <w:pPr>
        <w:pStyle w:val="2"/>
      </w:pPr>
      <w:r>
        <w:rPr>
          <w:rFonts w:hint="eastAsia"/>
        </w:rPr>
        <w:t>保存</w:t>
      </w:r>
      <w:r w:rsidR="005B136E">
        <w:rPr>
          <w:rFonts w:hint="eastAsia"/>
        </w:rPr>
        <w:t>流程</w:t>
      </w:r>
      <w:r>
        <w:rPr>
          <w:rFonts w:hint="eastAsia"/>
        </w:rPr>
        <w:t>设计图</w:t>
      </w:r>
    </w:p>
    <w:p w:rsidR="00CF6EC7" w:rsidRDefault="0001695D" w:rsidP="006E319C">
      <w:pPr>
        <w:pStyle w:val="a0"/>
        <w:ind w:firstLine="480"/>
      </w:pPr>
      <w:r>
        <w:rPr>
          <w:rFonts w:hint="eastAsia"/>
        </w:rPr>
        <w:t>工具栏上点击“保存”按钮</w:t>
      </w:r>
      <w:r>
        <w:rPr>
          <w:rFonts w:hint="eastAsia"/>
        </w:rPr>
        <w:t xml:space="preserve"> </w:t>
      </w:r>
    </w:p>
    <w:p w:rsidR="006E319C" w:rsidRDefault="00CF6EC7" w:rsidP="006E319C">
      <w:pPr>
        <w:pStyle w:val="a0"/>
        <w:ind w:firstLine="480"/>
      </w:pPr>
      <w:r>
        <w:rPr>
          <w:noProof/>
        </w:rPr>
        <w:drawing>
          <wp:inline distT="0" distB="0" distL="0" distR="0" wp14:anchorId="7090F076" wp14:editId="725D130D">
            <wp:extent cx="5019675" cy="4381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95D" w:rsidRDefault="0001695D" w:rsidP="006E319C">
      <w:pPr>
        <w:pStyle w:val="a0"/>
        <w:ind w:firstLine="480"/>
      </w:pPr>
      <w:r>
        <w:rPr>
          <w:rFonts w:hint="eastAsia"/>
        </w:rPr>
        <w:t>填写名称和描述，点击“保存”按钮。</w:t>
      </w:r>
    </w:p>
    <w:p w:rsidR="0001695D" w:rsidRDefault="0001695D" w:rsidP="006E319C">
      <w:pPr>
        <w:pStyle w:val="a0"/>
        <w:ind w:firstLine="480"/>
      </w:pPr>
      <w:r>
        <w:rPr>
          <w:noProof/>
        </w:rPr>
        <w:lastRenderedPageBreak/>
        <w:drawing>
          <wp:inline distT="0" distB="0" distL="0" distR="0" wp14:anchorId="5F6628E0" wp14:editId="6D3B0C2A">
            <wp:extent cx="5274310" cy="2169574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C63" w:rsidRDefault="00170143" w:rsidP="006E319C">
      <w:pPr>
        <w:pStyle w:val="a0"/>
        <w:ind w:firstLine="480"/>
      </w:pPr>
      <w:r>
        <w:rPr>
          <w:rFonts w:hint="eastAsia"/>
        </w:rPr>
        <w:t>此时可点击浏览器上的“叉号”关闭流程设计窗口。</w:t>
      </w:r>
    </w:p>
    <w:p w:rsidR="004560CC" w:rsidRDefault="004560CC" w:rsidP="004560CC">
      <w:pPr>
        <w:pStyle w:val="2"/>
      </w:pPr>
      <w:r>
        <w:rPr>
          <w:rFonts w:hint="eastAsia"/>
        </w:rPr>
        <w:t>注意事项</w:t>
      </w:r>
    </w:p>
    <w:p w:rsidR="004560CC" w:rsidRPr="004560CC" w:rsidRDefault="004560CC" w:rsidP="004560CC">
      <w:pPr>
        <w:pStyle w:val="a0"/>
        <w:numPr>
          <w:ilvl w:val="0"/>
          <w:numId w:val="23"/>
        </w:numPr>
        <w:ind w:firstLineChars="0"/>
      </w:pPr>
      <w:r>
        <w:rPr>
          <w:rFonts w:hint="eastAsia"/>
        </w:rPr>
        <w:t>所有编号，如：</w:t>
      </w:r>
      <w:r w:rsidR="002B1F29">
        <w:rPr>
          <w:rFonts w:hint="eastAsia"/>
        </w:rPr>
        <w:t>模型编号、流程编号、</w:t>
      </w:r>
      <w:r>
        <w:rPr>
          <w:rFonts w:hint="eastAsia"/>
        </w:rPr>
        <w:t>活动节点编号，都不允许以</w:t>
      </w:r>
      <w:r w:rsidR="002B1F29">
        <w:rPr>
          <w:rFonts w:hint="eastAsia"/>
        </w:rPr>
        <w:t>数字</w:t>
      </w:r>
      <w:r>
        <w:rPr>
          <w:rFonts w:hint="eastAsia"/>
        </w:rPr>
        <w:t>开头。</w:t>
      </w:r>
    </w:p>
    <w:p w:rsidR="00D10BF9" w:rsidRDefault="00230F81" w:rsidP="00230F81">
      <w:pPr>
        <w:pStyle w:val="1"/>
      </w:pPr>
      <w:r>
        <w:rPr>
          <w:rFonts w:hint="eastAsia"/>
        </w:rPr>
        <w:t>部署流程</w:t>
      </w:r>
    </w:p>
    <w:p w:rsidR="002F4B8E" w:rsidRDefault="002F4B8E" w:rsidP="002F4B8E">
      <w:pPr>
        <w:pStyle w:val="a0"/>
        <w:ind w:firstLine="480"/>
      </w:pPr>
      <w:r>
        <w:rPr>
          <w:rFonts w:hint="eastAsia"/>
        </w:rPr>
        <w:t>上步咱们学习了流</w:t>
      </w:r>
      <w:r w:rsidR="00BF2B33">
        <w:rPr>
          <w:rFonts w:hint="eastAsia"/>
        </w:rPr>
        <w:t>程设计，产生流程设计图，如何将我们的图部署到系统中并使用呢，请看</w:t>
      </w:r>
      <w:r>
        <w:rPr>
          <w:rFonts w:hint="eastAsia"/>
        </w:rPr>
        <w:t>如下操作：</w:t>
      </w:r>
    </w:p>
    <w:p w:rsidR="0043116D" w:rsidRPr="005B1024" w:rsidRDefault="0043116D" w:rsidP="005B1024">
      <w:pPr>
        <w:pStyle w:val="a0"/>
        <w:numPr>
          <w:ilvl w:val="0"/>
          <w:numId w:val="22"/>
        </w:numPr>
        <w:ind w:firstLineChars="0"/>
      </w:pPr>
      <w:r w:rsidRPr="005B1024">
        <w:rPr>
          <w:rFonts w:hint="eastAsia"/>
        </w:rPr>
        <w:t>在线办公</w:t>
      </w:r>
      <w:r w:rsidRPr="005B1024">
        <w:sym w:font="Wingdings" w:char="F0E0"/>
      </w:r>
      <w:r w:rsidRPr="005B1024">
        <w:rPr>
          <w:rFonts w:hint="eastAsia"/>
        </w:rPr>
        <w:t>流程管理</w:t>
      </w:r>
      <w:r w:rsidRPr="005B1024">
        <w:sym w:font="Wingdings" w:char="F0E0"/>
      </w:r>
      <w:r w:rsidRPr="005B1024">
        <w:rPr>
          <w:rFonts w:hint="eastAsia"/>
        </w:rPr>
        <w:t>模型管理</w:t>
      </w:r>
      <w:r w:rsidRPr="005B1024">
        <w:sym w:font="Wingdings" w:char="F0E0"/>
      </w:r>
      <w:r w:rsidRPr="005B1024">
        <w:rPr>
          <w:rFonts w:hint="eastAsia"/>
        </w:rPr>
        <w:t>模型管理</w:t>
      </w:r>
      <w:r w:rsidRPr="005B1024">
        <w:sym w:font="Wingdings" w:char="F0E0"/>
      </w:r>
      <w:r w:rsidRPr="005B1024">
        <w:rPr>
          <w:rFonts w:hint="eastAsia"/>
        </w:rPr>
        <w:t>部署</w:t>
      </w:r>
    </w:p>
    <w:p w:rsidR="003A0461" w:rsidRPr="005B1024" w:rsidRDefault="003A0461" w:rsidP="005B1024">
      <w:pPr>
        <w:pStyle w:val="a0"/>
        <w:numPr>
          <w:ilvl w:val="0"/>
          <w:numId w:val="22"/>
        </w:numPr>
        <w:ind w:firstLineChars="0"/>
      </w:pPr>
      <w:r w:rsidRPr="005B1024">
        <w:rPr>
          <w:rFonts w:hint="eastAsia"/>
        </w:rPr>
        <w:t>接着系统会提示“部署成功”信息，如果提示错误，说明你流程设计图有问题，请检查错误，重新执行部署</w:t>
      </w:r>
      <w:r w:rsidR="0077102A" w:rsidRPr="005B1024">
        <w:rPr>
          <w:rFonts w:hint="eastAsia"/>
        </w:rPr>
        <w:t>操作</w:t>
      </w:r>
      <w:r w:rsidRPr="005B1024">
        <w:rPr>
          <w:rFonts w:hint="eastAsia"/>
        </w:rPr>
        <w:t>。</w:t>
      </w:r>
    </w:p>
    <w:p w:rsidR="00BE3948" w:rsidRPr="005B1024" w:rsidRDefault="00BE3948" w:rsidP="005B1024">
      <w:pPr>
        <w:pStyle w:val="a0"/>
        <w:numPr>
          <w:ilvl w:val="0"/>
          <w:numId w:val="22"/>
        </w:numPr>
        <w:ind w:firstLineChars="0"/>
      </w:pPr>
      <w:r w:rsidRPr="005B1024">
        <w:rPr>
          <w:rFonts w:hint="eastAsia"/>
        </w:rPr>
        <w:t>另外两种部署方法</w:t>
      </w:r>
      <w:r w:rsidR="00B04253" w:rsidRPr="005B1024">
        <w:rPr>
          <w:rFonts w:hint="eastAsia"/>
        </w:rPr>
        <w:t>，通过</w:t>
      </w:r>
      <w:r w:rsidR="00B04253" w:rsidRPr="005B1024">
        <w:rPr>
          <w:rFonts w:hint="eastAsia"/>
        </w:rPr>
        <w:t>eclipse</w:t>
      </w:r>
      <w:r w:rsidR="00B04253" w:rsidRPr="005B1024">
        <w:rPr>
          <w:rFonts w:hint="eastAsia"/>
        </w:rPr>
        <w:t>插件设计好的流程</w:t>
      </w:r>
      <w:r w:rsidR="003A1005" w:rsidRPr="005B1024">
        <w:rPr>
          <w:rFonts w:hint="eastAsia"/>
        </w:rPr>
        <w:t>：</w:t>
      </w:r>
    </w:p>
    <w:p w:rsidR="00B04253" w:rsidRDefault="00B04253" w:rsidP="005B1024">
      <w:pPr>
        <w:pStyle w:val="a0"/>
        <w:numPr>
          <w:ilvl w:val="2"/>
          <w:numId w:val="21"/>
        </w:numPr>
        <w:ind w:firstLineChars="0"/>
      </w:pPr>
      <w:r>
        <w:rPr>
          <w:rFonts w:hint="eastAsia"/>
        </w:rPr>
        <w:t>在线办公</w:t>
      </w:r>
      <w:r>
        <w:sym w:font="Wingdings" w:char="F0E0"/>
      </w:r>
      <w:r>
        <w:rPr>
          <w:rFonts w:hint="eastAsia"/>
        </w:rPr>
        <w:t>流程管理</w:t>
      </w:r>
      <w:r>
        <w:sym w:font="Wingdings" w:char="F0E0"/>
      </w:r>
      <w:r>
        <w:rPr>
          <w:rFonts w:hint="eastAsia"/>
        </w:rPr>
        <w:t>流程管理</w:t>
      </w:r>
      <w:r>
        <w:sym w:font="Wingdings" w:char="F0E0"/>
      </w:r>
      <w:r>
        <w:rPr>
          <w:rFonts w:hint="eastAsia"/>
        </w:rPr>
        <w:t>部署流程</w:t>
      </w:r>
      <w:r>
        <w:sym w:font="Wingdings" w:char="F0E0"/>
      </w:r>
      <w:r>
        <w:rPr>
          <w:rFonts w:hint="eastAsia"/>
        </w:rPr>
        <w:t>选择</w:t>
      </w:r>
      <w:r w:rsidR="002061CD">
        <w:rPr>
          <w:rFonts w:hint="eastAsia"/>
        </w:rPr>
        <w:t>流程</w:t>
      </w:r>
      <w:r w:rsidR="002061CD">
        <w:rPr>
          <w:rFonts w:hint="eastAsia"/>
        </w:rPr>
        <w:t>.</w:t>
      </w:r>
      <w:r>
        <w:rPr>
          <w:rFonts w:hint="eastAsia"/>
        </w:rPr>
        <w:t>bpmn.xml</w:t>
      </w:r>
    </w:p>
    <w:p w:rsidR="007844B9" w:rsidRDefault="00BE3948" w:rsidP="007844B9">
      <w:pPr>
        <w:pStyle w:val="a0"/>
        <w:numPr>
          <w:ilvl w:val="2"/>
          <w:numId w:val="21"/>
        </w:numPr>
        <w:ind w:firstLineChars="0"/>
      </w:pPr>
      <w:r>
        <w:rPr>
          <w:rFonts w:hint="eastAsia"/>
        </w:rPr>
        <w:t>编写并执行</w:t>
      </w:r>
      <w:r>
        <w:rPr>
          <w:rFonts w:hint="eastAsia"/>
        </w:rPr>
        <w:t>ant</w:t>
      </w:r>
      <w:r>
        <w:rPr>
          <w:rFonts w:hint="eastAsia"/>
        </w:rPr>
        <w:t>脚本，启动系统将自动部署</w:t>
      </w:r>
    </w:p>
    <w:p w:rsidR="00BE3948" w:rsidRPr="00851826" w:rsidRDefault="007844B9" w:rsidP="007844B9">
      <w:pPr>
        <w:pStyle w:val="a0"/>
        <w:ind w:left="1260" w:firstLineChars="0" w:firstLine="0"/>
      </w:pPr>
      <w:r w:rsidRPr="007844B9">
        <w:t>/</w:t>
      </w:r>
      <w:r w:rsidR="0088746C" w:rsidRPr="007844B9">
        <w:t xml:space="preserve"> </w:t>
      </w:r>
      <w:r w:rsidRPr="007844B9">
        <w:t>jeesite/src/main/resources/act/build.xml</w:t>
      </w:r>
      <w:r w:rsidR="00090B43">
        <w:rPr>
          <w:rFonts w:hint="eastAsia"/>
        </w:rPr>
        <w:t>。</w:t>
      </w:r>
    </w:p>
    <w:p w:rsidR="002F4B8E" w:rsidRPr="0043116D" w:rsidRDefault="00F16387" w:rsidP="005B1024">
      <w:pPr>
        <w:pStyle w:val="a0"/>
        <w:numPr>
          <w:ilvl w:val="0"/>
          <w:numId w:val="20"/>
        </w:numPr>
        <w:ind w:firstLineChars="0"/>
      </w:pPr>
      <w:r>
        <w:rPr>
          <w:rFonts w:hint="eastAsia"/>
        </w:rPr>
        <w:t>设置流程分类：</w:t>
      </w:r>
      <w:r w:rsidR="00DD15FE">
        <w:rPr>
          <w:rFonts w:hint="eastAsia"/>
        </w:rPr>
        <w:t>在流程管理中直接点击流程分类进行设置。</w:t>
      </w:r>
    </w:p>
    <w:p w:rsidR="002F4B8E" w:rsidRDefault="003343C3" w:rsidP="005B1024">
      <w:pPr>
        <w:pStyle w:val="a0"/>
        <w:numPr>
          <w:ilvl w:val="0"/>
          <w:numId w:val="20"/>
        </w:numPr>
        <w:ind w:firstLineChars="0"/>
      </w:pPr>
      <w:r>
        <w:rPr>
          <w:rFonts w:hint="eastAsia"/>
        </w:rPr>
        <w:t>同一标识</w:t>
      </w:r>
      <w:r w:rsidR="00F75539">
        <w:rPr>
          <w:rFonts w:hint="eastAsia"/>
        </w:rPr>
        <w:t>流程</w:t>
      </w:r>
      <w:r w:rsidR="0003351D">
        <w:rPr>
          <w:rFonts w:hint="eastAsia"/>
        </w:rPr>
        <w:t>，</w:t>
      </w:r>
      <w:r>
        <w:rPr>
          <w:rFonts w:hint="eastAsia"/>
        </w:rPr>
        <w:t>部署多次，版本号自动加</w:t>
      </w:r>
      <w:r>
        <w:rPr>
          <w:rFonts w:hint="eastAsia"/>
        </w:rPr>
        <w:t>1</w:t>
      </w:r>
    </w:p>
    <w:p w:rsidR="00653378" w:rsidRDefault="00ED404E" w:rsidP="00AF3DDF">
      <w:pPr>
        <w:pStyle w:val="a0"/>
        <w:numPr>
          <w:ilvl w:val="0"/>
          <w:numId w:val="20"/>
        </w:numPr>
        <w:ind w:firstLineChars="0"/>
      </w:pPr>
      <w:r>
        <w:rPr>
          <w:rFonts w:hint="eastAsia"/>
        </w:rPr>
        <w:t>正在运行的流程，再次部署新流程后，</w:t>
      </w:r>
      <w:r w:rsidR="00653378">
        <w:rPr>
          <w:rFonts w:hint="eastAsia"/>
        </w:rPr>
        <w:t>正在运行的流程还按照原来流程设置走，再次新建的流程使用新流程走。</w:t>
      </w:r>
    </w:p>
    <w:p w:rsidR="00401C24" w:rsidRDefault="007F0D2D" w:rsidP="00D33B24">
      <w:pPr>
        <w:pStyle w:val="1"/>
      </w:pPr>
      <w:r>
        <w:rPr>
          <w:rFonts w:hint="eastAsia"/>
        </w:rPr>
        <w:lastRenderedPageBreak/>
        <w:t>流程表单</w:t>
      </w:r>
      <w:r w:rsidR="00B65475">
        <w:rPr>
          <w:rFonts w:hint="eastAsia"/>
        </w:rPr>
        <w:t>流转</w:t>
      </w:r>
    </w:p>
    <w:p w:rsidR="00340F42" w:rsidRDefault="00766B6D" w:rsidP="00766B6D">
      <w:pPr>
        <w:pStyle w:val="2"/>
      </w:pPr>
      <w:r>
        <w:rPr>
          <w:rFonts w:hint="eastAsia"/>
        </w:rPr>
        <w:t>数据库设计</w:t>
      </w:r>
    </w:p>
    <w:p w:rsidR="00340F42" w:rsidRDefault="00340F42" w:rsidP="00340F42">
      <w:pPr>
        <w:pStyle w:val="a0"/>
        <w:ind w:firstLine="480"/>
      </w:pPr>
      <w:r>
        <w:rPr>
          <w:rFonts w:hint="eastAsia"/>
        </w:rPr>
        <w:t>使用</w:t>
      </w:r>
      <w:r>
        <w:rPr>
          <w:rFonts w:hint="eastAsia"/>
        </w:rPr>
        <w:t>erm</w:t>
      </w:r>
      <w:r>
        <w:rPr>
          <w:rFonts w:hint="eastAsia"/>
        </w:rPr>
        <w:t>进行数据库建模，然后使用代码生成工具生成增删改查代码。</w:t>
      </w:r>
    </w:p>
    <w:p w:rsidR="00766B6D" w:rsidRDefault="00766B6D" w:rsidP="00766B6D">
      <w:pPr>
        <w:pStyle w:val="a0"/>
        <w:ind w:firstLine="480"/>
      </w:pPr>
      <w:r>
        <w:rPr>
          <w:rFonts w:hint="eastAsia"/>
        </w:rPr>
        <w:t>流程业务表中必须包含，如下字段：</w:t>
      </w:r>
    </w:p>
    <w:p w:rsidR="001631BA" w:rsidRDefault="001631BA" w:rsidP="001631BA">
      <w:pPr>
        <w:ind w:firstLineChars="175" w:firstLine="420"/>
      </w:pPr>
      <w:r>
        <w:rPr>
          <w:rFonts w:hint="eastAsia"/>
        </w:rPr>
        <w:t>流程</w:t>
      </w:r>
      <w:r>
        <w:t>实例</w:t>
      </w:r>
      <w:r>
        <w:t>ID/</w:t>
      </w:r>
      <w:r w:rsidRPr="001631BA">
        <w:rPr>
          <w:rFonts w:hint="eastAsia"/>
          <w:color w:val="FF0000"/>
        </w:rPr>
        <w:t>PROC_INS_ID</w:t>
      </w:r>
      <w:r w:rsidRPr="001631BA">
        <w:rPr>
          <w:color w:val="FF0000"/>
        </w:rPr>
        <w:t xml:space="preserve"> </w:t>
      </w:r>
      <w:r>
        <w:t>varchar2(64)</w:t>
      </w:r>
    </w:p>
    <w:p w:rsidR="00766B6D" w:rsidRDefault="00766B6D" w:rsidP="00766B6D">
      <w:pPr>
        <w:pStyle w:val="a0"/>
        <w:ind w:firstLine="480"/>
      </w:pPr>
      <w:r>
        <w:rPr>
          <w:noProof/>
        </w:rPr>
        <w:drawing>
          <wp:inline distT="0" distB="0" distL="0" distR="0" wp14:anchorId="4972A134" wp14:editId="6E7EA1DA">
            <wp:extent cx="3209925" cy="6286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B6D" w:rsidRDefault="00766B6D" w:rsidP="00766B6D">
      <w:pPr>
        <w:pStyle w:val="a0"/>
        <w:ind w:firstLine="480"/>
      </w:pPr>
      <w:r>
        <w:rPr>
          <w:noProof/>
        </w:rPr>
        <w:drawing>
          <wp:inline distT="0" distB="0" distL="0" distR="0" wp14:anchorId="2EACB19C" wp14:editId="08358047">
            <wp:extent cx="3209925" cy="13430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608" w:rsidRDefault="00403608" w:rsidP="00766B6D">
      <w:pPr>
        <w:pStyle w:val="a0"/>
        <w:ind w:firstLine="480"/>
      </w:pPr>
      <w:r>
        <w:rPr>
          <w:rFonts w:hint="eastAsia"/>
        </w:rPr>
        <w:t>生成</w:t>
      </w:r>
      <w:r>
        <w:rPr>
          <w:rFonts w:hint="eastAsia"/>
        </w:rPr>
        <w:t>ddl</w:t>
      </w:r>
      <w:r>
        <w:rPr>
          <w:rFonts w:hint="eastAsia"/>
        </w:rPr>
        <w:t>导入数据库</w:t>
      </w:r>
    </w:p>
    <w:p w:rsidR="00DA72B9" w:rsidRDefault="00DA72B9" w:rsidP="00766B6D">
      <w:pPr>
        <w:pStyle w:val="a0"/>
        <w:ind w:firstLine="480"/>
      </w:pPr>
      <w:r>
        <w:rPr>
          <w:rFonts w:hint="eastAsia"/>
        </w:rPr>
        <w:t>生成的</w:t>
      </w:r>
      <w:r>
        <w:rPr>
          <w:rFonts w:hint="eastAsia"/>
        </w:rPr>
        <w:t>Entity</w:t>
      </w:r>
      <w:r>
        <w:rPr>
          <w:rFonts w:hint="eastAsia"/>
        </w:rPr>
        <w:t>必须</w:t>
      </w:r>
      <w:r>
        <w:t>继承</w:t>
      </w:r>
      <w:r>
        <w:rPr>
          <w:rFonts w:hint="eastAsia"/>
        </w:rPr>
        <w:t>Act</w:t>
      </w:r>
      <w:r>
        <w:t>Entity</w:t>
      </w:r>
      <w:r w:rsidR="00E059C7">
        <w:t>.java</w:t>
      </w:r>
      <w:r w:rsidR="009A06F2">
        <w:rPr>
          <w:rFonts w:hint="eastAsia"/>
        </w:rPr>
        <w:t>且</w:t>
      </w:r>
      <w:r w:rsidR="009A06F2">
        <w:t>不要覆盖</w:t>
      </w:r>
      <w:r w:rsidR="009A06F2">
        <w:rPr>
          <w:rFonts w:hint="eastAsia"/>
        </w:rPr>
        <w:t>procInsId</w:t>
      </w:r>
      <w:r w:rsidR="009A06F2">
        <w:rPr>
          <w:rFonts w:hint="eastAsia"/>
        </w:rPr>
        <w:t>的</w:t>
      </w:r>
      <w:r w:rsidR="009A06F2">
        <w:t>get/set</w:t>
      </w:r>
      <w:r>
        <w:t>以便</w:t>
      </w:r>
      <w:r w:rsidR="00DB592A">
        <w:rPr>
          <w:rFonts w:hint="eastAsia"/>
        </w:rPr>
        <w:t>oa</w:t>
      </w:r>
      <w:r w:rsidR="00DB592A">
        <w:t xml:space="preserve"> core</w:t>
      </w:r>
      <w:r w:rsidR="00DB592A">
        <w:rPr>
          <w:rFonts w:hint="eastAsia"/>
        </w:rPr>
        <w:t>框架</w:t>
      </w:r>
      <w:r w:rsidR="00DB592A">
        <w:t>自行</w:t>
      </w:r>
      <w:r>
        <w:rPr>
          <w:rFonts w:hint="eastAsia"/>
        </w:rPr>
        <w:t>设定</w:t>
      </w:r>
      <w:r>
        <w:t>包装流程</w:t>
      </w:r>
      <w:r>
        <w:t>ID</w:t>
      </w:r>
      <w:r>
        <w:t>：</w:t>
      </w:r>
    </w:p>
    <w:p w:rsidR="00894746" w:rsidRDefault="00894746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>Jeesite-oa-core/src/main/java/com/thinkgem/jeesite/common/persistence/ActEntity.java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>/**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rPr>
          <w:rFonts w:hint="eastAsia"/>
        </w:rPr>
        <w:t xml:space="preserve"> * </w:t>
      </w:r>
      <w:r>
        <w:rPr>
          <w:rFonts w:hint="eastAsia"/>
        </w:rPr>
        <w:t>获取流程实例</w:t>
      </w:r>
      <w:r>
        <w:rPr>
          <w:rFonts w:hint="eastAsia"/>
        </w:rPr>
        <w:t>ID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 xml:space="preserve"> * @return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 xml:space="preserve"> */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>public String getProcInsId() {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ab/>
        <w:t>return this.getAct().getProcInsId();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>}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>/**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rPr>
          <w:rFonts w:hint="eastAsia"/>
        </w:rPr>
        <w:t xml:space="preserve"> * </w:t>
      </w:r>
      <w:r>
        <w:rPr>
          <w:rFonts w:hint="eastAsia"/>
        </w:rPr>
        <w:t>设置流程实例</w:t>
      </w:r>
      <w:r>
        <w:rPr>
          <w:rFonts w:hint="eastAsia"/>
        </w:rPr>
        <w:t>ID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lastRenderedPageBreak/>
        <w:t xml:space="preserve"> * @param procInsId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 xml:space="preserve"> */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>public void setProcInsId(String procInsId) {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ab/>
        <w:t>this.getAct().setProcInsId(procInsId);</w:t>
      </w:r>
    </w:p>
    <w:p w:rsidR="00DA72B9" w:rsidRDefault="00DA72B9" w:rsidP="00DA72B9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>}</w:t>
      </w:r>
    </w:p>
    <w:p w:rsidR="00DA72B9" w:rsidRPr="00766B6D" w:rsidRDefault="00DA72B9" w:rsidP="00DA72B9">
      <w:pPr>
        <w:pStyle w:val="a0"/>
        <w:ind w:firstLine="480"/>
      </w:pPr>
    </w:p>
    <w:p w:rsidR="00403608" w:rsidRDefault="00403608" w:rsidP="00635E4C">
      <w:pPr>
        <w:pStyle w:val="2"/>
      </w:pPr>
      <w:r>
        <w:rPr>
          <w:rFonts w:hint="eastAsia"/>
        </w:rPr>
        <w:t>代码生成代码</w:t>
      </w:r>
    </w:p>
    <w:p w:rsidR="00403608" w:rsidRDefault="00403608" w:rsidP="00403608">
      <w:pPr>
        <w:pStyle w:val="a0"/>
        <w:ind w:firstLine="480"/>
      </w:pPr>
      <w:r>
        <w:rPr>
          <w:rFonts w:hint="eastAsia"/>
        </w:rPr>
        <w:t>功能访问路径与第</w:t>
      </w:r>
      <w:r>
        <w:rPr>
          <w:rFonts w:hint="eastAsia"/>
        </w:rPr>
        <w:t>2</w:t>
      </w:r>
      <w:r>
        <w:rPr>
          <w:rFonts w:hint="eastAsia"/>
        </w:rPr>
        <w:t>章挂接表单对应（</w:t>
      </w:r>
      <w:r w:rsidRPr="001538AC">
        <w:t>/oa/testAudit/form</w:t>
      </w:r>
      <w:r>
        <w:rPr>
          <w:rFonts w:hint="eastAsia"/>
        </w:rPr>
        <w:t>）；</w:t>
      </w:r>
    </w:p>
    <w:p w:rsidR="00493B59" w:rsidRDefault="00395B69" w:rsidP="00A529F2">
      <w:pPr>
        <w:pStyle w:val="a0"/>
        <w:ind w:firstLine="480"/>
      </w:pPr>
      <w:r>
        <w:rPr>
          <w:rFonts w:hint="eastAsia"/>
        </w:rPr>
        <w:t>请参考</w:t>
      </w:r>
      <w:r w:rsidR="00493B59">
        <w:rPr>
          <w:rFonts w:hint="eastAsia"/>
        </w:rPr>
        <w:t>：“在线办公</w:t>
      </w:r>
      <w:r w:rsidR="00493B59">
        <w:rPr>
          <w:rFonts w:hint="eastAsia"/>
        </w:rPr>
        <w:t>-&gt;</w:t>
      </w:r>
      <w:r w:rsidR="00493B59">
        <w:rPr>
          <w:rFonts w:hint="eastAsia"/>
        </w:rPr>
        <w:t>个人办公</w:t>
      </w:r>
      <w:r w:rsidR="00493B59">
        <w:rPr>
          <w:rFonts w:hint="eastAsia"/>
        </w:rPr>
        <w:t>-</w:t>
      </w:r>
      <w:r w:rsidR="00493B59">
        <w:t>&gt;</w:t>
      </w:r>
      <w:r w:rsidR="00493B59">
        <w:t>审批测试</w:t>
      </w:r>
      <w:r w:rsidR="009B7DC9">
        <w:t>”</w:t>
      </w:r>
      <w:r w:rsidR="00493B59">
        <w:t>模块</w:t>
      </w:r>
    </w:p>
    <w:p w:rsidR="001C45F3" w:rsidRDefault="00395B69" w:rsidP="00A529F2">
      <w:pPr>
        <w:pStyle w:val="a0"/>
        <w:ind w:firstLine="480"/>
      </w:pPr>
      <w:r>
        <w:rPr>
          <w:rFonts w:hint="eastAsia"/>
        </w:rPr>
        <w:t>源码：</w:t>
      </w:r>
      <w:r w:rsidRPr="00395B69">
        <w:t>com</w:t>
      </w:r>
      <w:r>
        <w:t>.thinkgem.jeesite.modules.oa.*.</w:t>
      </w:r>
      <w:r w:rsidRPr="00395B69">
        <w:t xml:space="preserve"> </w:t>
      </w:r>
      <w:r>
        <w:t>TestAudit*.java</w:t>
      </w:r>
      <w:r w:rsidR="006D2F10">
        <w:t>，</w:t>
      </w:r>
      <w:r w:rsidR="006D2F10">
        <w:t>testAudit*.jsp</w:t>
      </w:r>
    </w:p>
    <w:p w:rsidR="007F2924" w:rsidRDefault="007F2924" w:rsidP="00A529F2">
      <w:pPr>
        <w:pStyle w:val="a0"/>
        <w:ind w:firstLine="480"/>
      </w:pPr>
    </w:p>
    <w:p w:rsidR="007F2924" w:rsidRPr="002A388A" w:rsidRDefault="001631BA" w:rsidP="00A529F2">
      <w:pPr>
        <w:pStyle w:val="a0"/>
        <w:ind w:firstLine="482"/>
        <w:rPr>
          <w:b/>
        </w:rPr>
      </w:pPr>
      <w:r>
        <w:rPr>
          <w:b/>
        </w:rPr>
        <w:t>T</w:t>
      </w:r>
      <w:r w:rsidR="007F2924" w:rsidRPr="002A388A">
        <w:rPr>
          <w:b/>
        </w:rPr>
        <w:t>estAudit.java</w:t>
      </w:r>
      <w:r w:rsidR="00C525AE">
        <w:rPr>
          <w:rFonts w:hint="eastAsia"/>
          <w:b/>
        </w:rPr>
        <w:t>，继承</w:t>
      </w:r>
      <w:r w:rsidR="00C525AE">
        <w:rPr>
          <w:b/>
        </w:rPr>
        <w:t>ActEntity</w:t>
      </w:r>
      <w:r w:rsidR="00C525AE">
        <w:rPr>
          <w:b/>
        </w:rPr>
        <w:t>流程实体类</w:t>
      </w:r>
      <w:r w:rsidR="00C50BA6">
        <w:rPr>
          <w:rFonts w:hint="eastAsia"/>
          <w:b/>
        </w:rPr>
        <w:t>，</w:t>
      </w:r>
      <w:r w:rsidR="00C50BA6">
        <w:rPr>
          <w:b/>
        </w:rPr>
        <w:t>且</w:t>
      </w:r>
      <w:r w:rsidR="00C50BA6">
        <w:rPr>
          <w:rFonts w:hint="eastAsia"/>
          <w:b/>
        </w:rPr>
        <w:t>不要</w:t>
      </w:r>
      <w:r w:rsidR="00C50BA6">
        <w:rPr>
          <w:b/>
        </w:rPr>
        <w:t>覆盖</w:t>
      </w:r>
      <w:r w:rsidR="00C50BA6">
        <w:rPr>
          <w:rFonts w:hint="eastAsia"/>
          <w:b/>
        </w:rPr>
        <w:t>procInsId</w:t>
      </w:r>
      <w:r w:rsidR="00C50BA6">
        <w:rPr>
          <w:b/>
        </w:rPr>
        <w:t>/get/set</w:t>
      </w:r>
    </w:p>
    <w:p w:rsidR="007F2924" w:rsidRDefault="007F2924" w:rsidP="007F2924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 w:rsidRPr="007F2924">
        <w:t xml:space="preserve">public class TestAudit extends </w:t>
      </w:r>
      <w:r w:rsidRPr="00454936">
        <w:rPr>
          <w:color w:val="FF0000"/>
        </w:rPr>
        <w:t>ActEntity</w:t>
      </w:r>
      <w:r w:rsidRPr="007F2924">
        <w:t>&lt;TestAudit&gt; {</w:t>
      </w:r>
    </w:p>
    <w:p w:rsidR="001631BA" w:rsidRDefault="001631BA" w:rsidP="001631BA">
      <w:pPr>
        <w:pStyle w:val="a0"/>
        <w:ind w:firstLine="480"/>
      </w:pPr>
    </w:p>
    <w:p w:rsidR="001631BA" w:rsidRPr="002A388A" w:rsidRDefault="001631BA" w:rsidP="001631BA">
      <w:pPr>
        <w:pStyle w:val="a0"/>
        <w:ind w:firstLine="482"/>
        <w:rPr>
          <w:b/>
        </w:rPr>
      </w:pPr>
      <w:r>
        <w:rPr>
          <w:b/>
        </w:rPr>
        <w:t>T</w:t>
      </w:r>
      <w:r w:rsidRPr="002A388A">
        <w:rPr>
          <w:b/>
        </w:rPr>
        <w:t>estAudit</w:t>
      </w:r>
      <w:r>
        <w:rPr>
          <w:b/>
        </w:rPr>
        <w:t>Dao.xml</w:t>
      </w:r>
      <w:r w:rsidR="00B153F2">
        <w:rPr>
          <w:rFonts w:hint="eastAsia"/>
          <w:b/>
        </w:rPr>
        <w:t>，</w:t>
      </w:r>
      <w:r w:rsidR="00B153F2">
        <w:rPr>
          <w:b/>
        </w:rPr>
        <w:t>实现流程</w:t>
      </w:r>
      <w:r w:rsidR="00B153F2">
        <w:rPr>
          <w:rFonts w:hint="eastAsia"/>
          <w:b/>
        </w:rPr>
        <w:t>实例</w:t>
      </w:r>
      <w:r w:rsidR="00B153F2">
        <w:rPr>
          <w:b/>
        </w:rPr>
        <w:t>ID</w:t>
      </w:r>
      <w:r w:rsidR="00B153F2">
        <w:rPr>
          <w:rFonts w:hint="eastAsia"/>
          <w:b/>
        </w:rPr>
        <w:t>的</w:t>
      </w:r>
      <w:r w:rsidR="00B153F2">
        <w:rPr>
          <w:b/>
        </w:rPr>
        <w:t>查询</w:t>
      </w:r>
    </w:p>
    <w:p w:rsidR="001631BA" w:rsidRDefault="001631BA" w:rsidP="001631BA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>&lt;select id="</w:t>
      </w:r>
      <w:r w:rsidRPr="001631BA">
        <w:rPr>
          <w:color w:val="FF0000"/>
        </w:rPr>
        <w:t>getByProcInsId</w:t>
      </w:r>
      <w:r>
        <w:t>" resultType="TestAudit"&gt;</w:t>
      </w:r>
    </w:p>
    <w:p w:rsidR="001631BA" w:rsidRDefault="001631BA" w:rsidP="001631BA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ab/>
        <w:t xml:space="preserve">SELECT </w:t>
      </w:r>
    </w:p>
    <w:p w:rsidR="001631BA" w:rsidRDefault="001631BA" w:rsidP="001631BA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ab/>
      </w:r>
      <w:r>
        <w:tab/>
        <w:t>&lt;include refid="testAuditColumns"/&gt;</w:t>
      </w:r>
    </w:p>
    <w:p w:rsidR="001631BA" w:rsidRDefault="001631BA" w:rsidP="001631BA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ab/>
        <w:t>FROM oa_test_audit a</w:t>
      </w:r>
    </w:p>
    <w:p w:rsidR="001631BA" w:rsidRDefault="001631BA" w:rsidP="001631BA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ab/>
        <w:t>&lt;include refid="testAuditJoins"/&gt;</w:t>
      </w:r>
    </w:p>
    <w:p w:rsidR="001631BA" w:rsidRDefault="001631BA" w:rsidP="001631BA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ab/>
        <w:t>WHERE a.proc_ins_id = #{procInsId}</w:t>
      </w:r>
    </w:p>
    <w:p w:rsidR="001631BA" w:rsidRDefault="001631BA" w:rsidP="001631BA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480"/>
      </w:pPr>
      <w:r>
        <w:t>&lt;/select&gt;</w:t>
      </w:r>
    </w:p>
    <w:p w:rsidR="007F2924" w:rsidRDefault="007F2924" w:rsidP="00A529F2">
      <w:pPr>
        <w:pStyle w:val="a0"/>
        <w:ind w:firstLine="480"/>
      </w:pPr>
    </w:p>
    <w:p w:rsidR="00594B2D" w:rsidRPr="005B2418" w:rsidRDefault="00594B2D" w:rsidP="00A529F2">
      <w:pPr>
        <w:pStyle w:val="a0"/>
        <w:ind w:firstLine="482"/>
        <w:rPr>
          <w:b/>
        </w:rPr>
      </w:pPr>
      <w:r w:rsidRPr="005B2418">
        <w:rPr>
          <w:b/>
        </w:rPr>
        <w:t>testAuditForm.jsp</w:t>
      </w:r>
      <w:r w:rsidR="00B153F2">
        <w:rPr>
          <w:rFonts w:hint="eastAsia"/>
          <w:b/>
        </w:rPr>
        <w:t>，</w:t>
      </w:r>
      <w:r w:rsidR="00EE06FA">
        <w:rPr>
          <w:rFonts w:hint="eastAsia"/>
          <w:b/>
        </w:rPr>
        <w:t>表单</w:t>
      </w:r>
      <w:r w:rsidR="00EE06FA">
        <w:rPr>
          <w:b/>
        </w:rPr>
        <w:t>编辑</w:t>
      </w:r>
      <w:r w:rsidR="00B153F2">
        <w:rPr>
          <w:rFonts w:hint="eastAsia"/>
          <w:b/>
        </w:rPr>
        <w:t>页面</w:t>
      </w:r>
      <w:r w:rsidR="00B153F2">
        <w:rPr>
          <w:b/>
        </w:rPr>
        <w:t>定义流程隐藏字段</w:t>
      </w:r>
      <w:r w:rsidR="000610E5">
        <w:rPr>
          <w:rFonts w:hint="eastAsia"/>
          <w:b/>
        </w:rPr>
        <w:t>(</w:t>
      </w:r>
      <w:r w:rsidR="000051FF">
        <w:rPr>
          <w:b/>
        </w:rPr>
        <w:t>actTaskTodoList.jsp</w:t>
      </w:r>
      <w:r w:rsidR="000610E5">
        <w:rPr>
          <w:rFonts w:hint="eastAsia"/>
          <w:b/>
        </w:rPr>
        <w:t>重定向</w:t>
      </w:r>
      <w:r w:rsidR="000051FF">
        <w:rPr>
          <w:rFonts w:hint="eastAsia"/>
          <w:b/>
        </w:rPr>
        <w:t>过来</w:t>
      </w:r>
      <w:r w:rsidR="000610E5">
        <w:rPr>
          <w:b/>
        </w:rPr>
        <w:t>时传递保持用</w:t>
      </w:r>
      <w:r w:rsidR="000610E5">
        <w:rPr>
          <w:rFonts w:hint="eastAsia"/>
          <w:b/>
        </w:rPr>
        <w:t>)</w:t>
      </w:r>
      <w:r w:rsidR="00393524">
        <w:rPr>
          <w:rFonts w:hint="eastAsia"/>
          <w:b/>
        </w:rPr>
        <w:t>和</w:t>
      </w:r>
      <w:r w:rsidR="00393524">
        <w:rPr>
          <w:b/>
        </w:rPr>
        <w:t>流程节点控制按钮</w:t>
      </w:r>
    </w:p>
    <w:p w:rsidR="004733BE" w:rsidRPr="004733BE" w:rsidRDefault="004733BE" w:rsidP="00473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4733BE">
        <w:rPr>
          <w:rFonts w:ascii="Courier New" w:hAnsi="Courier New" w:cs="Courier New"/>
          <w:kern w:val="0"/>
          <w:sz w:val="20"/>
          <w:szCs w:val="20"/>
        </w:rPr>
        <w:tab/>
      </w:r>
      <w:r w:rsidRPr="004733BE">
        <w:rPr>
          <w:rFonts w:ascii="Courier New" w:hAnsi="Courier New" w:cs="Courier New"/>
          <w:kern w:val="0"/>
          <w:sz w:val="20"/>
          <w:szCs w:val="20"/>
        </w:rPr>
        <w:tab/>
        <w:t>&lt;form:hidden path="act.taskId"/&gt;</w:t>
      </w:r>
    </w:p>
    <w:p w:rsidR="004733BE" w:rsidRPr="004733BE" w:rsidRDefault="004733BE" w:rsidP="00473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4733BE">
        <w:rPr>
          <w:rFonts w:ascii="Courier New" w:hAnsi="Courier New" w:cs="Courier New"/>
          <w:kern w:val="0"/>
          <w:sz w:val="20"/>
          <w:szCs w:val="20"/>
        </w:rPr>
        <w:tab/>
      </w:r>
      <w:r w:rsidRPr="004733BE">
        <w:rPr>
          <w:rFonts w:ascii="Courier New" w:hAnsi="Courier New" w:cs="Courier New"/>
          <w:kern w:val="0"/>
          <w:sz w:val="20"/>
          <w:szCs w:val="20"/>
        </w:rPr>
        <w:tab/>
        <w:t>&lt;form:hidden path="act.taskName"/&gt;</w:t>
      </w:r>
    </w:p>
    <w:p w:rsidR="004733BE" w:rsidRPr="004733BE" w:rsidRDefault="004733BE" w:rsidP="00473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4733BE">
        <w:rPr>
          <w:rFonts w:ascii="Courier New" w:hAnsi="Courier New" w:cs="Courier New"/>
          <w:kern w:val="0"/>
          <w:sz w:val="20"/>
          <w:szCs w:val="20"/>
        </w:rPr>
        <w:tab/>
      </w:r>
      <w:r w:rsidRPr="004733BE">
        <w:rPr>
          <w:rFonts w:ascii="Courier New" w:hAnsi="Courier New" w:cs="Courier New"/>
          <w:kern w:val="0"/>
          <w:sz w:val="20"/>
          <w:szCs w:val="20"/>
        </w:rPr>
        <w:tab/>
        <w:t>&lt;form:hidden path="act.taskDefKey"/&gt;</w:t>
      </w:r>
    </w:p>
    <w:p w:rsidR="004733BE" w:rsidRPr="004733BE" w:rsidRDefault="004733BE" w:rsidP="00473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4733BE">
        <w:rPr>
          <w:rFonts w:ascii="Courier New" w:hAnsi="Courier New" w:cs="Courier New"/>
          <w:kern w:val="0"/>
          <w:sz w:val="20"/>
          <w:szCs w:val="20"/>
        </w:rPr>
        <w:tab/>
      </w:r>
      <w:r w:rsidRPr="004733BE">
        <w:rPr>
          <w:rFonts w:ascii="Courier New" w:hAnsi="Courier New" w:cs="Courier New"/>
          <w:kern w:val="0"/>
          <w:sz w:val="20"/>
          <w:szCs w:val="20"/>
        </w:rPr>
        <w:tab/>
        <w:t>&lt;form:hidden path="act.procInsId"/&gt;</w:t>
      </w:r>
    </w:p>
    <w:p w:rsidR="004733BE" w:rsidRPr="004733BE" w:rsidRDefault="004733BE" w:rsidP="00473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4733BE">
        <w:rPr>
          <w:rFonts w:ascii="Courier New" w:hAnsi="Courier New" w:cs="Courier New"/>
          <w:kern w:val="0"/>
          <w:sz w:val="20"/>
          <w:szCs w:val="20"/>
        </w:rPr>
        <w:lastRenderedPageBreak/>
        <w:tab/>
      </w:r>
      <w:r w:rsidRPr="004733BE">
        <w:rPr>
          <w:rFonts w:ascii="Courier New" w:hAnsi="Courier New" w:cs="Courier New"/>
          <w:kern w:val="0"/>
          <w:sz w:val="20"/>
          <w:szCs w:val="20"/>
        </w:rPr>
        <w:tab/>
        <w:t>&lt;form:hidden path="act.procDefId"/&gt;</w:t>
      </w:r>
    </w:p>
    <w:p w:rsidR="00594B2D" w:rsidRDefault="004733BE" w:rsidP="00473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4733BE">
        <w:rPr>
          <w:rFonts w:ascii="Courier New" w:hAnsi="Courier New" w:cs="Courier New"/>
          <w:kern w:val="0"/>
          <w:sz w:val="20"/>
          <w:szCs w:val="20"/>
        </w:rPr>
        <w:tab/>
      </w:r>
      <w:r w:rsidRPr="004733BE">
        <w:rPr>
          <w:rFonts w:ascii="Courier New" w:hAnsi="Courier New" w:cs="Courier New"/>
          <w:kern w:val="0"/>
          <w:sz w:val="20"/>
          <w:szCs w:val="20"/>
        </w:rPr>
        <w:tab/>
        <w:t>&lt;form:hidden id="flag" path="act.flag"/&gt;</w:t>
      </w:r>
    </w:p>
    <w:p w:rsidR="006D014E" w:rsidRDefault="006D014E" w:rsidP="00473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6D014E" w:rsidRPr="006D014E" w:rsidRDefault="006D014E" w:rsidP="006D01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6D014E">
        <w:rPr>
          <w:rFonts w:ascii="Courier New" w:hAnsi="Courier New" w:cs="Courier New"/>
          <w:kern w:val="0"/>
          <w:sz w:val="20"/>
          <w:szCs w:val="20"/>
        </w:rPr>
        <w:t>&lt;shiro:hasPermission name="oa:testAudit:edit"&gt;</w:t>
      </w:r>
    </w:p>
    <w:p w:rsidR="006D014E" w:rsidRPr="006D014E" w:rsidRDefault="006D014E" w:rsidP="006D01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6D014E">
        <w:rPr>
          <w:rFonts w:ascii="Courier New" w:hAnsi="Courier New" w:cs="Courier New" w:hint="eastAsia"/>
          <w:kern w:val="0"/>
          <w:sz w:val="20"/>
          <w:szCs w:val="20"/>
        </w:rPr>
        <w:tab/>
        <w:t>&lt;input id="btnSubmit" class="btn btn-primary" type="submit" value="</w:t>
      </w:r>
      <w:r w:rsidRPr="006D014E">
        <w:rPr>
          <w:rFonts w:ascii="Courier New" w:hAnsi="Courier New" w:cs="Courier New" w:hint="eastAsia"/>
          <w:kern w:val="0"/>
          <w:sz w:val="20"/>
          <w:szCs w:val="20"/>
        </w:rPr>
        <w:t>提交申请</w:t>
      </w:r>
      <w:r w:rsidRPr="006D014E">
        <w:rPr>
          <w:rFonts w:ascii="Courier New" w:hAnsi="Courier New" w:cs="Courier New" w:hint="eastAsia"/>
          <w:kern w:val="0"/>
          <w:sz w:val="20"/>
          <w:szCs w:val="20"/>
        </w:rPr>
        <w:t>" onclick="$('#flag').val('yes')"/&gt;&amp;nbsp;</w:t>
      </w:r>
    </w:p>
    <w:p w:rsidR="006D014E" w:rsidRPr="006D014E" w:rsidRDefault="006D014E" w:rsidP="006D01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6D014E">
        <w:rPr>
          <w:rFonts w:ascii="Courier New" w:hAnsi="Courier New" w:cs="Courier New"/>
          <w:kern w:val="0"/>
          <w:sz w:val="20"/>
          <w:szCs w:val="20"/>
        </w:rPr>
        <w:tab/>
        <w:t>&lt;c:if test="${not empty testAudit.id}"&gt;</w:t>
      </w:r>
    </w:p>
    <w:p w:rsidR="006D014E" w:rsidRPr="006D014E" w:rsidRDefault="006D014E" w:rsidP="006D01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6D014E">
        <w:rPr>
          <w:rFonts w:ascii="Courier New" w:hAnsi="Courier New" w:cs="Courier New" w:hint="eastAsia"/>
          <w:kern w:val="0"/>
          <w:sz w:val="20"/>
          <w:szCs w:val="20"/>
        </w:rPr>
        <w:tab/>
      </w:r>
      <w:r w:rsidRPr="006D014E">
        <w:rPr>
          <w:rFonts w:ascii="Courier New" w:hAnsi="Courier New" w:cs="Courier New" w:hint="eastAsia"/>
          <w:kern w:val="0"/>
          <w:sz w:val="20"/>
          <w:szCs w:val="20"/>
        </w:rPr>
        <w:tab/>
        <w:t>&lt;input id="btnSubmit2" class="btn btn-inverse" type="submit" value="</w:t>
      </w:r>
      <w:r w:rsidRPr="006D014E">
        <w:rPr>
          <w:rFonts w:ascii="Courier New" w:hAnsi="Courier New" w:cs="Courier New" w:hint="eastAsia"/>
          <w:kern w:val="0"/>
          <w:sz w:val="20"/>
          <w:szCs w:val="20"/>
        </w:rPr>
        <w:t>销毁申请</w:t>
      </w:r>
      <w:r w:rsidRPr="006D014E">
        <w:rPr>
          <w:rFonts w:ascii="Courier New" w:hAnsi="Courier New" w:cs="Courier New" w:hint="eastAsia"/>
          <w:kern w:val="0"/>
          <w:sz w:val="20"/>
          <w:szCs w:val="20"/>
        </w:rPr>
        <w:t>" onclick="$('#flag').val('no')"/&gt;&amp;nbsp;</w:t>
      </w:r>
    </w:p>
    <w:p w:rsidR="006D014E" w:rsidRPr="006D014E" w:rsidRDefault="006D014E" w:rsidP="006D01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6D014E">
        <w:rPr>
          <w:rFonts w:ascii="Courier New" w:hAnsi="Courier New" w:cs="Courier New"/>
          <w:kern w:val="0"/>
          <w:sz w:val="20"/>
          <w:szCs w:val="20"/>
        </w:rPr>
        <w:tab/>
        <w:t>&lt;/c:if&gt;</w:t>
      </w:r>
    </w:p>
    <w:p w:rsidR="006D014E" w:rsidRPr="004733BE" w:rsidRDefault="006D014E" w:rsidP="006D01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6D014E">
        <w:rPr>
          <w:rFonts w:ascii="Courier New" w:hAnsi="Courier New" w:cs="Courier New"/>
          <w:kern w:val="0"/>
          <w:sz w:val="20"/>
          <w:szCs w:val="20"/>
        </w:rPr>
        <w:t>&lt;/shiro:hasPermission&gt;</w:t>
      </w:r>
    </w:p>
    <w:p w:rsidR="007F54DE" w:rsidRDefault="007F54DE" w:rsidP="007F54DE">
      <w:pPr>
        <w:pStyle w:val="a0"/>
        <w:ind w:firstLine="480"/>
      </w:pPr>
    </w:p>
    <w:p w:rsidR="007F54DE" w:rsidRPr="005B2418" w:rsidRDefault="007F54DE" w:rsidP="007F54DE">
      <w:pPr>
        <w:pStyle w:val="a0"/>
        <w:ind w:firstLine="482"/>
        <w:rPr>
          <w:b/>
        </w:rPr>
      </w:pPr>
      <w:r>
        <w:rPr>
          <w:b/>
        </w:rPr>
        <w:t>testAuditView</w:t>
      </w:r>
      <w:r w:rsidRPr="005B2418">
        <w:rPr>
          <w:b/>
        </w:rPr>
        <w:t>.jsp</w:t>
      </w:r>
      <w:r>
        <w:rPr>
          <w:rFonts w:hint="eastAsia"/>
          <w:b/>
        </w:rPr>
        <w:t>，表单查看页面</w:t>
      </w:r>
      <w:r w:rsidR="00E225EA">
        <w:rPr>
          <w:rFonts w:hint="eastAsia"/>
          <w:b/>
        </w:rPr>
        <w:t>，</w:t>
      </w:r>
      <w:r w:rsidR="00E225EA">
        <w:rPr>
          <w:b/>
        </w:rPr>
        <w:t>无需</w:t>
      </w:r>
      <w:r>
        <w:rPr>
          <w:b/>
        </w:rPr>
        <w:t>定义流程隐藏字段</w:t>
      </w:r>
      <w:r w:rsidR="00B968D9">
        <w:rPr>
          <w:rFonts w:hint="eastAsia"/>
          <w:b/>
        </w:rPr>
        <w:t>(</w:t>
      </w:r>
      <w:r w:rsidR="00B968D9">
        <w:rPr>
          <w:rFonts w:hint="eastAsia"/>
          <w:b/>
        </w:rPr>
        <w:t>重定向</w:t>
      </w:r>
      <w:r w:rsidR="00B968D9">
        <w:rPr>
          <w:b/>
        </w:rPr>
        <w:t>时传递保持用</w:t>
      </w:r>
      <w:r w:rsidR="00B968D9">
        <w:rPr>
          <w:rFonts w:hint="eastAsia"/>
          <w:b/>
        </w:rPr>
        <w:t>)</w:t>
      </w:r>
      <w:r w:rsidR="00E225EA">
        <w:rPr>
          <w:rFonts w:hint="eastAsia"/>
          <w:b/>
        </w:rPr>
        <w:t>，引入</w:t>
      </w:r>
      <w:r w:rsidR="00E225EA" w:rsidRPr="00E143A9">
        <w:rPr>
          <w:rFonts w:hint="eastAsia"/>
          <w:b/>
          <w:color w:val="FF0000"/>
        </w:rPr>
        <w:t>流程日志</w:t>
      </w:r>
      <w:r w:rsidR="00E225EA" w:rsidRPr="00E143A9">
        <w:rPr>
          <w:b/>
          <w:color w:val="FF0000"/>
        </w:rPr>
        <w:t>标签</w:t>
      </w:r>
      <w:r w:rsidR="00E225EA">
        <w:rPr>
          <w:b/>
        </w:rPr>
        <w:t>。</w:t>
      </w:r>
      <w:r w:rsidR="009A1895">
        <w:rPr>
          <w:rFonts w:hint="eastAsia"/>
          <w:b/>
        </w:rPr>
        <w:t>如</w:t>
      </w:r>
      <w:r w:rsidR="009A1895">
        <w:rPr>
          <w:b/>
        </w:rPr>
        <w:t>需</w:t>
      </w:r>
      <w:r w:rsidR="009A1895">
        <w:rPr>
          <w:rFonts w:hint="eastAsia"/>
          <w:b/>
        </w:rPr>
        <w:t>显示</w:t>
      </w:r>
      <w:r w:rsidR="009A1895">
        <w:rPr>
          <w:b/>
        </w:rPr>
        <w:t>流程跟踪图</w:t>
      </w:r>
      <w:r w:rsidR="009A1895">
        <w:rPr>
          <w:rFonts w:hint="eastAsia"/>
          <w:b/>
        </w:rPr>
        <w:t>栏目</w:t>
      </w:r>
      <w:r w:rsidR="009A1895">
        <w:rPr>
          <w:b/>
        </w:rPr>
        <w:t>，可打开</w:t>
      </w:r>
      <w:r w:rsidR="009A1895" w:rsidRPr="0063689C">
        <w:rPr>
          <w:b/>
          <w:color w:val="FF0000"/>
        </w:rPr>
        <w:t>showTracePhoto</w:t>
      </w:r>
      <w:r w:rsidR="009A1895" w:rsidRPr="003C20BE">
        <w:rPr>
          <w:b/>
        </w:rPr>
        <w:t>="true"</w:t>
      </w:r>
      <w:r w:rsidR="009A1895">
        <w:rPr>
          <w:rFonts w:hint="eastAsia"/>
          <w:b/>
        </w:rPr>
        <w:t>选项</w:t>
      </w:r>
      <w:r w:rsidR="0063689C">
        <w:rPr>
          <w:rFonts w:hint="eastAsia"/>
          <w:b/>
        </w:rPr>
        <w:t>并</w:t>
      </w:r>
      <w:r w:rsidR="0063689C">
        <w:rPr>
          <w:b/>
        </w:rPr>
        <w:t>在</w:t>
      </w:r>
      <w:r w:rsidR="0063689C">
        <w:rPr>
          <w:b/>
        </w:rPr>
        <w:t>service</w:t>
      </w:r>
      <w:r w:rsidR="0063689C">
        <w:rPr>
          <w:b/>
        </w:rPr>
        <w:t>的</w:t>
      </w:r>
      <w:r w:rsidR="0063689C">
        <w:rPr>
          <w:b/>
        </w:rPr>
        <w:t>get</w:t>
      </w:r>
      <w:r w:rsidR="0063689C">
        <w:rPr>
          <w:b/>
        </w:rPr>
        <w:t>方法中</w:t>
      </w:r>
      <w:r w:rsidR="0063689C">
        <w:rPr>
          <w:rFonts w:hint="eastAsia"/>
          <w:b/>
        </w:rPr>
        <w:t>赋值准备</w:t>
      </w:r>
      <w:r w:rsidR="0063689C">
        <w:rPr>
          <w:b/>
        </w:rPr>
        <w:t>相关参数值</w:t>
      </w:r>
      <w:r w:rsidR="003B0AFD">
        <w:rPr>
          <w:rFonts w:hint="eastAsia"/>
          <w:b/>
        </w:rPr>
        <w:t>（</w:t>
      </w:r>
      <w:r w:rsidR="003B0AFD">
        <w:rPr>
          <w:rFonts w:hint="eastAsia"/>
          <w:b/>
        </w:rPr>
        <w:t>since</w:t>
      </w:r>
      <w:r w:rsidR="003B0AFD">
        <w:rPr>
          <w:b/>
        </w:rPr>
        <w:t xml:space="preserve"> v2.1.10</w:t>
      </w:r>
      <w:r w:rsidR="003B0AFD">
        <w:rPr>
          <w:rFonts w:hint="eastAsia"/>
          <w:b/>
        </w:rPr>
        <w:t>）</w:t>
      </w:r>
      <w:r w:rsidR="0063689C">
        <w:rPr>
          <w:b/>
        </w:rPr>
        <w:t>。</w:t>
      </w:r>
    </w:p>
    <w:p w:rsidR="0063689C" w:rsidRPr="0063689C" w:rsidRDefault="00E225EA" w:rsidP="0063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 w:rsidRPr="00E225EA">
        <w:rPr>
          <w:rFonts w:ascii="Courier New" w:hAnsi="Courier New" w:cs="Courier New"/>
          <w:kern w:val="0"/>
          <w:sz w:val="20"/>
          <w:szCs w:val="20"/>
        </w:rPr>
        <w:t>&lt;act:</w:t>
      </w:r>
      <w:r w:rsidRPr="00E143A9">
        <w:rPr>
          <w:rFonts w:ascii="Courier New" w:hAnsi="Courier New" w:cs="Courier New"/>
          <w:color w:val="FF0000"/>
          <w:kern w:val="0"/>
          <w:sz w:val="20"/>
          <w:szCs w:val="20"/>
        </w:rPr>
        <w:t xml:space="preserve">histoicFlow </w:t>
      </w:r>
      <w:r w:rsidRPr="00E225EA">
        <w:rPr>
          <w:rFonts w:ascii="Courier New" w:hAnsi="Courier New" w:cs="Courier New"/>
          <w:kern w:val="0"/>
          <w:sz w:val="20"/>
          <w:szCs w:val="20"/>
        </w:rPr>
        <w:t>procInsId="${testAudit.</w:t>
      </w:r>
      <w:r w:rsidRPr="00E143A9">
        <w:rPr>
          <w:rFonts w:ascii="Courier New" w:hAnsi="Courier New" w:cs="Courier New"/>
          <w:color w:val="FF0000"/>
          <w:kern w:val="0"/>
          <w:sz w:val="20"/>
          <w:szCs w:val="20"/>
        </w:rPr>
        <w:t>act.procInsId</w:t>
      </w:r>
      <w:r w:rsidRPr="00E225EA">
        <w:rPr>
          <w:rFonts w:ascii="Courier New" w:hAnsi="Courier New" w:cs="Courier New"/>
          <w:kern w:val="0"/>
          <w:sz w:val="20"/>
          <w:szCs w:val="20"/>
        </w:rPr>
        <w:t xml:space="preserve">}" </w:t>
      </w:r>
    </w:p>
    <w:p w:rsidR="0063689C" w:rsidRDefault="0063689C" w:rsidP="0063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63689C">
        <w:rPr>
          <w:rFonts w:ascii="Courier New" w:hAnsi="Courier New" w:cs="Courier New"/>
          <w:kern w:val="0"/>
          <w:sz w:val="20"/>
          <w:szCs w:val="20"/>
        </w:rPr>
        <w:tab/>
      </w:r>
      <w:r w:rsidRPr="0063689C">
        <w:rPr>
          <w:rFonts w:ascii="Courier New" w:hAnsi="Courier New" w:cs="Courier New"/>
          <w:color w:val="FF0000"/>
          <w:kern w:val="0"/>
          <w:sz w:val="20"/>
          <w:szCs w:val="20"/>
        </w:rPr>
        <w:t>showTracePhoto</w:t>
      </w:r>
      <w:r w:rsidRPr="0063689C">
        <w:rPr>
          <w:rFonts w:ascii="Courier New" w:hAnsi="Courier New" w:cs="Courier New"/>
          <w:kern w:val="0"/>
          <w:sz w:val="20"/>
          <w:szCs w:val="20"/>
        </w:rPr>
        <w:t>="true"</w:t>
      </w:r>
      <w:r w:rsidRPr="0063689C">
        <w:rPr>
          <w:rFonts w:ascii="Courier New" w:hAnsi="Courier New" w:cs="Courier New"/>
          <w:kern w:val="0"/>
          <w:sz w:val="20"/>
          <w:szCs w:val="20"/>
        </w:rPr>
        <w:tab/>
      </w:r>
      <w:r w:rsidRPr="0063689C">
        <w:rPr>
          <w:rFonts w:ascii="Courier New" w:hAnsi="Courier New" w:cs="Courier New"/>
          <w:kern w:val="0"/>
          <w:sz w:val="20"/>
          <w:szCs w:val="20"/>
        </w:rPr>
        <w:tab/>
      </w:r>
      <w:r w:rsidRPr="0063689C">
        <w:rPr>
          <w:rFonts w:ascii="Courier New" w:hAnsi="Courier New" w:cs="Courier New"/>
          <w:kern w:val="0"/>
          <w:sz w:val="20"/>
          <w:szCs w:val="20"/>
        </w:rPr>
        <w:tab/>
      </w:r>
      <w:r w:rsidRPr="0063689C">
        <w:rPr>
          <w:rFonts w:ascii="Courier New" w:hAnsi="Courier New" w:cs="Courier New"/>
          <w:kern w:val="0"/>
          <w:sz w:val="20"/>
          <w:szCs w:val="20"/>
        </w:rPr>
        <w:tab/>
      </w:r>
      <w:r w:rsidRPr="0063689C">
        <w:rPr>
          <w:rFonts w:ascii="Courier New" w:hAnsi="Courier New" w:cs="Courier New"/>
          <w:kern w:val="0"/>
          <w:sz w:val="20"/>
          <w:szCs w:val="20"/>
        </w:rPr>
        <w:tab/>
        <w:t>processDefinitionId="${</w:t>
      </w:r>
      <w:r w:rsidRPr="00E225EA">
        <w:rPr>
          <w:rFonts w:ascii="Courier New" w:hAnsi="Courier New" w:cs="Courier New"/>
          <w:kern w:val="0"/>
          <w:sz w:val="20"/>
          <w:szCs w:val="20"/>
        </w:rPr>
        <w:t>testAudit</w:t>
      </w:r>
      <w:r w:rsidRPr="0063689C">
        <w:rPr>
          <w:rFonts w:ascii="Courier New" w:hAnsi="Courier New" w:cs="Courier New"/>
          <w:kern w:val="0"/>
          <w:sz w:val="20"/>
          <w:szCs w:val="20"/>
        </w:rPr>
        <w:t xml:space="preserve">.act.procIns.processDefinitionId}" </w:t>
      </w:r>
    </w:p>
    <w:p w:rsidR="007F54DE" w:rsidRPr="004733BE" w:rsidRDefault="0063689C" w:rsidP="0063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ind w:firstLine="42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63689C">
        <w:rPr>
          <w:rFonts w:ascii="Courier New" w:hAnsi="Courier New" w:cs="Courier New"/>
          <w:kern w:val="0"/>
          <w:sz w:val="20"/>
          <w:szCs w:val="20"/>
        </w:rPr>
        <w:t>executionId="${</w:t>
      </w:r>
      <w:r w:rsidRPr="00E225EA">
        <w:rPr>
          <w:rFonts w:ascii="Courier New" w:hAnsi="Courier New" w:cs="Courier New"/>
          <w:kern w:val="0"/>
          <w:sz w:val="20"/>
          <w:szCs w:val="20"/>
        </w:rPr>
        <w:t>testAudit</w:t>
      </w:r>
      <w:r w:rsidRPr="0063689C">
        <w:rPr>
          <w:rFonts w:ascii="Courier New" w:hAnsi="Courier New" w:cs="Courier New"/>
          <w:kern w:val="0"/>
          <w:sz w:val="20"/>
          <w:szCs w:val="20"/>
        </w:rPr>
        <w:t>.act.procIns.id}"</w:t>
      </w:r>
      <w:r w:rsidR="00E225EA" w:rsidRPr="00E225EA">
        <w:rPr>
          <w:rFonts w:ascii="Courier New" w:hAnsi="Courier New" w:cs="Courier New"/>
          <w:kern w:val="0"/>
          <w:sz w:val="20"/>
          <w:szCs w:val="20"/>
        </w:rPr>
        <w:t>/&gt;</w:t>
      </w:r>
    </w:p>
    <w:p w:rsidR="000571A7" w:rsidRDefault="00355002" w:rsidP="000571A7">
      <w:pPr>
        <w:pStyle w:val="a0"/>
        <w:ind w:firstLine="480"/>
      </w:pPr>
      <w:r>
        <w:rPr>
          <w:rFonts w:hint="eastAsia"/>
        </w:rPr>
        <w:t>效果</w:t>
      </w:r>
      <w:r>
        <w:t>：</w:t>
      </w:r>
    </w:p>
    <w:p w:rsidR="00355002" w:rsidRDefault="00355002" w:rsidP="00355002">
      <w:pPr>
        <w:pStyle w:val="a0"/>
        <w:ind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3841608"/>
            <wp:effectExtent l="0" t="0" r="2540" b="6985"/>
            <wp:docPr id="2" name="图片 2" descr="C:\Users\Administrator\AppData\Roaming\Foxmail7\Temp-3212-20151223122433\CatchD717(12-26-23-30-3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Foxmail7\Temp-3212-20151223122433\CatchD717(12-26-23-30-37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002" w:rsidRDefault="00355002" w:rsidP="000571A7">
      <w:pPr>
        <w:pStyle w:val="a0"/>
        <w:ind w:firstLine="480"/>
      </w:pPr>
    </w:p>
    <w:p w:rsidR="000571A7" w:rsidRPr="005B2418" w:rsidRDefault="000571A7" w:rsidP="000571A7">
      <w:pPr>
        <w:pStyle w:val="a0"/>
        <w:ind w:firstLine="482"/>
        <w:rPr>
          <w:b/>
        </w:rPr>
      </w:pPr>
      <w:r>
        <w:rPr>
          <w:b/>
        </w:rPr>
        <w:t>testAuditAudit</w:t>
      </w:r>
      <w:r w:rsidRPr="005B2418">
        <w:rPr>
          <w:b/>
        </w:rPr>
        <w:t>.jsp</w:t>
      </w:r>
      <w:r>
        <w:rPr>
          <w:rFonts w:hint="eastAsia"/>
          <w:b/>
        </w:rPr>
        <w:t>，表单审批页面，</w:t>
      </w:r>
      <w:r>
        <w:rPr>
          <w:b/>
        </w:rPr>
        <w:t>定义流程隐藏字段</w:t>
      </w:r>
      <w:r w:rsidR="00B968D9">
        <w:rPr>
          <w:rFonts w:hint="eastAsia"/>
          <w:b/>
        </w:rPr>
        <w:t>(</w:t>
      </w:r>
      <w:r w:rsidR="00B968D9">
        <w:rPr>
          <w:rFonts w:hint="eastAsia"/>
          <w:b/>
        </w:rPr>
        <w:t>重定向</w:t>
      </w:r>
      <w:r w:rsidR="00B968D9">
        <w:rPr>
          <w:b/>
        </w:rPr>
        <w:t>时传递保持用</w:t>
      </w:r>
      <w:r w:rsidR="00B968D9">
        <w:rPr>
          <w:rFonts w:hint="eastAsia"/>
          <w:b/>
        </w:rPr>
        <w:t>)</w:t>
      </w:r>
      <w:r>
        <w:rPr>
          <w:rFonts w:hint="eastAsia"/>
          <w:b/>
        </w:rPr>
        <w:t>和流程节点</w:t>
      </w:r>
      <w:r>
        <w:rPr>
          <w:b/>
        </w:rPr>
        <w:t>控制按钮</w:t>
      </w:r>
      <w:r>
        <w:rPr>
          <w:rFonts w:hint="eastAsia"/>
          <w:b/>
        </w:rPr>
        <w:t>，引入</w:t>
      </w:r>
      <w:r w:rsidRPr="00E143A9">
        <w:rPr>
          <w:rFonts w:hint="eastAsia"/>
          <w:b/>
          <w:color w:val="FF0000"/>
        </w:rPr>
        <w:t>流程日志</w:t>
      </w:r>
      <w:r w:rsidRPr="00E143A9">
        <w:rPr>
          <w:b/>
          <w:color w:val="FF0000"/>
        </w:rPr>
        <w:t>标签</w:t>
      </w:r>
      <w:r>
        <w:rPr>
          <w:b/>
        </w:rPr>
        <w:t>。</w:t>
      </w:r>
    </w:p>
    <w:p w:rsidR="000571A7" w:rsidRPr="004733BE" w:rsidRDefault="00E143A9" w:rsidP="00057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 w:hint="eastAsia"/>
          <w:kern w:val="0"/>
          <w:sz w:val="20"/>
          <w:szCs w:val="20"/>
        </w:rPr>
        <w:t>。。</w:t>
      </w:r>
      <w:r>
        <w:rPr>
          <w:rFonts w:ascii="Courier New" w:hAnsi="Courier New" w:cs="Courier New"/>
          <w:kern w:val="0"/>
          <w:sz w:val="20"/>
          <w:szCs w:val="20"/>
        </w:rPr>
        <w:t>。</w:t>
      </w:r>
    </w:p>
    <w:p w:rsidR="00784977" w:rsidRDefault="00784977" w:rsidP="00784977">
      <w:pPr>
        <w:pStyle w:val="a0"/>
        <w:ind w:firstLine="480"/>
      </w:pPr>
    </w:p>
    <w:p w:rsidR="003C20BE" w:rsidRDefault="00784977" w:rsidP="00784977">
      <w:pPr>
        <w:pStyle w:val="a0"/>
        <w:ind w:firstLine="482"/>
        <w:rPr>
          <w:b/>
        </w:rPr>
      </w:pPr>
      <w:r>
        <w:rPr>
          <w:b/>
        </w:rPr>
        <w:t>TestAuditService.java</w:t>
      </w:r>
      <w:r>
        <w:rPr>
          <w:rFonts w:hint="eastAsia"/>
          <w:b/>
        </w:rPr>
        <w:t>，</w:t>
      </w:r>
    </w:p>
    <w:p w:rsidR="003C20BE" w:rsidRDefault="00784977" w:rsidP="003C20BE">
      <w:pPr>
        <w:pStyle w:val="a0"/>
        <w:numPr>
          <w:ilvl w:val="0"/>
          <w:numId w:val="25"/>
        </w:numPr>
        <w:ind w:firstLineChars="0"/>
        <w:rPr>
          <w:b/>
        </w:rPr>
      </w:pPr>
      <w:r>
        <w:rPr>
          <w:rFonts w:hint="eastAsia"/>
          <w:b/>
        </w:rPr>
        <w:t>启动</w:t>
      </w:r>
      <w:r>
        <w:rPr>
          <w:b/>
        </w:rPr>
        <w:t>流程时如遇到多数据源，需通过全局变量</w:t>
      </w:r>
      <w:r>
        <w:rPr>
          <w:rFonts w:hint="eastAsia"/>
          <w:b/>
        </w:rPr>
        <w:t>引入</w:t>
      </w:r>
      <w:r w:rsidR="003C20BE">
        <w:rPr>
          <w:rFonts w:hint="eastAsia"/>
          <w:b/>
        </w:rPr>
        <w:t>；</w:t>
      </w:r>
    </w:p>
    <w:p w:rsidR="00784977" w:rsidRPr="005B2418" w:rsidRDefault="003C20BE" w:rsidP="003C20BE">
      <w:pPr>
        <w:pStyle w:val="a0"/>
        <w:numPr>
          <w:ilvl w:val="0"/>
          <w:numId w:val="25"/>
        </w:numPr>
        <w:ind w:firstLineChars="0"/>
        <w:rPr>
          <w:b/>
        </w:rPr>
      </w:pPr>
      <w:r>
        <w:rPr>
          <w:rFonts w:hint="eastAsia"/>
          <w:b/>
        </w:rPr>
        <w:t>如</w:t>
      </w:r>
      <w:r>
        <w:rPr>
          <w:b/>
        </w:rPr>
        <w:t>各</w:t>
      </w:r>
      <w:r>
        <w:rPr>
          <w:b/>
        </w:rPr>
        <w:t>view/audit</w:t>
      </w:r>
      <w:r>
        <w:rPr>
          <w:rFonts w:hint="eastAsia"/>
          <w:b/>
        </w:rPr>
        <w:t>等</w:t>
      </w:r>
      <w:r>
        <w:rPr>
          <w:b/>
        </w:rPr>
        <w:t>jsp</w:t>
      </w:r>
      <w:r>
        <w:rPr>
          <w:b/>
        </w:rPr>
        <w:t>页面的</w:t>
      </w:r>
      <w:r>
        <w:rPr>
          <w:rFonts w:hint="eastAsia"/>
          <w:b/>
        </w:rPr>
        <w:t>标签</w:t>
      </w:r>
      <w:r w:rsidRPr="003C20BE">
        <w:rPr>
          <w:b/>
        </w:rPr>
        <w:t>&lt;act:histoicFlow</w:t>
      </w:r>
      <w:r>
        <w:rPr>
          <w:b/>
        </w:rPr>
        <w:t xml:space="preserve"> /&gt;</w:t>
      </w:r>
      <w:r>
        <w:rPr>
          <w:rFonts w:hint="eastAsia"/>
          <w:b/>
        </w:rPr>
        <w:t>打开</w:t>
      </w:r>
      <w:r>
        <w:rPr>
          <w:b/>
        </w:rPr>
        <w:t>了</w:t>
      </w:r>
      <w:r w:rsidRPr="003C20BE">
        <w:rPr>
          <w:b/>
        </w:rPr>
        <w:t>showTracePhoto="true"</w:t>
      </w:r>
      <w:r>
        <w:rPr>
          <w:rFonts w:hint="eastAsia"/>
          <w:b/>
        </w:rPr>
        <w:t>选项</w:t>
      </w:r>
      <w:r>
        <w:rPr>
          <w:b/>
        </w:rPr>
        <w:t>，需</w:t>
      </w:r>
      <w:r>
        <w:rPr>
          <w:rFonts w:hint="eastAsia"/>
          <w:b/>
        </w:rPr>
        <w:t>给</w:t>
      </w:r>
      <w:r>
        <w:rPr>
          <w:b/>
        </w:rPr>
        <w:t>相关参数</w:t>
      </w:r>
      <w:r w:rsidRPr="003C20BE">
        <w:rPr>
          <w:b/>
        </w:rPr>
        <w:t>act.procIns</w:t>
      </w:r>
      <w:r>
        <w:rPr>
          <w:b/>
        </w:rPr>
        <w:t>.*</w:t>
      </w:r>
      <w:r>
        <w:rPr>
          <w:rFonts w:hint="eastAsia"/>
          <w:b/>
        </w:rPr>
        <w:t>赋值。</w:t>
      </w:r>
    </w:p>
    <w:p w:rsidR="003C20BE" w:rsidRPr="003C20BE" w:rsidRDefault="003C20BE" w:rsidP="00784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微软雅黑" w:eastAsia="微软雅黑" w:hAnsi="微软雅黑" w:cs="微软雅黑"/>
          <w:kern w:val="0"/>
          <w:sz w:val="20"/>
          <w:szCs w:val="20"/>
          <w:lang w:eastAsia="ja-JP"/>
        </w:rPr>
      </w:pPr>
      <w:r>
        <w:rPr>
          <w:rFonts w:ascii="微软雅黑" w:eastAsia="微软雅黑" w:hAnsi="微软雅黑" w:cs="微软雅黑" w:hint="eastAsia"/>
          <w:kern w:val="0"/>
          <w:sz w:val="20"/>
          <w:szCs w:val="20"/>
          <w:lang w:eastAsia="ja-JP"/>
        </w:rPr>
        <w:t>①</w:t>
      </w:r>
    </w:p>
    <w:p w:rsidR="00784977" w:rsidRDefault="00784977" w:rsidP="00784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 w:hint="eastAsia"/>
          <w:kern w:val="0"/>
          <w:sz w:val="20"/>
          <w:szCs w:val="20"/>
        </w:rPr>
        <w:t>/</w:t>
      </w:r>
      <w:r>
        <w:rPr>
          <w:rFonts w:ascii="Courier New" w:hAnsi="Courier New" w:cs="Courier New"/>
          <w:kern w:val="0"/>
          <w:sz w:val="20"/>
          <w:szCs w:val="20"/>
        </w:rPr>
        <w:t xml:space="preserve">/ </w:t>
      </w:r>
      <w:r>
        <w:rPr>
          <w:rFonts w:ascii="Courier New" w:hAnsi="Courier New" w:cs="Courier New" w:hint="eastAsia"/>
          <w:kern w:val="0"/>
          <w:sz w:val="20"/>
          <w:szCs w:val="20"/>
        </w:rPr>
        <w:t>启动</w:t>
      </w:r>
      <w:r>
        <w:rPr>
          <w:rFonts w:ascii="Courier New" w:hAnsi="Courier New" w:cs="Courier New"/>
          <w:kern w:val="0"/>
          <w:sz w:val="20"/>
          <w:szCs w:val="20"/>
        </w:rPr>
        <w:t>业务流程，但业务表在数据源</w:t>
      </w:r>
      <w:r>
        <w:rPr>
          <w:rFonts w:ascii="Courier New" w:hAnsi="Courier New" w:cs="Courier New" w:hint="eastAsia"/>
          <w:kern w:val="0"/>
          <w:sz w:val="20"/>
          <w:szCs w:val="20"/>
        </w:rPr>
        <w:t>2</w:t>
      </w:r>
      <w:r>
        <w:rPr>
          <w:rFonts w:ascii="Courier New" w:hAnsi="Courier New" w:cs="Courier New" w:hint="eastAsia"/>
          <w:kern w:val="0"/>
          <w:sz w:val="20"/>
          <w:szCs w:val="20"/>
        </w:rPr>
        <w:t>中</w:t>
      </w:r>
    </w:p>
    <w:p w:rsidR="00784977" w:rsidRDefault="00784977" w:rsidP="00784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784977">
        <w:rPr>
          <w:rFonts w:ascii="Courier New" w:hAnsi="Courier New" w:cs="Courier New"/>
          <w:kern w:val="0"/>
          <w:sz w:val="20"/>
          <w:szCs w:val="20"/>
        </w:rPr>
        <w:t>actTaskService.startProcess(procDefKey,</w:t>
      </w:r>
      <w:r w:rsidRPr="00784977">
        <w:rPr>
          <w:rFonts w:ascii="Courier New" w:hAnsi="Courier New" w:cs="Courier New"/>
          <w:color w:val="FF0000"/>
          <w:kern w:val="0"/>
          <w:sz w:val="20"/>
          <w:szCs w:val="20"/>
        </w:rPr>
        <w:t>businessTable</w:t>
      </w:r>
      <w:r w:rsidRPr="00784977">
        <w:rPr>
          <w:rFonts w:ascii="Courier New" w:hAnsi="Courier New" w:cs="Courier New"/>
          <w:kern w:val="0"/>
          <w:sz w:val="20"/>
          <w:szCs w:val="20"/>
        </w:rPr>
        <w:t>..)</w:t>
      </w:r>
    </w:p>
    <w:p w:rsidR="00784977" w:rsidRPr="00784977" w:rsidRDefault="00784977" w:rsidP="00784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 xml:space="preserve">// </w:t>
      </w:r>
      <w:r>
        <w:rPr>
          <w:rFonts w:ascii="Courier New" w:hAnsi="Courier New" w:cs="Courier New" w:hint="eastAsia"/>
          <w:kern w:val="0"/>
          <w:sz w:val="20"/>
          <w:szCs w:val="20"/>
        </w:rPr>
        <w:t>全局</w:t>
      </w:r>
      <w:r w:rsidR="00CD2964">
        <w:rPr>
          <w:rFonts w:ascii="Courier New" w:hAnsi="Courier New" w:cs="Courier New" w:hint="eastAsia"/>
          <w:kern w:val="0"/>
          <w:sz w:val="20"/>
          <w:szCs w:val="20"/>
        </w:rPr>
        <w:t>指定</w:t>
      </w:r>
      <w:r>
        <w:rPr>
          <w:rFonts w:ascii="Courier New" w:hAnsi="Courier New" w:cs="Courier New" w:hint="eastAsia"/>
          <w:kern w:val="0"/>
          <w:sz w:val="20"/>
          <w:szCs w:val="20"/>
        </w:rPr>
        <w:t>数据源</w:t>
      </w:r>
      <w:r>
        <w:rPr>
          <w:rFonts w:ascii="Courier New" w:hAnsi="Courier New" w:cs="Courier New" w:hint="eastAsia"/>
          <w:kern w:val="0"/>
          <w:sz w:val="20"/>
          <w:szCs w:val="20"/>
        </w:rPr>
        <w:t>2</w:t>
      </w:r>
      <w:r>
        <w:rPr>
          <w:rFonts w:ascii="Courier New" w:hAnsi="Courier New" w:cs="Courier New" w:hint="eastAsia"/>
          <w:kern w:val="0"/>
          <w:sz w:val="20"/>
          <w:szCs w:val="20"/>
        </w:rPr>
        <w:t>的</w:t>
      </w:r>
      <w:r w:rsidR="00A45E05">
        <w:rPr>
          <w:rFonts w:ascii="Courier New" w:hAnsi="Courier New" w:cs="Courier New"/>
          <w:kern w:val="0"/>
          <w:sz w:val="20"/>
          <w:szCs w:val="20"/>
        </w:rPr>
        <w:t>scheme</w:t>
      </w:r>
      <w:r w:rsidR="00E01043">
        <w:rPr>
          <w:rFonts w:ascii="Courier New" w:hAnsi="Courier New" w:cs="Courier New"/>
          <w:kern w:val="0"/>
          <w:sz w:val="20"/>
          <w:szCs w:val="20"/>
        </w:rPr>
        <w:t>用户</w:t>
      </w:r>
    </w:p>
    <w:p w:rsidR="003C20BE" w:rsidRDefault="00784977" w:rsidP="00F03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FF0000"/>
          <w:kern w:val="0"/>
          <w:sz w:val="20"/>
          <w:szCs w:val="20"/>
        </w:rPr>
      </w:pPr>
      <w:r w:rsidRPr="00784977">
        <w:rPr>
          <w:rFonts w:ascii="Courier New" w:hAnsi="Courier New" w:cs="Courier New"/>
          <w:color w:val="FF0000"/>
          <w:kern w:val="0"/>
          <w:sz w:val="20"/>
          <w:szCs w:val="20"/>
        </w:rPr>
        <w:t>Global.getConfig("jdbc2.username")</w:t>
      </w:r>
    </w:p>
    <w:p w:rsidR="00F031DE" w:rsidRDefault="00F031DE" w:rsidP="00F03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FF0000"/>
          <w:kern w:val="0"/>
          <w:sz w:val="20"/>
          <w:szCs w:val="20"/>
        </w:rPr>
      </w:pPr>
    </w:p>
    <w:p w:rsidR="00F031DE" w:rsidRPr="00F031DE" w:rsidRDefault="002C0E22" w:rsidP="00F03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微软雅黑" w:eastAsia="微软雅黑" w:hAnsi="微软雅黑" w:cs="微软雅黑"/>
          <w:kern w:val="0"/>
          <w:sz w:val="20"/>
          <w:szCs w:val="20"/>
          <w:lang w:eastAsia="ja-JP"/>
        </w:rPr>
      </w:pPr>
      <w:r>
        <w:rPr>
          <w:rFonts w:ascii="微软雅黑" w:eastAsia="微软雅黑" w:hAnsi="微软雅黑" w:cs="微软雅黑"/>
          <w:kern w:val="0"/>
          <w:sz w:val="20"/>
          <w:szCs w:val="20"/>
          <w:lang w:eastAsia="ja-JP"/>
        </w:rPr>
        <w:t>②</w:t>
      </w:r>
    </w:p>
    <w:p w:rsidR="003C20BE" w:rsidRPr="003C20BE" w:rsidRDefault="003C20BE" w:rsidP="003C2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3C20BE">
        <w:rPr>
          <w:rFonts w:ascii="Courier New" w:hAnsi="Courier New" w:cs="Courier New"/>
          <w:kern w:val="0"/>
          <w:sz w:val="20"/>
          <w:szCs w:val="20"/>
        </w:rPr>
        <w:t xml:space="preserve">public </w:t>
      </w:r>
      <w:r w:rsidR="00F031DE">
        <w:rPr>
          <w:rFonts w:ascii="Courier New" w:hAnsi="Courier New" w:cs="Courier New"/>
          <w:kern w:val="0"/>
          <w:sz w:val="20"/>
          <w:szCs w:val="20"/>
        </w:rPr>
        <w:t>Test</w:t>
      </w:r>
      <w:r w:rsidRPr="003C20BE">
        <w:rPr>
          <w:rFonts w:ascii="Courier New" w:hAnsi="Courier New" w:cs="Courier New"/>
          <w:kern w:val="0"/>
          <w:sz w:val="20"/>
          <w:szCs w:val="20"/>
        </w:rPr>
        <w:t>Audit get(String id) {</w:t>
      </w:r>
    </w:p>
    <w:p w:rsidR="00DF0188" w:rsidRPr="00DF0188" w:rsidRDefault="003C20BE" w:rsidP="00DF0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3C20BE">
        <w:rPr>
          <w:rFonts w:ascii="Courier New" w:hAnsi="Courier New" w:cs="Courier New"/>
          <w:kern w:val="0"/>
          <w:sz w:val="20"/>
          <w:szCs w:val="20"/>
        </w:rPr>
        <w:tab/>
      </w:r>
      <w:r w:rsidR="00DF0188" w:rsidRPr="00DF0188">
        <w:rPr>
          <w:rFonts w:ascii="Courier New" w:hAnsi="Courier New" w:cs="Courier New"/>
          <w:kern w:val="0"/>
          <w:sz w:val="20"/>
          <w:szCs w:val="20"/>
        </w:rPr>
        <w:t>TestAudit testAudit = new TestAudit(id);</w:t>
      </w:r>
    </w:p>
    <w:p w:rsidR="003C20BE" w:rsidRPr="003C20BE" w:rsidRDefault="00DF0188" w:rsidP="00DF0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ind w:firstLine="42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F0188">
        <w:rPr>
          <w:rFonts w:ascii="Courier New" w:hAnsi="Courier New" w:cs="Courier New"/>
          <w:kern w:val="0"/>
          <w:sz w:val="20"/>
          <w:szCs w:val="20"/>
        </w:rPr>
        <w:lastRenderedPageBreak/>
        <w:t>testAudit = super.get(testAudit);</w:t>
      </w:r>
    </w:p>
    <w:p w:rsidR="003C20BE" w:rsidRPr="003C20BE" w:rsidRDefault="003C20BE" w:rsidP="003C2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FF0000"/>
          <w:kern w:val="0"/>
          <w:sz w:val="20"/>
          <w:szCs w:val="20"/>
        </w:rPr>
      </w:pPr>
      <w:r w:rsidRPr="003C20BE">
        <w:rPr>
          <w:rFonts w:ascii="Courier New" w:hAnsi="Courier New" w:cs="Courier New"/>
          <w:kern w:val="0"/>
          <w:sz w:val="20"/>
          <w:szCs w:val="20"/>
        </w:rPr>
        <w:tab/>
      </w:r>
      <w:r w:rsidRPr="003C20BE">
        <w:rPr>
          <w:rFonts w:ascii="Courier New" w:hAnsi="Courier New" w:cs="Courier New"/>
          <w:color w:val="FF0000"/>
          <w:kern w:val="0"/>
          <w:sz w:val="20"/>
          <w:szCs w:val="20"/>
        </w:rPr>
        <w:t xml:space="preserve">Act act = </w:t>
      </w:r>
      <w:r w:rsidR="00F031DE">
        <w:rPr>
          <w:rFonts w:ascii="Courier New" w:hAnsi="Courier New" w:cs="Courier New"/>
          <w:color w:val="FF0000"/>
          <w:kern w:val="0"/>
          <w:sz w:val="20"/>
          <w:szCs w:val="20"/>
        </w:rPr>
        <w:t>test</w:t>
      </w:r>
      <w:r w:rsidRPr="003C20BE">
        <w:rPr>
          <w:rFonts w:ascii="Courier New" w:hAnsi="Courier New" w:cs="Courier New"/>
          <w:color w:val="FF0000"/>
          <w:kern w:val="0"/>
          <w:sz w:val="20"/>
          <w:szCs w:val="20"/>
        </w:rPr>
        <w:t>Audit.getAct();</w:t>
      </w:r>
    </w:p>
    <w:p w:rsidR="003C20BE" w:rsidRPr="003C20BE" w:rsidRDefault="003C20BE" w:rsidP="003C2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FF0000"/>
          <w:kern w:val="0"/>
          <w:sz w:val="20"/>
          <w:szCs w:val="20"/>
        </w:rPr>
      </w:pPr>
      <w:r w:rsidRPr="003C20BE">
        <w:rPr>
          <w:rFonts w:ascii="Courier New" w:hAnsi="Courier New" w:cs="Courier New"/>
          <w:color w:val="FF0000"/>
          <w:kern w:val="0"/>
          <w:sz w:val="20"/>
          <w:szCs w:val="20"/>
        </w:rPr>
        <w:tab/>
        <w:t>if (act != null &amp;&amp; StringUtils.isNotBlank(act.getProcInsId())) {</w:t>
      </w:r>
    </w:p>
    <w:p w:rsidR="003C20BE" w:rsidRPr="003C20BE" w:rsidRDefault="003C20BE" w:rsidP="003C2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FF0000"/>
          <w:kern w:val="0"/>
          <w:sz w:val="20"/>
          <w:szCs w:val="20"/>
        </w:rPr>
      </w:pPr>
      <w:r w:rsidRPr="003C20BE">
        <w:rPr>
          <w:rFonts w:ascii="Courier New" w:hAnsi="Courier New" w:cs="Courier New"/>
          <w:color w:val="FF0000"/>
          <w:kern w:val="0"/>
          <w:sz w:val="20"/>
          <w:szCs w:val="20"/>
        </w:rPr>
        <w:tab/>
      </w:r>
      <w:r w:rsidRPr="003C20BE">
        <w:rPr>
          <w:rFonts w:ascii="Courier New" w:hAnsi="Courier New" w:cs="Courier New"/>
          <w:color w:val="FF0000"/>
          <w:kern w:val="0"/>
          <w:sz w:val="20"/>
          <w:szCs w:val="20"/>
        </w:rPr>
        <w:tab/>
        <w:t>act.setProcIns(actTaskService.getProcIns(act.getProcInsId()));</w:t>
      </w:r>
    </w:p>
    <w:p w:rsidR="003C20BE" w:rsidRPr="003C20BE" w:rsidRDefault="003C20BE" w:rsidP="003C2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FF0000"/>
          <w:kern w:val="0"/>
          <w:sz w:val="20"/>
          <w:szCs w:val="20"/>
        </w:rPr>
      </w:pPr>
      <w:r w:rsidRPr="003C20BE">
        <w:rPr>
          <w:rFonts w:ascii="Courier New" w:hAnsi="Courier New" w:cs="Courier New"/>
          <w:color w:val="FF0000"/>
          <w:kern w:val="0"/>
          <w:sz w:val="20"/>
          <w:szCs w:val="20"/>
        </w:rPr>
        <w:tab/>
        <w:t>}</w:t>
      </w:r>
    </w:p>
    <w:p w:rsidR="003C20BE" w:rsidRPr="003C20BE" w:rsidRDefault="003C20BE" w:rsidP="003C2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3C20BE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r w:rsidR="00FC2E8B">
        <w:rPr>
          <w:rFonts w:ascii="Courier New" w:hAnsi="Courier New" w:cs="Courier New"/>
          <w:kern w:val="0"/>
          <w:sz w:val="20"/>
          <w:szCs w:val="20"/>
        </w:rPr>
        <w:t>testAudit</w:t>
      </w:r>
      <w:r w:rsidRPr="003C20BE">
        <w:rPr>
          <w:rFonts w:ascii="Courier New" w:hAnsi="Courier New" w:cs="Courier New"/>
          <w:kern w:val="0"/>
          <w:sz w:val="20"/>
          <w:szCs w:val="20"/>
        </w:rPr>
        <w:t>;</w:t>
      </w:r>
    </w:p>
    <w:p w:rsidR="003C20BE" w:rsidRPr="003C20BE" w:rsidRDefault="003C20BE" w:rsidP="003C2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3C20BE">
        <w:rPr>
          <w:rFonts w:ascii="Courier New" w:hAnsi="Courier New" w:cs="Courier New"/>
          <w:kern w:val="0"/>
          <w:sz w:val="20"/>
          <w:szCs w:val="20"/>
        </w:rPr>
        <w:t>}</w:t>
      </w:r>
    </w:p>
    <w:p w:rsidR="00784977" w:rsidRPr="006660E8" w:rsidRDefault="00784977" w:rsidP="00784977">
      <w:pPr>
        <w:pStyle w:val="a0"/>
        <w:ind w:firstLine="480"/>
      </w:pPr>
    </w:p>
    <w:p w:rsidR="004733BE" w:rsidRPr="006660E8" w:rsidRDefault="004733BE" w:rsidP="004733BE">
      <w:pPr>
        <w:pStyle w:val="a0"/>
        <w:ind w:firstLine="480"/>
      </w:pPr>
    </w:p>
    <w:p w:rsidR="007814D5" w:rsidRDefault="00635E4C" w:rsidP="00635E4C">
      <w:pPr>
        <w:pStyle w:val="2"/>
      </w:pPr>
      <w:r>
        <w:rPr>
          <w:rFonts w:hint="eastAsia"/>
        </w:rPr>
        <w:t>启</w:t>
      </w:r>
      <w:r w:rsidRPr="000571A7">
        <w:rPr>
          <w:rFonts w:hint="eastAsia"/>
        </w:rPr>
        <w:t>动</w:t>
      </w:r>
      <w:r>
        <w:rPr>
          <w:rFonts w:hint="eastAsia"/>
        </w:rPr>
        <w:t>流程</w:t>
      </w:r>
      <w:r w:rsidR="003957B9">
        <w:rPr>
          <w:rFonts w:hint="eastAsia"/>
        </w:rPr>
        <w:t>接口</w:t>
      </w:r>
    </w:p>
    <w:p w:rsidR="00635E4C" w:rsidRDefault="007828F1" w:rsidP="00635E4C">
      <w:pPr>
        <w:pStyle w:val="a0"/>
        <w:ind w:firstLine="480"/>
      </w:pPr>
      <w:r w:rsidRPr="007828F1">
        <w:t>TestAuditService</w:t>
      </w:r>
      <w:r>
        <w:rPr>
          <w:rFonts w:hint="eastAsia"/>
        </w:rPr>
        <w:t>.java</w:t>
      </w:r>
      <w:r>
        <w:rPr>
          <w:rFonts w:hint="eastAsia"/>
        </w:rPr>
        <w:t>第</w:t>
      </w:r>
      <w:r>
        <w:rPr>
          <w:rFonts w:hint="eastAsia"/>
        </w:rPr>
        <w:t>62</w:t>
      </w:r>
      <w:r>
        <w:rPr>
          <w:rFonts w:hint="eastAsia"/>
        </w:rPr>
        <w:t>行</w:t>
      </w:r>
      <w:r w:rsidR="00024174">
        <w:rPr>
          <w:rFonts w:hint="eastAsia"/>
        </w:rPr>
        <w:t>，传递参数如下</w:t>
      </w:r>
      <w:r>
        <w:rPr>
          <w:rFonts w:hint="eastAsia"/>
        </w:rPr>
        <w:t>：</w:t>
      </w:r>
    </w:p>
    <w:p w:rsidR="006837F1" w:rsidRDefault="006837F1" w:rsidP="005B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6837F1" w:rsidRDefault="006837F1" w:rsidP="005B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启动流程</w:t>
      </w:r>
    </w:p>
    <w:p w:rsidR="006837F1" w:rsidRDefault="006837F1" w:rsidP="005B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procDefKey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流程定义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KEY</w:t>
      </w:r>
    </w:p>
    <w:p w:rsidR="006837F1" w:rsidRDefault="006837F1" w:rsidP="005B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businessTable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业务表表名</w:t>
      </w:r>
    </w:p>
    <w:p w:rsidR="006837F1" w:rsidRDefault="006837F1" w:rsidP="005B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businessId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业务表编号</w:t>
      </w:r>
    </w:p>
    <w:p w:rsidR="006837F1" w:rsidRDefault="006837F1" w:rsidP="005B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*/</w:t>
      </w:r>
    </w:p>
    <w:p w:rsidR="006837F1" w:rsidRDefault="006837F1" w:rsidP="005B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46464"/>
          <w:kern w:val="0"/>
          <w:sz w:val="20"/>
          <w:szCs w:val="20"/>
        </w:rPr>
        <w:t>@Transactional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(readOnly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7828F1" w:rsidRDefault="006837F1" w:rsidP="005B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startProcess(String procDefKey, String businessTable, String businessId)</w:t>
      </w:r>
    </w:p>
    <w:p w:rsidR="005B2418" w:rsidRPr="006837F1" w:rsidRDefault="005B2418" w:rsidP="006837F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7828F1" w:rsidRPr="007828F1" w:rsidRDefault="00024174" w:rsidP="00024174">
      <w:pPr>
        <w:pStyle w:val="2"/>
      </w:pPr>
      <w:r>
        <w:rPr>
          <w:rFonts w:hint="eastAsia"/>
        </w:rPr>
        <w:t>提交任务</w:t>
      </w:r>
      <w:r w:rsidR="00AD789D">
        <w:rPr>
          <w:rFonts w:hint="eastAsia"/>
        </w:rPr>
        <w:t>接口</w:t>
      </w:r>
    </w:p>
    <w:p w:rsidR="007345C9" w:rsidRDefault="00024174" w:rsidP="001F1F14">
      <w:pPr>
        <w:pStyle w:val="a0"/>
        <w:ind w:firstLine="480"/>
      </w:pPr>
      <w:r w:rsidRPr="00024174">
        <w:t>TestAuditService</w:t>
      </w:r>
      <w:r>
        <w:rPr>
          <w:rFonts w:hint="eastAsia"/>
        </w:rPr>
        <w:t>.java</w:t>
      </w:r>
      <w:r>
        <w:rPr>
          <w:rFonts w:hint="eastAsia"/>
        </w:rPr>
        <w:t>第</w:t>
      </w:r>
      <w:r>
        <w:rPr>
          <w:rFonts w:hint="eastAsia"/>
        </w:rPr>
        <w:t>123</w:t>
      </w:r>
      <w:r>
        <w:rPr>
          <w:rFonts w:hint="eastAsia"/>
        </w:rPr>
        <w:t>行，传递参数如下：</w:t>
      </w:r>
    </w:p>
    <w:p w:rsidR="00024174" w:rsidRDefault="00024174" w:rsidP="006B7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024174" w:rsidRDefault="00024174" w:rsidP="006B7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提交任务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并保存意见</w:t>
      </w:r>
    </w:p>
    <w:p w:rsidR="00024174" w:rsidRDefault="00024174" w:rsidP="006B7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taskId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任务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ID</w:t>
      </w:r>
    </w:p>
    <w:p w:rsidR="00024174" w:rsidRDefault="00024174" w:rsidP="006B7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procInsId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流程实例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，如果为空，则不保存任务提交意见</w:t>
      </w:r>
    </w:p>
    <w:p w:rsidR="00024174" w:rsidRDefault="00024174" w:rsidP="006B7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comment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任务提交意见的内容</w:t>
      </w:r>
    </w:p>
    <w:p w:rsidR="00024174" w:rsidRDefault="00024174" w:rsidP="006B7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vars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任务变量</w:t>
      </w:r>
    </w:p>
    <w:p w:rsidR="00024174" w:rsidRDefault="00024174" w:rsidP="006B7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*/</w:t>
      </w:r>
    </w:p>
    <w:p w:rsidR="00024174" w:rsidRDefault="00024174" w:rsidP="006B7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46464"/>
          <w:kern w:val="0"/>
          <w:sz w:val="20"/>
          <w:szCs w:val="20"/>
        </w:rPr>
        <w:t>@Transactional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(readOnly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024174" w:rsidRDefault="00024174" w:rsidP="006B7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complete(String taskId, String procInsId, String comment, Map&lt;String, Object&gt; vars)</w:t>
      </w:r>
    </w:p>
    <w:p w:rsidR="006C30A0" w:rsidRDefault="006C30A0" w:rsidP="006C30A0">
      <w:pPr>
        <w:pStyle w:val="2"/>
      </w:pPr>
      <w:r>
        <w:rPr>
          <w:rFonts w:hint="eastAsia"/>
        </w:rPr>
        <w:lastRenderedPageBreak/>
        <w:t>视图流转信息调用组件</w:t>
      </w:r>
    </w:p>
    <w:p w:rsidR="00531E28" w:rsidRDefault="00531E28" w:rsidP="00531E28">
      <w:pPr>
        <w:autoSpaceDE w:val="0"/>
        <w:autoSpaceDN w:val="0"/>
        <w:adjustRightInd w:val="0"/>
        <w:spacing w:line="240" w:lineRule="auto"/>
        <w:ind w:left="567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传递流程实例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ID</w:t>
      </w:r>
      <w:r w:rsidR="00934C0B">
        <w:rPr>
          <w:rFonts w:ascii="Courier New" w:hAnsi="Courier New" w:cs="Courier New" w:hint="eastAsia"/>
          <w:color w:val="000000"/>
          <w:kern w:val="0"/>
          <w:sz w:val="20"/>
          <w:szCs w:val="20"/>
        </w:rPr>
        <w:t>，如下：</w:t>
      </w:r>
    </w:p>
    <w:p w:rsidR="00531E28" w:rsidRDefault="00531E28" w:rsidP="006B7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autoSpaceDE w:val="0"/>
        <w:autoSpaceDN w:val="0"/>
        <w:adjustRightInd w:val="0"/>
        <w:spacing w:line="240" w:lineRule="auto"/>
        <w:ind w:firstLine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tags:actHistoicFlow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procInsId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${testAudit.act.procInsId}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3343C3" w:rsidRDefault="004C1FBC" w:rsidP="004C1FBC">
      <w:pPr>
        <w:pStyle w:val="1"/>
      </w:pPr>
      <w:r>
        <w:rPr>
          <w:rFonts w:hint="eastAsia"/>
        </w:rPr>
        <w:t>测试执行</w:t>
      </w:r>
    </w:p>
    <w:p w:rsidR="005C5443" w:rsidRDefault="005C5443" w:rsidP="005C5443">
      <w:pPr>
        <w:pStyle w:val="a0"/>
        <w:ind w:firstLine="480"/>
      </w:pPr>
      <w:r>
        <w:rPr>
          <w:rFonts w:hint="eastAsia"/>
        </w:rPr>
        <w:t>在线办公</w:t>
      </w:r>
      <w:r>
        <w:sym w:font="Wingdings" w:char="F0E0"/>
      </w:r>
      <w:r>
        <w:rPr>
          <w:rFonts w:hint="eastAsia"/>
        </w:rPr>
        <w:t>个人办公</w:t>
      </w:r>
      <w:r>
        <w:sym w:font="Wingdings" w:char="F0E0"/>
      </w:r>
      <w:r>
        <w:rPr>
          <w:rFonts w:hint="eastAsia"/>
        </w:rPr>
        <w:t>新建任务</w:t>
      </w:r>
      <w:r>
        <w:sym w:font="Wingdings" w:char="F0E0"/>
      </w:r>
      <w:r>
        <w:rPr>
          <w:rFonts w:hint="eastAsia"/>
        </w:rPr>
        <w:t>test_audit</w:t>
      </w:r>
      <w:r w:rsidR="00E03DC3">
        <w:sym w:font="Wingdings" w:char="F0E0"/>
      </w:r>
      <w:r w:rsidR="00E03DC3">
        <w:rPr>
          <w:rFonts w:hint="eastAsia"/>
        </w:rPr>
        <w:t>启动流程</w:t>
      </w:r>
    </w:p>
    <w:p w:rsidR="00F6560E" w:rsidRDefault="00F6560E" w:rsidP="005C5443">
      <w:pPr>
        <w:pStyle w:val="a0"/>
        <w:ind w:firstLine="480"/>
      </w:pPr>
      <w:r>
        <w:rPr>
          <w:rFonts w:hint="eastAsia"/>
        </w:rPr>
        <w:t>系统自动调用流程设计时设置的开始节点中的“表单标识”地址</w:t>
      </w:r>
    </w:p>
    <w:p w:rsidR="003B2E18" w:rsidRDefault="00E67D8E" w:rsidP="005C5443">
      <w:pPr>
        <w:pStyle w:val="a0"/>
        <w:ind w:firstLine="480"/>
      </w:pPr>
      <w:r>
        <w:rPr>
          <w:noProof/>
        </w:rPr>
        <w:drawing>
          <wp:inline distT="0" distB="0" distL="0" distR="0" wp14:anchorId="368C701F" wp14:editId="38B9D9AF">
            <wp:extent cx="5274310" cy="2265389"/>
            <wp:effectExtent l="0" t="0" r="254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8E" w:rsidRDefault="006429B9" w:rsidP="005C5443">
      <w:pPr>
        <w:pStyle w:val="a0"/>
        <w:ind w:firstLine="480"/>
      </w:pPr>
      <w:r>
        <w:rPr>
          <w:rFonts w:hint="eastAsia"/>
        </w:rPr>
        <w:t>这事待办人的待办中出现一条待办项</w:t>
      </w:r>
    </w:p>
    <w:p w:rsidR="006429B9" w:rsidRDefault="00E36F31" w:rsidP="005C5443">
      <w:pPr>
        <w:pStyle w:val="a0"/>
        <w:ind w:firstLine="480"/>
      </w:pPr>
      <w:r>
        <w:rPr>
          <w:noProof/>
        </w:rPr>
        <w:drawing>
          <wp:inline distT="0" distB="0" distL="0" distR="0" wp14:anchorId="316595B1" wp14:editId="14817149">
            <wp:extent cx="5274310" cy="80274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156" w:rsidRDefault="00F95156" w:rsidP="005C5443">
      <w:pPr>
        <w:pStyle w:val="a0"/>
        <w:ind w:firstLine="480"/>
      </w:pPr>
      <w:r>
        <w:rPr>
          <w:rFonts w:hint="eastAsia"/>
        </w:rPr>
        <w:t>点击进入办理</w:t>
      </w:r>
      <w:r w:rsidR="006F4BB3">
        <w:rPr>
          <w:rFonts w:hint="eastAsia"/>
        </w:rPr>
        <w:t>，下方显示流转信息</w:t>
      </w:r>
      <w:r>
        <w:rPr>
          <w:rFonts w:hint="eastAsia"/>
        </w:rPr>
        <w:t>：</w:t>
      </w:r>
    </w:p>
    <w:p w:rsidR="00F95156" w:rsidRDefault="00F95156" w:rsidP="005C5443">
      <w:pPr>
        <w:pStyle w:val="a0"/>
        <w:ind w:firstLine="480"/>
      </w:pPr>
      <w:r>
        <w:rPr>
          <w:noProof/>
        </w:rPr>
        <w:drawing>
          <wp:inline distT="0" distB="0" distL="0" distR="0" wp14:anchorId="2603B77C" wp14:editId="3FD3DC8F">
            <wp:extent cx="5274310" cy="1594502"/>
            <wp:effectExtent l="0" t="0" r="254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B3" w:rsidRDefault="006F4BB3" w:rsidP="005C5443">
      <w:pPr>
        <w:pStyle w:val="a0"/>
        <w:ind w:firstLine="480"/>
      </w:pPr>
      <w:r>
        <w:rPr>
          <w:noProof/>
        </w:rPr>
        <w:lastRenderedPageBreak/>
        <w:drawing>
          <wp:inline distT="0" distB="0" distL="0" distR="0" wp14:anchorId="6C71A5DE" wp14:editId="1069DC7F">
            <wp:extent cx="5274310" cy="1677524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B3" w:rsidRDefault="009511FC" w:rsidP="005C5443">
      <w:pPr>
        <w:pStyle w:val="a0"/>
        <w:ind w:firstLine="480"/>
      </w:pPr>
      <w:r>
        <w:rPr>
          <w:rFonts w:hint="eastAsia"/>
        </w:rPr>
        <w:t>流程跟踪图：</w:t>
      </w:r>
    </w:p>
    <w:p w:rsidR="009511FC" w:rsidRDefault="00FA3E17" w:rsidP="005C5443">
      <w:pPr>
        <w:pStyle w:val="a0"/>
        <w:ind w:firstLine="480"/>
      </w:pPr>
      <w:r>
        <w:rPr>
          <w:rFonts w:hint="eastAsia"/>
        </w:rPr>
        <w:t>在待办中点击“环节名称”，进入流程跟踪图界面</w:t>
      </w:r>
    </w:p>
    <w:p w:rsidR="00FA3E17" w:rsidRDefault="005F4B9E" w:rsidP="005C5443">
      <w:pPr>
        <w:pStyle w:val="a0"/>
        <w:ind w:firstLine="480"/>
      </w:pPr>
      <w:r>
        <w:rPr>
          <w:noProof/>
        </w:rPr>
        <w:drawing>
          <wp:inline distT="0" distB="0" distL="0" distR="0" wp14:anchorId="44D33CF6" wp14:editId="2090C19D">
            <wp:extent cx="5274310" cy="2718345"/>
            <wp:effectExtent l="0" t="0" r="254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720" w:rsidRDefault="00B86720" w:rsidP="005C5443">
      <w:pPr>
        <w:pStyle w:val="a0"/>
        <w:ind w:firstLine="480"/>
      </w:pPr>
      <w:r>
        <w:rPr>
          <w:rFonts w:hint="eastAsia"/>
        </w:rPr>
        <w:t>办理任务，最下方显示流转信息：</w:t>
      </w:r>
    </w:p>
    <w:p w:rsidR="00B86720" w:rsidRPr="00FA3E17" w:rsidRDefault="00B86720" w:rsidP="005C5443">
      <w:pPr>
        <w:pStyle w:val="a0"/>
        <w:ind w:firstLine="480"/>
      </w:pPr>
      <w:r>
        <w:rPr>
          <w:noProof/>
        </w:rPr>
        <w:drawing>
          <wp:inline distT="0" distB="0" distL="0" distR="0" wp14:anchorId="2C00D9E5" wp14:editId="0AF7182F">
            <wp:extent cx="5274310" cy="901638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443" w:rsidRPr="005C5443" w:rsidRDefault="005C5443" w:rsidP="005C5443">
      <w:pPr>
        <w:pStyle w:val="a0"/>
        <w:ind w:firstLine="480"/>
      </w:pPr>
    </w:p>
    <w:p w:rsidR="00927D5F" w:rsidRDefault="00927D5F" w:rsidP="00927D5F">
      <w:pPr>
        <w:pStyle w:val="1"/>
      </w:pPr>
      <w:r>
        <w:rPr>
          <w:rFonts w:hint="eastAsia"/>
        </w:rPr>
        <w:t>ACT_*</w:t>
      </w:r>
    </w:p>
    <w:p w:rsidR="00927D5F" w:rsidRDefault="00927D5F" w:rsidP="00927D5F">
      <w:pPr>
        <w:pStyle w:val="2"/>
      </w:pPr>
      <w:r>
        <w:t xml:space="preserve">ACT_HI_ACTINST </w:t>
      </w:r>
      <w:r>
        <w:rPr>
          <w:rFonts w:hint="eastAsia"/>
        </w:rPr>
        <w:t>流程</w:t>
      </w:r>
      <w:r>
        <w:t>历史表</w:t>
      </w:r>
    </w:p>
    <w:p w:rsidR="00363F5A" w:rsidRDefault="00363C0D" w:rsidP="00363F5A">
      <w:pPr>
        <w:pStyle w:val="a0"/>
        <w:ind w:firstLine="480"/>
      </w:pPr>
      <w:r>
        <w:rPr>
          <w:rFonts w:hint="eastAsia"/>
        </w:rPr>
        <w:t>【</w:t>
      </w:r>
      <w:r>
        <w:rPr>
          <w:rFonts w:hint="eastAsia"/>
        </w:rPr>
        <w:t>candidateUsers</w:t>
      </w:r>
      <w:r>
        <w:t>:user1,user2</w:t>
      </w:r>
      <w:r>
        <w:rPr>
          <w:rFonts w:hint="eastAsia"/>
        </w:rPr>
        <w:t>】</w:t>
      </w:r>
      <w:r w:rsidR="00363F5A">
        <w:t>A</w:t>
      </w:r>
      <w:r w:rsidR="00363F5A">
        <w:rPr>
          <w:rFonts w:hint="eastAsia"/>
        </w:rPr>
        <w:t>ct</w:t>
      </w:r>
      <w:r w:rsidR="00363F5A">
        <w:t>TaskTodoList.jsp</w:t>
      </w:r>
      <w:r w:rsidR="00561BCA">
        <w:rPr>
          <w:rFonts w:hint="eastAsia"/>
        </w:rPr>
        <w:t>,user*</w:t>
      </w:r>
      <w:r w:rsidR="00363F5A">
        <w:rPr>
          <w:rFonts w:hint="eastAsia"/>
        </w:rPr>
        <w:t>待办任务</w:t>
      </w:r>
      <w:r w:rsidR="00363F5A">
        <w:t>签收时</w:t>
      </w:r>
      <w:r w:rsidR="008366F9">
        <w:rPr>
          <w:rFonts w:hint="eastAsia"/>
        </w:rPr>
        <w:t>，设定</w:t>
      </w:r>
      <w:r w:rsidR="008366F9">
        <w:t>字段</w:t>
      </w:r>
      <w:r w:rsidR="008366F9">
        <w:t>ASSIGNEE_</w:t>
      </w:r>
      <w:r w:rsidR="008366F9">
        <w:rPr>
          <w:rFonts w:hint="eastAsia"/>
        </w:rPr>
        <w:t>的</w:t>
      </w:r>
      <w:r w:rsidR="008366F9">
        <w:t>值</w:t>
      </w:r>
      <w:r w:rsidR="0036246E">
        <w:rPr>
          <w:rFonts w:hint="eastAsia"/>
        </w:rPr>
        <w:t>，而节点执行只</w:t>
      </w:r>
      <w:r w:rsidR="0036246E">
        <w:t>插入记录不设定该值</w:t>
      </w:r>
      <w:r w:rsidR="008366F9">
        <w:t>；</w:t>
      </w:r>
    </w:p>
    <w:p w:rsidR="00454B85" w:rsidRDefault="00454B85" w:rsidP="00454B85">
      <w:pPr>
        <w:pStyle w:val="2"/>
      </w:pPr>
      <w:r w:rsidRPr="00454B85">
        <w:lastRenderedPageBreak/>
        <w:t>ACT_GE_PROPERTY</w:t>
      </w:r>
      <w:r>
        <w:t xml:space="preserve"> </w:t>
      </w:r>
      <w:r>
        <w:rPr>
          <w:rFonts w:hint="eastAsia"/>
        </w:rPr>
        <w:t>流程</w:t>
      </w:r>
      <w:r w:rsidR="00B0663D">
        <w:rPr>
          <w:rFonts w:hint="eastAsia"/>
        </w:rPr>
        <w:t>版本</w:t>
      </w:r>
      <w:r w:rsidR="00B0663D">
        <w:t>表</w:t>
      </w:r>
    </w:p>
    <w:p w:rsidR="00454B85" w:rsidRDefault="00B0663D" w:rsidP="00454B85">
      <w:pPr>
        <w:pStyle w:val="a0"/>
        <w:ind w:firstLine="480"/>
      </w:pPr>
      <w:r>
        <w:rPr>
          <w:rFonts w:hint="eastAsia"/>
        </w:rPr>
        <w:t>项目</w:t>
      </w:r>
      <w:r>
        <w:t>启动时</w:t>
      </w:r>
      <w:r>
        <w:t>activiti</w:t>
      </w:r>
      <w:r>
        <w:t>引擎需读取本表数据</w:t>
      </w:r>
      <w:r>
        <w:rPr>
          <w:rFonts w:hint="eastAsia"/>
        </w:rPr>
        <w:t>以</w:t>
      </w:r>
      <w:r>
        <w:t>确定</w:t>
      </w:r>
      <w:r>
        <w:rPr>
          <w:rFonts w:hint="eastAsia"/>
        </w:rPr>
        <w:t>core</w:t>
      </w:r>
      <w:r>
        <w:t>版本，</w:t>
      </w:r>
      <w:r>
        <w:rPr>
          <w:rFonts w:hint="eastAsia"/>
        </w:rPr>
        <w:t>否则</w:t>
      </w:r>
      <w:r>
        <w:t>启动异常：</w:t>
      </w:r>
    </w:p>
    <w:p w:rsidR="000C2446" w:rsidRDefault="000C2446" w:rsidP="000C2446">
      <w:pPr>
        <w:pStyle w:val="HTML"/>
        <w:pBdr>
          <w:top w:val="single" w:sz="6" w:space="8" w:color="D1D1E8"/>
          <w:left w:val="single" w:sz="6" w:space="8" w:color="D1D1E8"/>
          <w:bottom w:val="single" w:sz="6" w:space="7" w:color="D1D1E8"/>
          <w:right w:val="single" w:sz="6" w:space="8" w:color="D1D1E8"/>
        </w:pBdr>
        <w:shd w:val="clear" w:color="auto" w:fill="F7F7F9"/>
        <w:ind w:left="482"/>
        <w:textAlignment w:val="baseline"/>
        <w:rPr>
          <w:rFonts w:ascii="华文中宋" w:eastAsia="华文中宋" w:cs="华文中宋"/>
          <w:color w:val="FF0000"/>
        </w:rPr>
      </w:pPr>
      <w:r w:rsidRPr="00191C96">
        <w:rPr>
          <w:rFonts w:ascii="华文中宋" w:eastAsia="华文中宋" w:cs="华文中宋"/>
          <w:color w:val="FF0000"/>
        </w:rPr>
        <w:t>WARN  [springframework.web.context.support.XmlWebApplicationContext] - Exception encountered during context initialization - cancelling refresh attempt</w:t>
      </w:r>
    </w:p>
    <w:p w:rsidR="000C2446" w:rsidRDefault="000C2446" w:rsidP="000C2446">
      <w:pPr>
        <w:pStyle w:val="HTML"/>
        <w:pBdr>
          <w:top w:val="single" w:sz="6" w:space="8" w:color="D1D1E8"/>
          <w:left w:val="single" w:sz="6" w:space="8" w:color="D1D1E8"/>
          <w:bottom w:val="single" w:sz="6" w:space="7" w:color="D1D1E8"/>
          <w:right w:val="single" w:sz="6" w:space="8" w:color="D1D1E8"/>
        </w:pBdr>
        <w:shd w:val="clear" w:color="auto" w:fill="F7F7F9"/>
        <w:ind w:left="482"/>
        <w:textAlignment w:val="baseline"/>
        <w:rPr>
          <w:rFonts w:ascii="华文中宋" w:eastAsia="华文中宋" w:cs="华文中宋"/>
          <w:color w:val="FF0000"/>
        </w:rPr>
      </w:pPr>
      <w:r w:rsidRPr="00191C96">
        <w:rPr>
          <w:rFonts w:ascii="华文中宋" w:eastAsia="华文中宋" w:cs="华文中宋"/>
          <w:color w:val="FF0000"/>
        </w:rPr>
        <w:t>org.springframework.beans.factory.BeanCreationException: Error creating bean with name 'menuController': Injection of autowired dependencies failed;</w:t>
      </w:r>
    </w:p>
    <w:p w:rsidR="000C2446" w:rsidRDefault="000C2446" w:rsidP="000C2446">
      <w:pPr>
        <w:pStyle w:val="HTML"/>
        <w:pBdr>
          <w:top w:val="single" w:sz="6" w:space="8" w:color="D1D1E8"/>
          <w:left w:val="single" w:sz="6" w:space="8" w:color="D1D1E8"/>
          <w:bottom w:val="single" w:sz="6" w:space="7" w:color="D1D1E8"/>
          <w:right w:val="single" w:sz="6" w:space="8" w:color="D1D1E8"/>
        </w:pBdr>
        <w:shd w:val="clear" w:color="auto" w:fill="F7F7F9"/>
        <w:ind w:left="482"/>
        <w:textAlignment w:val="baseline"/>
        <w:rPr>
          <w:rFonts w:ascii="华文中宋" w:eastAsia="华文中宋" w:cs="华文中宋"/>
          <w:color w:val="FF0000"/>
        </w:rPr>
      </w:pPr>
      <w:r>
        <w:rPr>
          <w:rFonts w:ascii="华文中宋" w:eastAsia="华文中宋" w:cs="华文中宋"/>
          <w:color w:val="FF0000"/>
        </w:rPr>
        <w:t>……</w:t>
      </w:r>
    </w:p>
    <w:p w:rsidR="000C2446" w:rsidRDefault="000C2446" w:rsidP="000C2446">
      <w:pPr>
        <w:pStyle w:val="HTML"/>
        <w:pBdr>
          <w:top w:val="single" w:sz="6" w:space="8" w:color="D1D1E8"/>
          <w:left w:val="single" w:sz="6" w:space="8" w:color="D1D1E8"/>
          <w:bottom w:val="single" w:sz="6" w:space="7" w:color="D1D1E8"/>
          <w:right w:val="single" w:sz="6" w:space="8" w:color="D1D1E8"/>
        </w:pBdr>
        <w:shd w:val="clear" w:color="auto" w:fill="F7F7F9"/>
        <w:ind w:left="482"/>
        <w:textAlignment w:val="baseline"/>
        <w:rPr>
          <w:rFonts w:ascii="华文中宋" w:eastAsia="华文中宋" w:cs="华文中宋"/>
          <w:color w:val="FF0000"/>
        </w:rPr>
      </w:pPr>
    </w:p>
    <w:p w:rsidR="000C2446" w:rsidRPr="00191C96" w:rsidRDefault="000C2446" w:rsidP="000C2446">
      <w:pPr>
        <w:pStyle w:val="HTML"/>
        <w:pBdr>
          <w:top w:val="single" w:sz="6" w:space="8" w:color="D1D1E8"/>
          <w:left w:val="single" w:sz="6" w:space="8" w:color="D1D1E8"/>
          <w:bottom w:val="single" w:sz="6" w:space="7" w:color="D1D1E8"/>
          <w:right w:val="single" w:sz="6" w:space="8" w:color="D1D1E8"/>
        </w:pBdr>
        <w:shd w:val="clear" w:color="auto" w:fill="F7F7F9"/>
        <w:ind w:left="482"/>
        <w:textAlignment w:val="baseline"/>
        <w:rPr>
          <w:rFonts w:ascii="华文中宋" w:eastAsia="华文中宋" w:cs="华文中宋"/>
          <w:color w:val="FF0000"/>
        </w:rPr>
      </w:pPr>
      <w:r w:rsidRPr="00191C96">
        <w:rPr>
          <w:rFonts w:ascii="华文中宋" w:eastAsia="华文中宋" w:cs="华文中宋"/>
          <w:color w:val="FF0000"/>
        </w:rPr>
        <w:t>org.apache.catalina.core.StandardContext loadOnStartup</w:t>
      </w:r>
    </w:p>
    <w:p w:rsidR="000C2446" w:rsidRPr="00191C96" w:rsidRDefault="000C2446" w:rsidP="000C2446">
      <w:pPr>
        <w:pStyle w:val="HTML"/>
        <w:pBdr>
          <w:top w:val="single" w:sz="6" w:space="8" w:color="D1D1E8"/>
          <w:left w:val="single" w:sz="6" w:space="8" w:color="D1D1E8"/>
          <w:bottom w:val="single" w:sz="6" w:space="7" w:color="D1D1E8"/>
          <w:right w:val="single" w:sz="6" w:space="8" w:color="D1D1E8"/>
        </w:pBdr>
        <w:shd w:val="clear" w:color="auto" w:fill="F7F7F9"/>
        <w:ind w:left="482"/>
        <w:textAlignment w:val="baseline"/>
        <w:rPr>
          <w:rFonts w:ascii="华文中宋" w:eastAsia="华文中宋" w:cs="华文中宋"/>
          <w:color w:val="FF0000"/>
        </w:rPr>
      </w:pPr>
      <w:r w:rsidRPr="00191C96">
        <w:rPr>
          <w:rFonts w:ascii="华文中宋" w:eastAsia="华文中宋" w:cs="华文中宋" w:hint="eastAsia"/>
          <w:color w:val="FF0000"/>
        </w:rPr>
        <w:t>严重: Servlet /pactera-jeesite threw load() exception</w:t>
      </w:r>
    </w:p>
    <w:p w:rsidR="000C2446" w:rsidRPr="00191C96" w:rsidRDefault="000C2446" w:rsidP="000C2446">
      <w:pPr>
        <w:pStyle w:val="HTML"/>
        <w:pBdr>
          <w:top w:val="single" w:sz="6" w:space="8" w:color="D1D1E8"/>
          <w:left w:val="single" w:sz="6" w:space="8" w:color="D1D1E8"/>
          <w:bottom w:val="single" w:sz="6" w:space="7" w:color="D1D1E8"/>
          <w:right w:val="single" w:sz="6" w:space="8" w:color="D1D1E8"/>
        </w:pBdr>
        <w:shd w:val="clear" w:color="auto" w:fill="F7F7F9"/>
        <w:ind w:left="482"/>
        <w:textAlignment w:val="baseline"/>
        <w:rPr>
          <w:rFonts w:ascii="华文中宋" w:eastAsia="华文中宋" w:cs="华文中宋"/>
          <w:color w:val="FF0000"/>
        </w:rPr>
      </w:pPr>
      <w:r w:rsidRPr="00191C96">
        <w:rPr>
          <w:rFonts w:ascii="华文中宋" w:eastAsia="华文中宋" w:cs="华文中宋"/>
          <w:color w:val="FF0000"/>
        </w:rPr>
        <w:t>java.lang.NullPointerException</w:t>
      </w:r>
    </w:p>
    <w:p w:rsidR="000C2446" w:rsidRPr="00A303E5" w:rsidRDefault="000C2446" w:rsidP="000C2446">
      <w:pPr>
        <w:pStyle w:val="HTML"/>
        <w:pBdr>
          <w:top w:val="single" w:sz="6" w:space="8" w:color="D1D1E8"/>
          <w:left w:val="single" w:sz="6" w:space="8" w:color="D1D1E8"/>
          <w:bottom w:val="single" w:sz="6" w:space="7" w:color="D1D1E8"/>
          <w:right w:val="single" w:sz="6" w:space="8" w:color="D1D1E8"/>
        </w:pBdr>
        <w:shd w:val="clear" w:color="auto" w:fill="F7F7F9"/>
        <w:ind w:left="482"/>
        <w:textAlignment w:val="baseline"/>
        <w:rPr>
          <w:rFonts w:ascii="华文中宋" w:eastAsia="华文中宋" w:cs="华文中宋"/>
          <w:color w:val="FF0000"/>
        </w:rPr>
      </w:pPr>
      <w:r w:rsidRPr="00191C96">
        <w:rPr>
          <w:rFonts w:ascii="华文中宋" w:eastAsia="华文中宋" w:cs="华文中宋"/>
          <w:color w:val="FF0000"/>
        </w:rPr>
        <w:tab/>
        <w:t>at org.activiti.engine.impl.db.DbSqlSession.dbSchemaUpdate(DbSqlSession.java:770)</w:t>
      </w:r>
    </w:p>
    <w:p w:rsidR="00B0663D" w:rsidRDefault="00B0663D" w:rsidP="00454B85">
      <w:pPr>
        <w:pStyle w:val="a0"/>
        <w:ind w:firstLine="480"/>
      </w:pPr>
    </w:p>
    <w:p w:rsidR="000C2446" w:rsidRPr="00B0663D" w:rsidRDefault="000C2446" w:rsidP="00454B85">
      <w:pPr>
        <w:pStyle w:val="a0"/>
        <w:ind w:firstLine="480"/>
      </w:pPr>
    </w:p>
    <w:p w:rsidR="00454B85" w:rsidRDefault="00454B85" w:rsidP="00363F5A">
      <w:pPr>
        <w:pStyle w:val="a0"/>
        <w:ind w:firstLine="480"/>
      </w:pPr>
    </w:p>
    <w:p w:rsidR="008366F9" w:rsidRPr="003C270E" w:rsidRDefault="008366F9" w:rsidP="00363F5A">
      <w:pPr>
        <w:pStyle w:val="a0"/>
        <w:ind w:firstLine="480"/>
      </w:pPr>
    </w:p>
    <w:p w:rsidR="00F846BA" w:rsidRPr="003C270E" w:rsidRDefault="00F846BA" w:rsidP="00927D5F">
      <w:pPr>
        <w:pStyle w:val="a0"/>
        <w:ind w:firstLine="480"/>
      </w:pPr>
    </w:p>
    <w:sectPr w:rsidR="00F846BA" w:rsidRPr="003C27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7694" w:rsidRDefault="00517694" w:rsidP="00650C52">
      <w:pPr>
        <w:spacing w:line="240" w:lineRule="auto"/>
      </w:pPr>
      <w:r>
        <w:separator/>
      </w:r>
    </w:p>
  </w:endnote>
  <w:endnote w:type="continuationSeparator" w:id="0">
    <w:p w:rsidR="00517694" w:rsidRDefault="00517694" w:rsidP="00650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7694" w:rsidRDefault="00517694" w:rsidP="00650C52">
      <w:pPr>
        <w:spacing w:line="240" w:lineRule="auto"/>
      </w:pPr>
      <w:r>
        <w:separator/>
      </w:r>
    </w:p>
  </w:footnote>
  <w:footnote w:type="continuationSeparator" w:id="0">
    <w:p w:rsidR="00517694" w:rsidRDefault="00517694" w:rsidP="00650C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21E8C"/>
    <w:multiLevelType w:val="hybridMultilevel"/>
    <w:tmpl w:val="49D4D90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>
    <w:nsid w:val="049907D0"/>
    <w:multiLevelType w:val="hybridMultilevel"/>
    <w:tmpl w:val="BEF67E5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8C767AB"/>
    <w:multiLevelType w:val="hybridMultilevel"/>
    <w:tmpl w:val="BCF8F13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8D041E4"/>
    <w:multiLevelType w:val="hybridMultilevel"/>
    <w:tmpl w:val="4E80D942"/>
    <w:lvl w:ilvl="0" w:tplc="D18A381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F487CD8"/>
    <w:multiLevelType w:val="hybridMultilevel"/>
    <w:tmpl w:val="2F065A6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2ED60E9A"/>
    <w:multiLevelType w:val="multilevel"/>
    <w:tmpl w:val="B4A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E1589D"/>
    <w:multiLevelType w:val="hybridMultilevel"/>
    <w:tmpl w:val="97A4D3C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32941B38"/>
    <w:multiLevelType w:val="hybridMultilevel"/>
    <w:tmpl w:val="2F065A6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36286CF6"/>
    <w:multiLevelType w:val="hybridMultilevel"/>
    <w:tmpl w:val="B4C0CD7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>
    <w:nsid w:val="3D897E72"/>
    <w:multiLevelType w:val="hybridMultilevel"/>
    <w:tmpl w:val="673A9C00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>
    <w:nsid w:val="3F8645C7"/>
    <w:multiLevelType w:val="multilevel"/>
    <w:tmpl w:val="302A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FB320E"/>
    <w:multiLevelType w:val="multilevel"/>
    <w:tmpl w:val="E34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A941AD"/>
    <w:multiLevelType w:val="hybridMultilevel"/>
    <w:tmpl w:val="B7B65B8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>
    <w:nsid w:val="463D56F4"/>
    <w:multiLevelType w:val="hybridMultilevel"/>
    <w:tmpl w:val="5DB8D85C"/>
    <w:lvl w:ilvl="0" w:tplc="30CA3338">
      <w:start w:val="1"/>
      <w:numFmt w:val="decimalEnclosedCircle"/>
      <w:lvlText w:val="%1"/>
      <w:lvlJc w:val="left"/>
      <w:pPr>
        <w:ind w:left="842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."/>
      <w:lvlJc w:val="left"/>
      <w:pPr>
        <w:ind w:left="1562" w:hanging="360"/>
      </w:pPr>
    </w:lvl>
    <w:lvl w:ilvl="2" w:tplc="0409001B" w:tentative="1">
      <w:start w:val="1"/>
      <w:numFmt w:val="lowerRoman"/>
      <w:lvlText w:val="%3."/>
      <w:lvlJc w:val="right"/>
      <w:pPr>
        <w:ind w:left="2282" w:hanging="180"/>
      </w:pPr>
    </w:lvl>
    <w:lvl w:ilvl="3" w:tplc="0409000F" w:tentative="1">
      <w:start w:val="1"/>
      <w:numFmt w:val="decimal"/>
      <w:lvlText w:val="%4."/>
      <w:lvlJc w:val="left"/>
      <w:pPr>
        <w:ind w:left="3002" w:hanging="360"/>
      </w:pPr>
    </w:lvl>
    <w:lvl w:ilvl="4" w:tplc="04090019" w:tentative="1">
      <w:start w:val="1"/>
      <w:numFmt w:val="lowerLetter"/>
      <w:lvlText w:val="%5."/>
      <w:lvlJc w:val="left"/>
      <w:pPr>
        <w:ind w:left="3722" w:hanging="360"/>
      </w:pPr>
    </w:lvl>
    <w:lvl w:ilvl="5" w:tplc="0409001B" w:tentative="1">
      <w:start w:val="1"/>
      <w:numFmt w:val="lowerRoman"/>
      <w:lvlText w:val="%6."/>
      <w:lvlJc w:val="right"/>
      <w:pPr>
        <w:ind w:left="4442" w:hanging="180"/>
      </w:pPr>
    </w:lvl>
    <w:lvl w:ilvl="6" w:tplc="0409000F" w:tentative="1">
      <w:start w:val="1"/>
      <w:numFmt w:val="decimal"/>
      <w:lvlText w:val="%7."/>
      <w:lvlJc w:val="left"/>
      <w:pPr>
        <w:ind w:left="5162" w:hanging="360"/>
      </w:pPr>
    </w:lvl>
    <w:lvl w:ilvl="7" w:tplc="04090019" w:tentative="1">
      <w:start w:val="1"/>
      <w:numFmt w:val="lowerLetter"/>
      <w:lvlText w:val="%8."/>
      <w:lvlJc w:val="left"/>
      <w:pPr>
        <w:ind w:left="5882" w:hanging="360"/>
      </w:pPr>
    </w:lvl>
    <w:lvl w:ilvl="8" w:tplc="04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14">
    <w:nsid w:val="58FE63DC"/>
    <w:multiLevelType w:val="hybridMultilevel"/>
    <w:tmpl w:val="19E01498"/>
    <w:lvl w:ilvl="0" w:tplc="D9866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B4F20F3"/>
    <w:multiLevelType w:val="multilevel"/>
    <w:tmpl w:val="7EC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3B3CEA"/>
    <w:multiLevelType w:val="hybridMultilevel"/>
    <w:tmpl w:val="3A34504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>
    <w:nsid w:val="67B42054"/>
    <w:multiLevelType w:val="hybridMultilevel"/>
    <w:tmpl w:val="D660CE4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8">
    <w:nsid w:val="69B80741"/>
    <w:multiLevelType w:val="hybridMultilevel"/>
    <w:tmpl w:val="416639BE"/>
    <w:lvl w:ilvl="0" w:tplc="0434AD8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6C472AFF"/>
    <w:multiLevelType w:val="hybridMultilevel"/>
    <w:tmpl w:val="54C8EC1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>
    <w:nsid w:val="6E1445E0"/>
    <w:multiLevelType w:val="hybridMultilevel"/>
    <w:tmpl w:val="6A4A3A4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>
    <w:nsid w:val="734F71B7"/>
    <w:multiLevelType w:val="multilevel"/>
    <w:tmpl w:val="74EE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347FD0"/>
    <w:multiLevelType w:val="multilevel"/>
    <w:tmpl w:val="F0DCBCD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>
    <w:nsid w:val="7DB60F38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4">
    <w:nsid w:val="7EF850E9"/>
    <w:multiLevelType w:val="hybridMultilevel"/>
    <w:tmpl w:val="A45862D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3"/>
  </w:num>
  <w:num w:numId="4">
    <w:abstractNumId w:val="2"/>
  </w:num>
  <w:num w:numId="5">
    <w:abstractNumId w:val="14"/>
  </w:num>
  <w:num w:numId="6">
    <w:abstractNumId w:val="21"/>
  </w:num>
  <w:num w:numId="7">
    <w:abstractNumId w:val="10"/>
  </w:num>
  <w:num w:numId="8">
    <w:abstractNumId w:val="11"/>
  </w:num>
  <w:num w:numId="9">
    <w:abstractNumId w:val="5"/>
  </w:num>
  <w:num w:numId="10">
    <w:abstractNumId w:val="15"/>
  </w:num>
  <w:num w:numId="11">
    <w:abstractNumId w:val="20"/>
  </w:num>
  <w:num w:numId="12">
    <w:abstractNumId w:val="7"/>
  </w:num>
  <w:num w:numId="13">
    <w:abstractNumId w:val="4"/>
  </w:num>
  <w:num w:numId="14">
    <w:abstractNumId w:val="17"/>
  </w:num>
  <w:num w:numId="15">
    <w:abstractNumId w:val="12"/>
  </w:num>
  <w:num w:numId="16">
    <w:abstractNumId w:val="0"/>
  </w:num>
  <w:num w:numId="17">
    <w:abstractNumId w:val="24"/>
  </w:num>
  <w:num w:numId="18">
    <w:abstractNumId w:val="16"/>
  </w:num>
  <w:num w:numId="19">
    <w:abstractNumId w:val="9"/>
  </w:num>
  <w:num w:numId="20">
    <w:abstractNumId w:val="1"/>
  </w:num>
  <w:num w:numId="21">
    <w:abstractNumId w:val="6"/>
  </w:num>
  <w:num w:numId="22">
    <w:abstractNumId w:val="19"/>
  </w:num>
  <w:num w:numId="23">
    <w:abstractNumId w:val="8"/>
  </w:num>
  <w:num w:numId="24">
    <w:abstractNumId w:val="23"/>
  </w:num>
  <w:num w:numId="25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0FB"/>
    <w:rsid w:val="000002AA"/>
    <w:rsid w:val="000021B5"/>
    <w:rsid w:val="000029FB"/>
    <w:rsid w:val="000031B6"/>
    <w:rsid w:val="0000392A"/>
    <w:rsid w:val="000051FF"/>
    <w:rsid w:val="00005D4A"/>
    <w:rsid w:val="000162B2"/>
    <w:rsid w:val="0001695D"/>
    <w:rsid w:val="000221C7"/>
    <w:rsid w:val="00023BC3"/>
    <w:rsid w:val="00024174"/>
    <w:rsid w:val="0003351D"/>
    <w:rsid w:val="00033863"/>
    <w:rsid w:val="00034FF2"/>
    <w:rsid w:val="00037803"/>
    <w:rsid w:val="00040A5C"/>
    <w:rsid w:val="00040B84"/>
    <w:rsid w:val="00040F71"/>
    <w:rsid w:val="000430AD"/>
    <w:rsid w:val="00044B2B"/>
    <w:rsid w:val="000477ED"/>
    <w:rsid w:val="000571A7"/>
    <w:rsid w:val="00057408"/>
    <w:rsid w:val="00057AB0"/>
    <w:rsid w:val="000601A8"/>
    <w:rsid w:val="000610E5"/>
    <w:rsid w:val="000618F5"/>
    <w:rsid w:val="00065DAA"/>
    <w:rsid w:val="000703EA"/>
    <w:rsid w:val="00072490"/>
    <w:rsid w:val="00080B53"/>
    <w:rsid w:val="000836A9"/>
    <w:rsid w:val="00084D7A"/>
    <w:rsid w:val="00090503"/>
    <w:rsid w:val="00090B43"/>
    <w:rsid w:val="00095DB9"/>
    <w:rsid w:val="000A6774"/>
    <w:rsid w:val="000B0125"/>
    <w:rsid w:val="000B035C"/>
    <w:rsid w:val="000B066E"/>
    <w:rsid w:val="000B2C75"/>
    <w:rsid w:val="000B46F9"/>
    <w:rsid w:val="000B4E87"/>
    <w:rsid w:val="000B5585"/>
    <w:rsid w:val="000B6807"/>
    <w:rsid w:val="000C2446"/>
    <w:rsid w:val="000C4E65"/>
    <w:rsid w:val="000C70A0"/>
    <w:rsid w:val="000D1C7B"/>
    <w:rsid w:val="000D24D8"/>
    <w:rsid w:val="000D35AE"/>
    <w:rsid w:val="000D3EEA"/>
    <w:rsid w:val="000D5D28"/>
    <w:rsid w:val="000D74F4"/>
    <w:rsid w:val="000F3384"/>
    <w:rsid w:val="000F4FB4"/>
    <w:rsid w:val="000F63CE"/>
    <w:rsid w:val="00105752"/>
    <w:rsid w:val="001101C9"/>
    <w:rsid w:val="00111B54"/>
    <w:rsid w:val="00113B9B"/>
    <w:rsid w:val="001162DF"/>
    <w:rsid w:val="00117B44"/>
    <w:rsid w:val="00125B1D"/>
    <w:rsid w:val="00131CC4"/>
    <w:rsid w:val="001344C4"/>
    <w:rsid w:val="0013487E"/>
    <w:rsid w:val="00147844"/>
    <w:rsid w:val="00152EAB"/>
    <w:rsid w:val="00152EC5"/>
    <w:rsid w:val="00153351"/>
    <w:rsid w:val="001538AC"/>
    <w:rsid w:val="001563C6"/>
    <w:rsid w:val="001631BA"/>
    <w:rsid w:val="00164777"/>
    <w:rsid w:val="001664E3"/>
    <w:rsid w:val="00170143"/>
    <w:rsid w:val="00171788"/>
    <w:rsid w:val="00173060"/>
    <w:rsid w:val="0017594C"/>
    <w:rsid w:val="0017595F"/>
    <w:rsid w:val="001862AE"/>
    <w:rsid w:val="001933E2"/>
    <w:rsid w:val="00193EE7"/>
    <w:rsid w:val="001A24DF"/>
    <w:rsid w:val="001A2C1B"/>
    <w:rsid w:val="001A45D3"/>
    <w:rsid w:val="001A4F01"/>
    <w:rsid w:val="001A7B19"/>
    <w:rsid w:val="001B29D7"/>
    <w:rsid w:val="001B368B"/>
    <w:rsid w:val="001B61D2"/>
    <w:rsid w:val="001C0071"/>
    <w:rsid w:val="001C11CA"/>
    <w:rsid w:val="001C2C72"/>
    <w:rsid w:val="001C3410"/>
    <w:rsid w:val="001C45F3"/>
    <w:rsid w:val="001C7393"/>
    <w:rsid w:val="001D1536"/>
    <w:rsid w:val="001D2087"/>
    <w:rsid w:val="001D25A7"/>
    <w:rsid w:val="001D70AF"/>
    <w:rsid w:val="001D715D"/>
    <w:rsid w:val="001E2FB2"/>
    <w:rsid w:val="001E4925"/>
    <w:rsid w:val="001E6799"/>
    <w:rsid w:val="001E6DE2"/>
    <w:rsid w:val="001F0069"/>
    <w:rsid w:val="001F1F14"/>
    <w:rsid w:val="001F2AAB"/>
    <w:rsid w:val="001F305B"/>
    <w:rsid w:val="001F37D8"/>
    <w:rsid w:val="001F5188"/>
    <w:rsid w:val="001F5BC2"/>
    <w:rsid w:val="002061CD"/>
    <w:rsid w:val="00206DA2"/>
    <w:rsid w:val="00211503"/>
    <w:rsid w:val="002156D3"/>
    <w:rsid w:val="00215A5E"/>
    <w:rsid w:val="0021673B"/>
    <w:rsid w:val="0022020E"/>
    <w:rsid w:val="0022474A"/>
    <w:rsid w:val="00227128"/>
    <w:rsid w:val="00230608"/>
    <w:rsid w:val="00230F81"/>
    <w:rsid w:val="002410E8"/>
    <w:rsid w:val="0025138D"/>
    <w:rsid w:val="00254F19"/>
    <w:rsid w:val="002639A1"/>
    <w:rsid w:val="0026415D"/>
    <w:rsid w:val="0026559F"/>
    <w:rsid w:val="00267ABE"/>
    <w:rsid w:val="00274E31"/>
    <w:rsid w:val="0027511B"/>
    <w:rsid w:val="00291F2E"/>
    <w:rsid w:val="0029210E"/>
    <w:rsid w:val="0029342B"/>
    <w:rsid w:val="002959DA"/>
    <w:rsid w:val="002A388A"/>
    <w:rsid w:val="002B1F29"/>
    <w:rsid w:val="002B60BE"/>
    <w:rsid w:val="002B7BDE"/>
    <w:rsid w:val="002C0E22"/>
    <w:rsid w:val="002D1907"/>
    <w:rsid w:val="002D2C06"/>
    <w:rsid w:val="002D4117"/>
    <w:rsid w:val="002D43F6"/>
    <w:rsid w:val="002D6374"/>
    <w:rsid w:val="002D7477"/>
    <w:rsid w:val="002E66D6"/>
    <w:rsid w:val="002F38C6"/>
    <w:rsid w:val="002F3BF1"/>
    <w:rsid w:val="002F4B8E"/>
    <w:rsid w:val="002F71C0"/>
    <w:rsid w:val="00301F31"/>
    <w:rsid w:val="00302B7F"/>
    <w:rsid w:val="0030502A"/>
    <w:rsid w:val="00305A7E"/>
    <w:rsid w:val="00316B3D"/>
    <w:rsid w:val="00317A80"/>
    <w:rsid w:val="00317E1D"/>
    <w:rsid w:val="00321FC2"/>
    <w:rsid w:val="003227C9"/>
    <w:rsid w:val="00322A2D"/>
    <w:rsid w:val="00332200"/>
    <w:rsid w:val="003343C3"/>
    <w:rsid w:val="00340F42"/>
    <w:rsid w:val="00341A4B"/>
    <w:rsid w:val="00343527"/>
    <w:rsid w:val="003453BF"/>
    <w:rsid w:val="00347FA2"/>
    <w:rsid w:val="00355002"/>
    <w:rsid w:val="00357C6D"/>
    <w:rsid w:val="0036246E"/>
    <w:rsid w:val="00363C0D"/>
    <w:rsid w:val="00363F5A"/>
    <w:rsid w:val="00365C19"/>
    <w:rsid w:val="003721E5"/>
    <w:rsid w:val="003731D9"/>
    <w:rsid w:val="0037581E"/>
    <w:rsid w:val="003840BB"/>
    <w:rsid w:val="00385F66"/>
    <w:rsid w:val="00386F6F"/>
    <w:rsid w:val="00387EBD"/>
    <w:rsid w:val="003928C0"/>
    <w:rsid w:val="003934F6"/>
    <w:rsid w:val="00393524"/>
    <w:rsid w:val="003939B2"/>
    <w:rsid w:val="003957B9"/>
    <w:rsid w:val="00395B69"/>
    <w:rsid w:val="0039753E"/>
    <w:rsid w:val="00397A87"/>
    <w:rsid w:val="00397B7C"/>
    <w:rsid w:val="003A0461"/>
    <w:rsid w:val="003A09CF"/>
    <w:rsid w:val="003A1005"/>
    <w:rsid w:val="003A10BF"/>
    <w:rsid w:val="003A4ABF"/>
    <w:rsid w:val="003A52AC"/>
    <w:rsid w:val="003B0AFD"/>
    <w:rsid w:val="003B2E18"/>
    <w:rsid w:val="003B338C"/>
    <w:rsid w:val="003C007F"/>
    <w:rsid w:val="003C17EA"/>
    <w:rsid w:val="003C1E14"/>
    <w:rsid w:val="003C20BE"/>
    <w:rsid w:val="003C270E"/>
    <w:rsid w:val="003C3166"/>
    <w:rsid w:val="003C33CD"/>
    <w:rsid w:val="003C3DF5"/>
    <w:rsid w:val="003C5FA5"/>
    <w:rsid w:val="003C7D85"/>
    <w:rsid w:val="003D2039"/>
    <w:rsid w:val="003D36F2"/>
    <w:rsid w:val="003D4FB8"/>
    <w:rsid w:val="003E0C63"/>
    <w:rsid w:val="003E1DD4"/>
    <w:rsid w:val="003E286C"/>
    <w:rsid w:val="003E3E83"/>
    <w:rsid w:val="003E47A2"/>
    <w:rsid w:val="003E50A6"/>
    <w:rsid w:val="003E562B"/>
    <w:rsid w:val="003E6594"/>
    <w:rsid w:val="003E6A96"/>
    <w:rsid w:val="003E7C75"/>
    <w:rsid w:val="003E7C8C"/>
    <w:rsid w:val="003F56E1"/>
    <w:rsid w:val="003F5BFE"/>
    <w:rsid w:val="003F6F56"/>
    <w:rsid w:val="00401C24"/>
    <w:rsid w:val="00403608"/>
    <w:rsid w:val="00411E04"/>
    <w:rsid w:val="00416A94"/>
    <w:rsid w:val="00421849"/>
    <w:rsid w:val="00430254"/>
    <w:rsid w:val="0043116D"/>
    <w:rsid w:val="00431ABB"/>
    <w:rsid w:val="00432413"/>
    <w:rsid w:val="00441C3B"/>
    <w:rsid w:val="0044304B"/>
    <w:rsid w:val="0044540A"/>
    <w:rsid w:val="0044557A"/>
    <w:rsid w:val="004467EE"/>
    <w:rsid w:val="0044763E"/>
    <w:rsid w:val="0044796D"/>
    <w:rsid w:val="004505CC"/>
    <w:rsid w:val="00454681"/>
    <w:rsid w:val="00454936"/>
    <w:rsid w:val="00454B85"/>
    <w:rsid w:val="004560CC"/>
    <w:rsid w:val="004622A0"/>
    <w:rsid w:val="00462C66"/>
    <w:rsid w:val="00464135"/>
    <w:rsid w:val="004733BE"/>
    <w:rsid w:val="0047526D"/>
    <w:rsid w:val="00480BCD"/>
    <w:rsid w:val="00484D35"/>
    <w:rsid w:val="00493B59"/>
    <w:rsid w:val="00497755"/>
    <w:rsid w:val="004A695E"/>
    <w:rsid w:val="004B1156"/>
    <w:rsid w:val="004B5F9F"/>
    <w:rsid w:val="004C00DC"/>
    <w:rsid w:val="004C1FBC"/>
    <w:rsid w:val="004C4FBB"/>
    <w:rsid w:val="004C760E"/>
    <w:rsid w:val="004D254E"/>
    <w:rsid w:val="004D77C3"/>
    <w:rsid w:val="004E041F"/>
    <w:rsid w:val="004E3919"/>
    <w:rsid w:val="004E3BC9"/>
    <w:rsid w:val="004E409A"/>
    <w:rsid w:val="004E4D59"/>
    <w:rsid w:val="004E7942"/>
    <w:rsid w:val="004F66AE"/>
    <w:rsid w:val="00506AC2"/>
    <w:rsid w:val="0051717B"/>
    <w:rsid w:val="00517694"/>
    <w:rsid w:val="0052222A"/>
    <w:rsid w:val="00523932"/>
    <w:rsid w:val="00523B22"/>
    <w:rsid w:val="005274D3"/>
    <w:rsid w:val="00531E28"/>
    <w:rsid w:val="00531E6B"/>
    <w:rsid w:val="005341EA"/>
    <w:rsid w:val="00540C4C"/>
    <w:rsid w:val="00542C87"/>
    <w:rsid w:val="00545D44"/>
    <w:rsid w:val="005467D1"/>
    <w:rsid w:val="00550251"/>
    <w:rsid w:val="00550786"/>
    <w:rsid w:val="00550AB2"/>
    <w:rsid w:val="00552A7D"/>
    <w:rsid w:val="00557A6B"/>
    <w:rsid w:val="00557BA6"/>
    <w:rsid w:val="00561BCA"/>
    <w:rsid w:val="0056354D"/>
    <w:rsid w:val="0056419D"/>
    <w:rsid w:val="005641F4"/>
    <w:rsid w:val="00564B0E"/>
    <w:rsid w:val="0056574F"/>
    <w:rsid w:val="00585628"/>
    <w:rsid w:val="00586E57"/>
    <w:rsid w:val="00590887"/>
    <w:rsid w:val="00593134"/>
    <w:rsid w:val="00593564"/>
    <w:rsid w:val="00594B2D"/>
    <w:rsid w:val="005A2BAB"/>
    <w:rsid w:val="005A3269"/>
    <w:rsid w:val="005B0887"/>
    <w:rsid w:val="005B1024"/>
    <w:rsid w:val="005B136E"/>
    <w:rsid w:val="005B2418"/>
    <w:rsid w:val="005B25B9"/>
    <w:rsid w:val="005B4111"/>
    <w:rsid w:val="005B470B"/>
    <w:rsid w:val="005B5A8A"/>
    <w:rsid w:val="005C4A60"/>
    <w:rsid w:val="005C5443"/>
    <w:rsid w:val="005C7C6E"/>
    <w:rsid w:val="005D56D8"/>
    <w:rsid w:val="005D7C94"/>
    <w:rsid w:val="005E5C6B"/>
    <w:rsid w:val="005F4B9E"/>
    <w:rsid w:val="006062CF"/>
    <w:rsid w:val="0061405F"/>
    <w:rsid w:val="00614105"/>
    <w:rsid w:val="006145A5"/>
    <w:rsid w:val="00620EF9"/>
    <w:rsid w:val="00622082"/>
    <w:rsid w:val="0062772E"/>
    <w:rsid w:val="00631E64"/>
    <w:rsid w:val="00633DCF"/>
    <w:rsid w:val="00635E4C"/>
    <w:rsid w:val="0063689C"/>
    <w:rsid w:val="006429B9"/>
    <w:rsid w:val="006452FF"/>
    <w:rsid w:val="00650C52"/>
    <w:rsid w:val="00653378"/>
    <w:rsid w:val="00653B8B"/>
    <w:rsid w:val="00653DFA"/>
    <w:rsid w:val="006554F3"/>
    <w:rsid w:val="00656622"/>
    <w:rsid w:val="00660DC2"/>
    <w:rsid w:val="0066176A"/>
    <w:rsid w:val="00665279"/>
    <w:rsid w:val="006660E8"/>
    <w:rsid w:val="00677792"/>
    <w:rsid w:val="00677A49"/>
    <w:rsid w:val="006801AE"/>
    <w:rsid w:val="00680B44"/>
    <w:rsid w:val="006837F1"/>
    <w:rsid w:val="00694ABD"/>
    <w:rsid w:val="0069624B"/>
    <w:rsid w:val="006A0FDE"/>
    <w:rsid w:val="006A74B8"/>
    <w:rsid w:val="006B062E"/>
    <w:rsid w:val="006B22AE"/>
    <w:rsid w:val="006B5473"/>
    <w:rsid w:val="006B57E7"/>
    <w:rsid w:val="006B746E"/>
    <w:rsid w:val="006C076F"/>
    <w:rsid w:val="006C30A0"/>
    <w:rsid w:val="006C4D3A"/>
    <w:rsid w:val="006C77B7"/>
    <w:rsid w:val="006D014E"/>
    <w:rsid w:val="006D1EFE"/>
    <w:rsid w:val="006D2F10"/>
    <w:rsid w:val="006D47B6"/>
    <w:rsid w:val="006D5610"/>
    <w:rsid w:val="006D7A4F"/>
    <w:rsid w:val="006E319C"/>
    <w:rsid w:val="006E66C2"/>
    <w:rsid w:val="006F2BC6"/>
    <w:rsid w:val="006F3A0A"/>
    <w:rsid w:val="006F4BB3"/>
    <w:rsid w:val="006F506A"/>
    <w:rsid w:val="006F55C2"/>
    <w:rsid w:val="006F5CD4"/>
    <w:rsid w:val="006F7C73"/>
    <w:rsid w:val="007021E9"/>
    <w:rsid w:val="00705FA3"/>
    <w:rsid w:val="00706E81"/>
    <w:rsid w:val="00707990"/>
    <w:rsid w:val="00720C97"/>
    <w:rsid w:val="007255DC"/>
    <w:rsid w:val="00727B1A"/>
    <w:rsid w:val="007345C9"/>
    <w:rsid w:val="0073485C"/>
    <w:rsid w:val="0073541E"/>
    <w:rsid w:val="00736640"/>
    <w:rsid w:val="007455B8"/>
    <w:rsid w:val="0074748E"/>
    <w:rsid w:val="00751B73"/>
    <w:rsid w:val="00754AA9"/>
    <w:rsid w:val="00762ADD"/>
    <w:rsid w:val="00763D81"/>
    <w:rsid w:val="00764A1F"/>
    <w:rsid w:val="00766670"/>
    <w:rsid w:val="00766B6D"/>
    <w:rsid w:val="007677E4"/>
    <w:rsid w:val="0077102A"/>
    <w:rsid w:val="00773355"/>
    <w:rsid w:val="00776CD0"/>
    <w:rsid w:val="00776DB8"/>
    <w:rsid w:val="00777967"/>
    <w:rsid w:val="007804D7"/>
    <w:rsid w:val="007814D5"/>
    <w:rsid w:val="00781EE3"/>
    <w:rsid w:val="007826FD"/>
    <w:rsid w:val="007828F1"/>
    <w:rsid w:val="007844B9"/>
    <w:rsid w:val="0078461F"/>
    <w:rsid w:val="00784977"/>
    <w:rsid w:val="00786B25"/>
    <w:rsid w:val="007965B2"/>
    <w:rsid w:val="007A318B"/>
    <w:rsid w:val="007C16E0"/>
    <w:rsid w:val="007C2289"/>
    <w:rsid w:val="007C3460"/>
    <w:rsid w:val="007C5E09"/>
    <w:rsid w:val="007C6DBE"/>
    <w:rsid w:val="007D2510"/>
    <w:rsid w:val="007D6EBE"/>
    <w:rsid w:val="007E35B4"/>
    <w:rsid w:val="007E4854"/>
    <w:rsid w:val="007E5BAE"/>
    <w:rsid w:val="007E6EE4"/>
    <w:rsid w:val="007E7097"/>
    <w:rsid w:val="007F0D2D"/>
    <w:rsid w:val="007F1448"/>
    <w:rsid w:val="007F2924"/>
    <w:rsid w:val="007F2BBD"/>
    <w:rsid w:val="007F54DE"/>
    <w:rsid w:val="007F573F"/>
    <w:rsid w:val="007F5A5C"/>
    <w:rsid w:val="007F6CA1"/>
    <w:rsid w:val="00814820"/>
    <w:rsid w:val="008164E1"/>
    <w:rsid w:val="0081685A"/>
    <w:rsid w:val="00820459"/>
    <w:rsid w:val="008237BD"/>
    <w:rsid w:val="0082650D"/>
    <w:rsid w:val="00832C18"/>
    <w:rsid w:val="00833B28"/>
    <w:rsid w:val="0083533F"/>
    <w:rsid w:val="0083540B"/>
    <w:rsid w:val="00835D0D"/>
    <w:rsid w:val="008366F9"/>
    <w:rsid w:val="00837E30"/>
    <w:rsid w:val="0084068A"/>
    <w:rsid w:val="00842780"/>
    <w:rsid w:val="00845346"/>
    <w:rsid w:val="00851826"/>
    <w:rsid w:val="0085193D"/>
    <w:rsid w:val="0085284F"/>
    <w:rsid w:val="0086064E"/>
    <w:rsid w:val="00864BD8"/>
    <w:rsid w:val="00865EBE"/>
    <w:rsid w:val="0086733C"/>
    <w:rsid w:val="00871D11"/>
    <w:rsid w:val="00872233"/>
    <w:rsid w:val="00874ACA"/>
    <w:rsid w:val="00882AB3"/>
    <w:rsid w:val="0088746C"/>
    <w:rsid w:val="008914EC"/>
    <w:rsid w:val="00891A47"/>
    <w:rsid w:val="0089419C"/>
    <w:rsid w:val="00894746"/>
    <w:rsid w:val="00897575"/>
    <w:rsid w:val="008A26A1"/>
    <w:rsid w:val="008A4332"/>
    <w:rsid w:val="008A4E12"/>
    <w:rsid w:val="008B346E"/>
    <w:rsid w:val="008B5683"/>
    <w:rsid w:val="008B7017"/>
    <w:rsid w:val="008C0953"/>
    <w:rsid w:val="008C4868"/>
    <w:rsid w:val="008C50FC"/>
    <w:rsid w:val="008C5C83"/>
    <w:rsid w:val="008C72A2"/>
    <w:rsid w:val="008D014E"/>
    <w:rsid w:val="008D1CEA"/>
    <w:rsid w:val="008D74BD"/>
    <w:rsid w:val="008E0F8D"/>
    <w:rsid w:val="008E38E7"/>
    <w:rsid w:val="008E69FB"/>
    <w:rsid w:val="008E6C22"/>
    <w:rsid w:val="008F7A49"/>
    <w:rsid w:val="008F7D03"/>
    <w:rsid w:val="00902CEF"/>
    <w:rsid w:val="00903743"/>
    <w:rsid w:val="0090778E"/>
    <w:rsid w:val="00907EC5"/>
    <w:rsid w:val="0091033F"/>
    <w:rsid w:val="00913BC4"/>
    <w:rsid w:val="00915581"/>
    <w:rsid w:val="00920213"/>
    <w:rsid w:val="0092072A"/>
    <w:rsid w:val="009223C3"/>
    <w:rsid w:val="00927BC9"/>
    <w:rsid w:val="00927D5F"/>
    <w:rsid w:val="00934C0B"/>
    <w:rsid w:val="00937B3E"/>
    <w:rsid w:val="009404B3"/>
    <w:rsid w:val="00941595"/>
    <w:rsid w:val="0094244D"/>
    <w:rsid w:val="00943C86"/>
    <w:rsid w:val="009477B7"/>
    <w:rsid w:val="009511FC"/>
    <w:rsid w:val="00951712"/>
    <w:rsid w:val="00954701"/>
    <w:rsid w:val="00957536"/>
    <w:rsid w:val="00960B09"/>
    <w:rsid w:val="00961580"/>
    <w:rsid w:val="009657C5"/>
    <w:rsid w:val="009729A5"/>
    <w:rsid w:val="009776A0"/>
    <w:rsid w:val="00981413"/>
    <w:rsid w:val="00981E6A"/>
    <w:rsid w:val="00983654"/>
    <w:rsid w:val="00983EE9"/>
    <w:rsid w:val="0099169E"/>
    <w:rsid w:val="00995653"/>
    <w:rsid w:val="00996522"/>
    <w:rsid w:val="009A06F2"/>
    <w:rsid w:val="009A1895"/>
    <w:rsid w:val="009A2274"/>
    <w:rsid w:val="009A3AFF"/>
    <w:rsid w:val="009A5512"/>
    <w:rsid w:val="009A5F74"/>
    <w:rsid w:val="009A693C"/>
    <w:rsid w:val="009B3456"/>
    <w:rsid w:val="009B5F7C"/>
    <w:rsid w:val="009B7DC9"/>
    <w:rsid w:val="009C17DE"/>
    <w:rsid w:val="009C7E1D"/>
    <w:rsid w:val="009D0E1F"/>
    <w:rsid w:val="009D2019"/>
    <w:rsid w:val="009D6503"/>
    <w:rsid w:val="009E2182"/>
    <w:rsid w:val="009E789B"/>
    <w:rsid w:val="009F0A3F"/>
    <w:rsid w:val="009F3C22"/>
    <w:rsid w:val="009F57DB"/>
    <w:rsid w:val="00A0491D"/>
    <w:rsid w:val="00A105BA"/>
    <w:rsid w:val="00A10B0B"/>
    <w:rsid w:val="00A10FCF"/>
    <w:rsid w:val="00A139F8"/>
    <w:rsid w:val="00A147A8"/>
    <w:rsid w:val="00A1778B"/>
    <w:rsid w:val="00A237FB"/>
    <w:rsid w:val="00A252C8"/>
    <w:rsid w:val="00A25784"/>
    <w:rsid w:val="00A2616B"/>
    <w:rsid w:val="00A2696F"/>
    <w:rsid w:val="00A27E59"/>
    <w:rsid w:val="00A3216E"/>
    <w:rsid w:val="00A33409"/>
    <w:rsid w:val="00A40789"/>
    <w:rsid w:val="00A45850"/>
    <w:rsid w:val="00A45E05"/>
    <w:rsid w:val="00A51D6A"/>
    <w:rsid w:val="00A52980"/>
    <w:rsid w:val="00A529F2"/>
    <w:rsid w:val="00A53306"/>
    <w:rsid w:val="00A64348"/>
    <w:rsid w:val="00A64FFE"/>
    <w:rsid w:val="00A657EE"/>
    <w:rsid w:val="00A7172D"/>
    <w:rsid w:val="00A75CAB"/>
    <w:rsid w:val="00A762D7"/>
    <w:rsid w:val="00A80853"/>
    <w:rsid w:val="00A84522"/>
    <w:rsid w:val="00A8588C"/>
    <w:rsid w:val="00A8732A"/>
    <w:rsid w:val="00A912CA"/>
    <w:rsid w:val="00A92DDD"/>
    <w:rsid w:val="00A93662"/>
    <w:rsid w:val="00A94F5C"/>
    <w:rsid w:val="00A96F70"/>
    <w:rsid w:val="00AA3846"/>
    <w:rsid w:val="00AA6ACF"/>
    <w:rsid w:val="00AA6EBA"/>
    <w:rsid w:val="00AB0051"/>
    <w:rsid w:val="00AB495F"/>
    <w:rsid w:val="00AC0E49"/>
    <w:rsid w:val="00AC2A47"/>
    <w:rsid w:val="00AC6AE5"/>
    <w:rsid w:val="00AD789D"/>
    <w:rsid w:val="00AD7B40"/>
    <w:rsid w:val="00AE010C"/>
    <w:rsid w:val="00AE183F"/>
    <w:rsid w:val="00AE1FC4"/>
    <w:rsid w:val="00AE3E50"/>
    <w:rsid w:val="00AE4FB2"/>
    <w:rsid w:val="00AE6140"/>
    <w:rsid w:val="00AF22BC"/>
    <w:rsid w:val="00AF2D55"/>
    <w:rsid w:val="00AF3DDF"/>
    <w:rsid w:val="00B02965"/>
    <w:rsid w:val="00B032A0"/>
    <w:rsid w:val="00B04253"/>
    <w:rsid w:val="00B0663D"/>
    <w:rsid w:val="00B06985"/>
    <w:rsid w:val="00B13D38"/>
    <w:rsid w:val="00B147A1"/>
    <w:rsid w:val="00B153C7"/>
    <w:rsid w:val="00B153F2"/>
    <w:rsid w:val="00B15AC4"/>
    <w:rsid w:val="00B20E8A"/>
    <w:rsid w:val="00B24479"/>
    <w:rsid w:val="00B26EFC"/>
    <w:rsid w:val="00B2753A"/>
    <w:rsid w:val="00B309ED"/>
    <w:rsid w:val="00B31236"/>
    <w:rsid w:val="00B32113"/>
    <w:rsid w:val="00B33D4E"/>
    <w:rsid w:val="00B36529"/>
    <w:rsid w:val="00B3661C"/>
    <w:rsid w:val="00B37F3A"/>
    <w:rsid w:val="00B41C71"/>
    <w:rsid w:val="00B4263D"/>
    <w:rsid w:val="00B5057A"/>
    <w:rsid w:val="00B5168B"/>
    <w:rsid w:val="00B51F83"/>
    <w:rsid w:val="00B53BA9"/>
    <w:rsid w:val="00B54547"/>
    <w:rsid w:val="00B55BE0"/>
    <w:rsid w:val="00B61A4D"/>
    <w:rsid w:val="00B61C65"/>
    <w:rsid w:val="00B61CF4"/>
    <w:rsid w:val="00B63830"/>
    <w:rsid w:val="00B63B74"/>
    <w:rsid w:val="00B65475"/>
    <w:rsid w:val="00B71008"/>
    <w:rsid w:val="00B72545"/>
    <w:rsid w:val="00B74D8F"/>
    <w:rsid w:val="00B807C2"/>
    <w:rsid w:val="00B86720"/>
    <w:rsid w:val="00B868CC"/>
    <w:rsid w:val="00B93FC1"/>
    <w:rsid w:val="00B94019"/>
    <w:rsid w:val="00B968D9"/>
    <w:rsid w:val="00BA0818"/>
    <w:rsid w:val="00BB2AF8"/>
    <w:rsid w:val="00BB3966"/>
    <w:rsid w:val="00BB5E3C"/>
    <w:rsid w:val="00BC166F"/>
    <w:rsid w:val="00BC2194"/>
    <w:rsid w:val="00BC526E"/>
    <w:rsid w:val="00BC5739"/>
    <w:rsid w:val="00BD4114"/>
    <w:rsid w:val="00BD60FB"/>
    <w:rsid w:val="00BD7EC6"/>
    <w:rsid w:val="00BE262F"/>
    <w:rsid w:val="00BE3948"/>
    <w:rsid w:val="00BE6374"/>
    <w:rsid w:val="00BE6902"/>
    <w:rsid w:val="00BE7C4D"/>
    <w:rsid w:val="00BF18C2"/>
    <w:rsid w:val="00BF2B33"/>
    <w:rsid w:val="00C01546"/>
    <w:rsid w:val="00C03022"/>
    <w:rsid w:val="00C0697E"/>
    <w:rsid w:val="00C0745F"/>
    <w:rsid w:val="00C076D7"/>
    <w:rsid w:val="00C11C8D"/>
    <w:rsid w:val="00C129E6"/>
    <w:rsid w:val="00C14759"/>
    <w:rsid w:val="00C212B8"/>
    <w:rsid w:val="00C27725"/>
    <w:rsid w:val="00C27B4E"/>
    <w:rsid w:val="00C312E7"/>
    <w:rsid w:val="00C32418"/>
    <w:rsid w:val="00C436D3"/>
    <w:rsid w:val="00C50BA6"/>
    <w:rsid w:val="00C525AE"/>
    <w:rsid w:val="00C52BC9"/>
    <w:rsid w:val="00C64128"/>
    <w:rsid w:val="00C70CBD"/>
    <w:rsid w:val="00C72159"/>
    <w:rsid w:val="00C746E1"/>
    <w:rsid w:val="00C76080"/>
    <w:rsid w:val="00C8554D"/>
    <w:rsid w:val="00C90FCD"/>
    <w:rsid w:val="00C912A5"/>
    <w:rsid w:val="00CA1DD8"/>
    <w:rsid w:val="00CA3B84"/>
    <w:rsid w:val="00CB13C9"/>
    <w:rsid w:val="00CB7A3A"/>
    <w:rsid w:val="00CC20CC"/>
    <w:rsid w:val="00CC2211"/>
    <w:rsid w:val="00CC2429"/>
    <w:rsid w:val="00CC2680"/>
    <w:rsid w:val="00CC63C9"/>
    <w:rsid w:val="00CD0503"/>
    <w:rsid w:val="00CD2964"/>
    <w:rsid w:val="00CD3DF5"/>
    <w:rsid w:val="00CE1354"/>
    <w:rsid w:val="00CE1F99"/>
    <w:rsid w:val="00CE4A33"/>
    <w:rsid w:val="00CE53EC"/>
    <w:rsid w:val="00CF6EC7"/>
    <w:rsid w:val="00D032A5"/>
    <w:rsid w:val="00D044EB"/>
    <w:rsid w:val="00D05568"/>
    <w:rsid w:val="00D05A53"/>
    <w:rsid w:val="00D0763A"/>
    <w:rsid w:val="00D10BF9"/>
    <w:rsid w:val="00D13A8D"/>
    <w:rsid w:val="00D1745F"/>
    <w:rsid w:val="00D17EC7"/>
    <w:rsid w:val="00D20AEE"/>
    <w:rsid w:val="00D20E1E"/>
    <w:rsid w:val="00D232C6"/>
    <w:rsid w:val="00D25693"/>
    <w:rsid w:val="00D269A4"/>
    <w:rsid w:val="00D271FB"/>
    <w:rsid w:val="00D30659"/>
    <w:rsid w:val="00D33B24"/>
    <w:rsid w:val="00D33B4E"/>
    <w:rsid w:val="00D345E8"/>
    <w:rsid w:val="00D37420"/>
    <w:rsid w:val="00D670BD"/>
    <w:rsid w:val="00D75592"/>
    <w:rsid w:val="00D80F4F"/>
    <w:rsid w:val="00D8125D"/>
    <w:rsid w:val="00D8735A"/>
    <w:rsid w:val="00D87B4F"/>
    <w:rsid w:val="00D92009"/>
    <w:rsid w:val="00D945FC"/>
    <w:rsid w:val="00D954FA"/>
    <w:rsid w:val="00DA4C59"/>
    <w:rsid w:val="00DA72B9"/>
    <w:rsid w:val="00DB071F"/>
    <w:rsid w:val="00DB1E6E"/>
    <w:rsid w:val="00DB592A"/>
    <w:rsid w:val="00DB71A0"/>
    <w:rsid w:val="00DC1F9A"/>
    <w:rsid w:val="00DC21E8"/>
    <w:rsid w:val="00DC3FF9"/>
    <w:rsid w:val="00DD15FE"/>
    <w:rsid w:val="00DD3477"/>
    <w:rsid w:val="00DE4BFA"/>
    <w:rsid w:val="00DE6BD3"/>
    <w:rsid w:val="00DE6E6C"/>
    <w:rsid w:val="00DF0182"/>
    <w:rsid w:val="00DF0188"/>
    <w:rsid w:val="00DF2AF0"/>
    <w:rsid w:val="00DF5146"/>
    <w:rsid w:val="00E01043"/>
    <w:rsid w:val="00E03DC3"/>
    <w:rsid w:val="00E048BC"/>
    <w:rsid w:val="00E059C7"/>
    <w:rsid w:val="00E06517"/>
    <w:rsid w:val="00E1267F"/>
    <w:rsid w:val="00E143A9"/>
    <w:rsid w:val="00E204B6"/>
    <w:rsid w:val="00E225EA"/>
    <w:rsid w:val="00E23A43"/>
    <w:rsid w:val="00E24B1D"/>
    <w:rsid w:val="00E3075A"/>
    <w:rsid w:val="00E318DC"/>
    <w:rsid w:val="00E36171"/>
    <w:rsid w:val="00E36F31"/>
    <w:rsid w:val="00E37AF6"/>
    <w:rsid w:val="00E4060B"/>
    <w:rsid w:val="00E43FD5"/>
    <w:rsid w:val="00E46C67"/>
    <w:rsid w:val="00E47CA7"/>
    <w:rsid w:val="00E55BA4"/>
    <w:rsid w:val="00E60133"/>
    <w:rsid w:val="00E63C9D"/>
    <w:rsid w:val="00E65D96"/>
    <w:rsid w:val="00E66132"/>
    <w:rsid w:val="00E665D2"/>
    <w:rsid w:val="00E66B34"/>
    <w:rsid w:val="00E67D8E"/>
    <w:rsid w:val="00E67DC2"/>
    <w:rsid w:val="00E715B0"/>
    <w:rsid w:val="00E73CA2"/>
    <w:rsid w:val="00E73EB9"/>
    <w:rsid w:val="00E80ADA"/>
    <w:rsid w:val="00E83321"/>
    <w:rsid w:val="00E92E68"/>
    <w:rsid w:val="00E9621C"/>
    <w:rsid w:val="00EA02FB"/>
    <w:rsid w:val="00EA124E"/>
    <w:rsid w:val="00EB0D8C"/>
    <w:rsid w:val="00EB299C"/>
    <w:rsid w:val="00EB2A83"/>
    <w:rsid w:val="00EB4D67"/>
    <w:rsid w:val="00EC1E40"/>
    <w:rsid w:val="00EC53AE"/>
    <w:rsid w:val="00ED18EC"/>
    <w:rsid w:val="00ED270E"/>
    <w:rsid w:val="00ED404E"/>
    <w:rsid w:val="00EE06FA"/>
    <w:rsid w:val="00EE5B98"/>
    <w:rsid w:val="00EE7E50"/>
    <w:rsid w:val="00EF4E26"/>
    <w:rsid w:val="00EF4EE9"/>
    <w:rsid w:val="00EF77BF"/>
    <w:rsid w:val="00EF7C5F"/>
    <w:rsid w:val="00F031DE"/>
    <w:rsid w:val="00F14062"/>
    <w:rsid w:val="00F16387"/>
    <w:rsid w:val="00F163B2"/>
    <w:rsid w:val="00F22C42"/>
    <w:rsid w:val="00F26A0B"/>
    <w:rsid w:val="00F348BA"/>
    <w:rsid w:val="00F41E2F"/>
    <w:rsid w:val="00F45854"/>
    <w:rsid w:val="00F46813"/>
    <w:rsid w:val="00F47891"/>
    <w:rsid w:val="00F50829"/>
    <w:rsid w:val="00F51860"/>
    <w:rsid w:val="00F54DAF"/>
    <w:rsid w:val="00F54DD7"/>
    <w:rsid w:val="00F554EB"/>
    <w:rsid w:val="00F60A81"/>
    <w:rsid w:val="00F621C7"/>
    <w:rsid w:val="00F62D37"/>
    <w:rsid w:val="00F6560E"/>
    <w:rsid w:val="00F66777"/>
    <w:rsid w:val="00F70DFB"/>
    <w:rsid w:val="00F71AAF"/>
    <w:rsid w:val="00F731C0"/>
    <w:rsid w:val="00F75539"/>
    <w:rsid w:val="00F764BC"/>
    <w:rsid w:val="00F81106"/>
    <w:rsid w:val="00F82CFD"/>
    <w:rsid w:val="00F8433F"/>
    <w:rsid w:val="00F846BA"/>
    <w:rsid w:val="00F86C80"/>
    <w:rsid w:val="00F9138C"/>
    <w:rsid w:val="00F95156"/>
    <w:rsid w:val="00FA0086"/>
    <w:rsid w:val="00FA040B"/>
    <w:rsid w:val="00FA3E17"/>
    <w:rsid w:val="00FA4A7F"/>
    <w:rsid w:val="00FA7735"/>
    <w:rsid w:val="00FB3710"/>
    <w:rsid w:val="00FB3EF9"/>
    <w:rsid w:val="00FC14F8"/>
    <w:rsid w:val="00FC2A65"/>
    <w:rsid w:val="00FC2E8B"/>
    <w:rsid w:val="00FC391E"/>
    <w:rsid w:val="00FC4D3E"/>
    <w:rsid w:val="00FD4E84"/>
    <w:rsid w:val="00FF2EC6"/>
    <w:rsid w:val="00FF32EA"/>
    <w:rsid w:val="00FF3752"/>
    <w:rsid w:val="00FF3E23"/>
    <w:rsid w:val="00FF522C"/>
    <w:rsid w:val="00FF58CA"/>
    <w:rsid w:val="00FF743D"/>
    <w:rsid w:val="00FF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A323D03-8A63-439F-B731-EF91F43D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487E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Char"/>
    <w:qFormat/>
    <w:rsid w:val="00D345E8"/>
    <w:pPr>
      <w:keepNext/>
      <w:keepLines/>
      <w:numPr>
        <w:numId w:val="24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Char"/>
    <w:unhideWhenUsed/>
    <w:qFormat/>
    <w:rsid w:val="000601A8"/>
    <w:pPr>
      <w:keepNext/>
      <w:keepLines/>
      <w:numPr>
        <w:ilvl w:val="1"/>
        <w:numId w:val="24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DB1E6E"/>
    <w:pPr>
      <w:keepNext/>
      <w:keepLines/>
      <w:numPr>
        <w:ilvl w:val="2"/>
        <w:numId w:val="24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rsid w:val="00DB1E6E"/>
    <w:pPr>
      <w:keepNext/>
      <w:keepLines/>
      <w:numPr>
        <w:ilvl w:val="3"/>
        <w:numId w:val="24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semiHidden/>
    <w:unhideWhenUsed/>
    <w:qFormat/>
    <w:rsid w:val="00DB1E6E"/>
    <w:pPr>
      <w:keepNext/>
      <w:keepLines/>
      <w:numPr>
        <w:ilvl w:val="4"/>
        <w:numId w:val="24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semiHidden/>
    <w:unhideWhenUsed/>
    <w:qFormat/>
    <w:rsid w:val="00DB1E6E"/>
    <w:pPr>
      <w:keepNext/>
      <w:keepLines/>
      <w:numPr>
        <w:ilvl w:val="5"/>
        <w:numId w:val="2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Char"/>
    <w:semiHidden/>
    <w:unhideWhenUsed/>
    <w:qFormat/>
    <w:rsid w:val="00DB1E6E"/>
    <w:pPr>
      <w:keepNext/>
      <w:keepLines/>
      <w:numPr>
        <w:ilvl w:val="6"/>
        <w:numId w:val="24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Char"/>
    <w:semiHidden/>
    <w:unhideWhenUsed/>
    <w:qFormat/>
    <w:rsid w:val="00DB1E6E"/>
    <w:pPr>
      <w:keepNext/>
      <w:keepLines/>
      <w:numPr>
        <w:ilvl w:val="7"/>
        <w:numId w:val="24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semiHidden/>
    <w:unhideWhenUsed/>
    <w:qFormat/>
    <w:rsid w:val="00DB1E6E"/>
    <w:pPr>
      <w:keepNext/>
      <w:keepLines/>
      <w:numPr>
        <w:ilvl w:val="8"/>
        <w:numId w:val="24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D345E8"/>
    <w:rPr>
      <w:b/>
      <w:bCs/>
      <w:kern w:val="44"/>
      <w:sz w:val="44"/>
      <w:szCs w:val="44"/>
    </w:rPr>
  </w:style>
  <w:style w:type="paragraph" w:styleId="a0">
    <w:name w:val="List Paragraph"/>
    <w:basedOn w:val="a"/>
    <w:uiPriority w:val="34"/>
    <w:qFormat/>
    <w:rsid w:val="0013487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50C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650C5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50C5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650C52"/>
    <w:rPr>
      <w:kern w:val="2"/>
      <w:sz w:val="18"/>
      <w:szCs w:val="18"/>
    </w:rPr>
  </w:style>
  <w:style w:type="character" w:styleId="a6">
    <w:name w:val="Hyperlink"/>
    <w:basedOn w:val="a1"/>
    <w:uiPriority w:val="99"/>
    <w:unhideWhenUsed/>
    <w:rsid w:val="00650C52"/>
    <w:rPr>
      <w:color w:val="0000FF" w:themeColor="hyperlink"/>
      <w:u w:val="single"/>
    </w:rPr>
  </w:style>
  <w:style w:type="character" w:customStyle="1" w:styleId="2Char">
    <w:name w:val="标题 2 Char"/>
    <w:basedOn w:val="a1"/>
    <w:link w:val="2"/>
    <w:rsid w:val="000601A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Title"/>
    <w:basedOn w:val="a"/>
    <w:next w:val="a"/>
    <w:link w:val="Char1"/>
    <w:qFormat/>
    <w:rsid w:val="00F54DD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1"/>
    <w:link w:val="a7"/>
    <w:rsid w:val="00F54DD7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sid w:val="008C5C83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8C5C83"/>
    <w:rPr>
      <w:kern w:val="2"/>
      <w:sz w:val="18"/>
      <w:szCs w:val="18"/>
    </w:rPr>
  </w:style>
  <w:style w:type="character" w:customStyle="1" w:styleId="apple-converted-space">
    <w:name w:val="apple-converted-space"/>
    <w:basedOn w:val="a1"/>
    <w:rsid w:val="00A93662"/>
  </w:style>
  <w:style w:type="table" w:styleId="a9">
    <w:name w:val="Table Grid"/>
    <w:basedOn w:val="a2"/>
    <w:uiPriority w:val="59"/>
    <w:rsid w:val="00766B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标题 3 Char"/>
    <w:basedOn w:val="a1"/>
    <w:link w:val="3"/>
    <w:rsid w:val="00DB1E6E"/>
    <w:rPr>
      <w:b/>
      <w:bCs/>
      <w:kern w:val="2"/>
      <w:sz w:val="32"/>
      <w:szCs w:val="32"/>
    </w:rPr>
  </w:style>
  <w:style w:type="character" w:customStyle="1" w:styleId="4Char">
    <w:name w:val="标题 4 Char"/>
    <w:basedOn w:val="a1"/>
    <w:link w:val="4"/>
    <w:semiHidden/>
    <w:rsid w:val="00DB1E6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1"/>
    <w:link w:val="5"/>
    <w:semiHidden/>
    <w:rsid w:val="00DB1E6E"/>
    <w:rPr>
      <w:b/>
      <w:bCs/>
      <w:kern w:val="2"/>
      <w:sz w:val="28"/>
      <w:szCs w:val="28"/>
    </w:rPr>
  </w:style>
  <w:style w:type="character" w:customStyle="1" w:styleId="6Char">
    <w:name w:val="标题 6 Char"/>
    <w:basedOn w:val="a1"/>
    <w:link w:val="6"/>
    <w:semiHidden/>
    <w:rsid w:val="00DB1E6E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Char">
    <w:name w:val="标题 7 Char"/>
    <w:basedOn w:val="a1"/>
    <w:link w:val="7"/>
    <w:semiHidden/>
    <w:rsid w:val="00DB1E6E"/>
    <w:rPr>
      <w:b/>
      <w:bCs/>
      <w:kern w:val="2"/>
      <w:sz w:val="24"/>
      <w:szCs w:val="24"/>
    </w:rPr>
  </w:style>
  <w:style w:type="character" w:customStyle="1" w:styleId="8Char">
    <w:name w:val="标题 8 Char"/>
    <w:basedOn w:val="a1"/>
    <w:link w:val="8"/>
    <w:semiHidden/>
    <w:rsid w:val="00DB1E6E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Char">
    <w:name w:val="标题 9 Char"/>
    <w:basedOn w:val="a1"/>
    <w:link w:val="9"/>
    <w:semiHidden/>
    <w:rsid w:val="00DB1E6E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HTML">
    <w:name w:val="HTML Preformatted"/>
    <w:basedOn w:val="a"/>
    <w:link w:val="HTMLChar"/>
    <w:uiPriority w:val="99"/>
    <w:unhideWhenUsed/>
    <w:rsid w:val="000C24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Char">
    <w:name w:val="HTML 预设格式 Char"/>
    <w:basedOn w:val="a1"/>
    <w:link w:val="HTML"/>
    <w:uiPriority w:val="99"/>
    <w:rsid w:val="000C2446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6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ossle.com/docs/activiti/" TargetMode="Externa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10331</TotalTime>
  <Pages>15</Pages>
  <Words>960</Words>
  <Characters>5472</Characters>
  <Application>Microsoft Office Word</Application>
  <DocSecurity>0</DocSecurity>
  <Lines>45</Lines>
  <Paragraphs>12</Paragraphs>
  <ScaleCrop>false</ScaleCrop>
  <Company>Ecode</Company>
  <LinksUpToDate>false</LinksUpToDate>
  <CharactersWithSpaces>6420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thinkgem</dc:creator>
  <cp:keywords/>
  <dc:description/>
  <cp:lastModifiedBy>Jeffen Cheung</cp:lastModifiedBy>
  <cp:revision>1112</cp:revision>
  <dcterms:created xsi:type="dcterms:W3CDTF">2013-09-03T11:51:00Z</dcterms:created>
  <dcterms:modified xsi:type="dcterms:W3CDTF">2016-03-28T02:45:00Z</dcterms:modified>
</cp:coreProperties>
</file>