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8C8D" w14:textId="293F6926" w:rsidR="004C6DE8" w:rsidRPr="004C6DE8" w:rsidRDefault="004C6DE8" w:rsidP="004C6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6DE8">
        <w:rPr>
          <w:rFonts w:ascii="var(--font-titles)" w:eastAsia="Times New Roman" w:hAnsi="var(--font-titles)" w:cs="Times New Roman"/>
          <w:b/>
          <w:bCs/>
          <w:sz w:val="21"/>
          <w:szCs w:val="21"/>
          <w:shd w:val="clear" w:color="auto" w:fill="FFFFFF"/>
          <w:lang w:eastAsia="es-CO"/>
        </w:rPr>
        <w:t>Cálculo</w:t>
      </w:r>
      <w:r w:rsidRPr="004C6DE8">
        <w:rPr>
          <w:rFonts w:ascii="var(--font-titles)" w:eastAsia="Times New Roman" w:hAnsi="var(--font-titles)" w:cs="Times New Roman"/>
          <w:b/>
          <w:bCs/>
          <w:sz w:val="21"/>
          <w:szCs w:val="21"/>
          <w:shd w:val="clear" w:color="auto" w:fill="FFFFFF"/>
          <w:lang w:eastAsia="es-CO"/>
        </w:rPr>
        <w:t xml:space="preserve"> del Salario</w:t>
      </w:r>
      <w:r w:rsidRPr="004C6DE8">
        <w:rPr>
          <w:rFonts w:ascii="Segoe UI" w:eastAsia="Times New Roman" w:hAnsi="Segoe UI" w:cs="Segoe UI"/>
          <w:sz w:val="21"/>
          <w:szCs w:val="21"/>
          <w:lang w:eastAsia="es-CO"/>
        </w:rPr>
        <w:br/>
      </w:r>
      <w:r w:rsidRPr="004C6DE8">
        <w:rPr>
          <w:rFonts w:ascii="Segoe UI" w:eastAsia="Times New Roman" w:hAnsi="Segoe UI" w:cs="Segoe UI"/>
          <w:sz w:val="21"/>
          <w:szCs w:val="21"/>
          <w:lang w:eastAsia="es-CO"/>
        </w:rPr>
        <w:br/>
      </w:r>
      <w:r w:rsidRPr="004C6DE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s-CO"/>
        </w:rPr>
        <w:t>Un empleado de una compañía tiene dudas sobre si los pagos que le realiza la empresa de manera mensual son correctos. Con el propósito de aclarar sus inquietudes y verificar si los descuentos realizados son acordes a lo exigido por la ley, decide construir un programa en Python que le permita verificar el valor que debería ser pagado. Después de consultar sobre la normatividad colombiana y revisar con detalle su contrato laboral nota que debe tener en cuenta los siguientes aspectos:</w:t>
      </w:r>
      <w:r w:rsidRPr="004C6DE8">
        <w:rPr>
          <w:rFonts w:ascii="Segoe UI" w:eastAsia="Times New Roman" w:hAnsi="Segoe UI" w:cs="Segoe UI"/>
          <w:sz w:val="21"/>
          <w:szCs w:val="21"/>
          <w:lang w:eastAsia="es-CO"/>
        </w:rPr>
        <w:br/>
      </w:r>
    </w:p>
    <w:p w14:paraId="142A03CC" w14:textId="77777777" w:rsidR="004C6DE8" w:rsidRPr="004C6DE8" w:rsidRDefault="004C6DE8" w:rsidP="004C6DE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4C6DE8">
        <w:rPr>
          <w:rFonts w:ascii="Segoe UI" w:eastAsia="Times New Roman" w:hAnsi="Segoe UI" w:cs="Segoe UI"/>
          <w:sz w:val="21"/>
          <w:szCs w:val="21"/>
          <w:lang w:eastAsia="es-CO"/>
        </w:rPr>
        <w:t>El valor de una hora de trabajo normal se obtiene dividiendo el salario base sobre 192. Este valor corresponde a la jornada laboral establecida en el contrato (48 horas a la semana y 4 semanas al mes).</w:t>
      </w:r>
    </w:p>
    <w:p w14:paraId="2AE06547" w14:textId="77777777" w:rsidR="004C6DE8" w:rsidRPr="004C6DE8" w:rsidRDefault="004C6DE8" w:rsidP="004C6DE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4C6DE8">
        <w:rPr>
          <w:rFonts w:ascii="Segoe UI" w:eastAsia="Times New Roman" w:hAnsi="Segoe UI" w:cs="Segoe UI"/>
          <w:sz w:val="21"/>
          <w:szCs w:val="21"/>
          <w:lang w:eastAsia="es-CO"/>
        </w:rPr>
        <w:t>Las horas extras se liquidan con un recargo del 25% sobre el valor de una hora normal</w:t>
      </w:r>
    </w:p>
    <w:p w14:paraId="7D9A2929" w14:textId="77777777" w:rsidR="004C6DE8" w:rsidRPr="004C6DE8" w:rsidRDefault="004C6DE8" w:rsidP="004C6DE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4C6DE8">
        <w:rPr>
          <w:rFonts w:ascii="Segoe UI" w:eastAsia="Times New Roman" w:hAnsi="Segoe UI" w:cs="Segoe UI"/>
          <w:sz w:val="21"/>
          <w:szCs w:val="21"/>
          <w:lang w:eastAsia="es-CO"/>
        </w:rPr>
        <w:t>Debido a buen desempeño de un empleado la empresa ocasionalmente otorga bonificaciones del 5% del salario base</w:t>
      </w:r>
    </w:p>
    <w:p w14:paraId="1E29F7F7" w14:textId="77777777" w:rsidR="004C6DE8" w:rsidRPr="004C6DE8" w:rsidRDefault="004C6DE8" w:rsidP="004C6DE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4C6DE8">
        <w:rPr>
          <w:rFonts w:ascii="Segoe UI" w:eastAsia="Times New Roman" w:hAnsi="Segoe UI" w:cs="Segoe UI"/>
          <w:sz w:val="21"/>
          <w:szCs w:val="21"/>
          <w:lang w:eastAsia="es-CO"/>
        </w:rPr>
        <w:t>El salario total antes de descuentos se calcula como la suma del salario base, más el valor de las horas extras, más las bonificaciones (si las hay)</w:t>
      </w:r>
    </w:p>
    <w:p w14:paraId="4B1A9220" w14:textId="77777777" w:rsidR="004C6DE8" w:rsidRPr="004C6DE8" w:rsidRDefault="004C6DE8" w:rsidP="004C6DE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4C6DE8">
        <w:rPr>
          <w:rFonts w:ascii="Segoe UI" w:eastAsia="Times New Roman" w:hAnsi="Segoe UI" w:cs="Segoe UI"/>
          <w:sz w:val="21"/>
          <w:szCs w:val="21"/>
          <w:lang w:eastAsia="es-CO"/>
        </w:rPr>
        <w:t>Se descontará 3.5% del salario total antes de descuentos para el plan obligatorio de salud</w:t>
      </w:r>
    </w:p>
    <w:p w14:paraId="5564B5D5" w14:textId="77777777" w:rsidR="004C6DE8" w:rsidRPr="004C6DE8" w:rsidRDefault="004C6DE8" w:rsidP="004C6DE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4C6DE8">
        <w:rPr>
          <w:rFonts w:ascii="Segoe UI" w:eastAsia="Times New Roman" w:hAnsi="Segoe UI" w:cs="Segoe UI"/>
          <w:sz w:val="21"/>
          <w:szCs w:val="21"/>
          <w:lang w:eastAsia="es-CO"/>
        </w:rPr>
        <w:t>Se descontará 4% del salario total antes de descuentos para el aporte a pensión</w:t>
      </w:r>
    </w:p>
    <w:p w14:paraId="13A08EEA" w14:textId="00B19D51" w:rsidR="004C6DE8" w:rsidRDefault="004C6DE8" w:rsidP="004C6DE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4C6DE8">
        <w:rPr>
          <w:rFonts w:ascii="Segoe UI" w:eastAsia="Times New Roman" w:hAnsi="Segoe UI" w:cs="Segoe UI"/>
          <w:sz w:val="21"/>
          <w:szCs w:val="21"/>
          <w:lang w:eastAsia="es-CO"/>
        </w:rPr>
        <w:t>Se descontará 1% del salario total antes de descuentos para caja de compensación.</w:t>
      </w:r>
    </w:p>
    <w:p w14:paraId="38ECDCFB" w14:textId="77777777" w:rsidR="004C6DE8" w:rsidRPr="004C6DE8" w:rsidRDefault="004C6DE8" w:rsidP="004C6DE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65C46509" w14:textId="77777777" w:rsidR="004C6DE8" w:rsidRDefault="004C6DE8" w:rsidP="004C6DE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s-CO"/>
        </w:rPr>
      </w:pPr>
      <w:r w:rsidRPr="004C6DE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s-CO"/>
        </w:rPr>
        <w:t>Luego de considerar toda esta información, el empleado decide construir un programa que permita a cualquier empleado de la empresa verificar si los pagos son correctos.</w:t>
      </w:r>
    </w:p>
    <w:p w14:paraId="62C3E306" w14:textId="662DDE39" w:rsidR="004C6DE8" w:rsidRDefault="004C6DE8" w:rsidP="004C6DE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4C6DE8" w14:paraId="1C2A2D3E" w14:textId="77777777" w:rsidTr="004C6DE8">
        <w:tc>
          <w:tcPr>
            <w:tcW w:w="1271" w:type="dxa"/>
          </w:tcPr>
          <w:p w14:paraId="093109A3" w14:textId="18F5E278" w:rsidR="004C6DE8" w:rsidRPr="004C6DE8" w:rsidRDefault="004C6DE8" w:rsidP="004C6DE8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O"/>
              </w:rPr>
              <w:t>Entrada</w:t>
            </w:r>
          </w:p>
        </w:tc>
        <w:tc>
          <w:tcPr>
            <w:tcW w:w="7557" w:type="dxa"/>
          </w:tcPr>
          <w:p w14:paraId="0A27B882" w14:textId="30090642" w:rsidR="004C6DE8" w:rsidRPr="004C6DE8" w:rsidRDefault="004C6DE8" w:rsidP="004C6D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C6DE8">
              <w:rPr>
                <w:rFonts w:ascii="Segoe UI" w:eastAsia="Times New Roman" w:hAnsi="Segoe UI" w:cs="Segoe UI"/>
                <w:sz w:val="21"/>
                <w:szCs w:val="21"/>
                <w:shd w:val="clear" w:color="auto" w:fill="FFFFFF"/>
                <w:lang w:eastAsia="es-CO"/>
              </w:rPr>
              <w:t>El programa recibirá 3 parámetros:</w:t>
            </w:r>
            <w:r w:rsidRPr="004C6DE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br/>
            </w:r>
          </w:p>
          <w:p w14:paraId="30DE0581" w14:textId="77777777" w:rsidR="004C6DE8" w:rsidRPr="004C6DE8" w:rsidRDefault="004C6DE8" w:rsidP="004C6DE8">
            <w:pPr>
              <w:numPr>
                <w:ilvl w:val="0"/>
                <w:numId w:val="3"/>
              </w:numPr>
              <w:textAlignment w:val="baseline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4C6DE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El salario base del empleado</w:t>
            </w:r>
          </w:p>
          <w:p w14:paraId="5085FB22" w14:textId="77777777" w:rsidR="004C6DE8" w:rsidRPr="004C6DE8" w:rsidRDefault="004C6DE8" w:rsidP="004C6DE8">
            <w:pPr>
              <w:numPr>
                <w:ilvl w:val="0"/>
                <w:numId w:val="3"/>
              </w:numPr>
              <w:textAlignment w:val="baseline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4C6DE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La cantidad de horas extras se representa a través de un número entero positivo. En caso de no de realizar horas extras durante el mes, se ingresará el valor 0.</w:t>
            </w:r>
          </w:p>
          <w:p w14:paraId="3F0015F4" w14:textId="77777777" w:rsidR="004C6DE8" w:rsidRPr="004C6DE8" w:rsidRDefault="004C6DE8" w:rsidP="004C6DE8">
            <w:pPr>
              <w:numPr>
                <w:ilvl w:val="0"/>
                <w:numId w:val="3"/>
              </w:numPr>
              <w:textAlignment w:val="baseline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4C6DE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Si hubo bonificaciones se ingresará el valor 1, de lo contrario el valor 0</w:t>
            </w:r>
          </w:p>
          <w:p w14:paraId="394B6338" w14:textId="0156F9E0" w:rsidR="004C6DE8" w:rsidRDefault="004C6DE8" w:rsidP="004C6DE8">
            <w:pPr>
              <w:tabs>
                <w:tab w:val="left" w:pos="4215"/>
              </w:tabs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</w:p>
        </w:tc>
      </w:tr>
      <w:tr w:rsidR="004C6DE8" w14:paraId="08B0C807" w14:textId="77777777" w:rsidTr="004C6DE8">
        <w:tc>
          <w:tcPr>
            <w:tcW w:w="1271" w:type="dxa"/>
          </w:tcPr>
          <w:p w14:paraId="19166B75" w14:textId="4DA93FA8" w:rsidR="004C6DE8" w:rsidRPr="004C6DE8" w:rsidRDefault="004C6DE8" w:rsidP="004C6DE8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O"/>
              </w:rPr>
              <w:t>Salida</w:t>
            </w:r>
          </w:p>
        </w:tc>
        <w:tc>
          <w:tcPr>
            <w:tcW w:w="7557" w:type="dxa"/>
          </w:tcPr>
          <w:p w14:paraId="20E848DC" w14:textId="77777777" w:rsidR="004C6DE8" w:rsidRDefault="004C6DE8" w:rsidP="004C6DE8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El programa debe imprimir el valor a pagar al empleado luego de realizar los descuentos de ley. </w:t>
            </w:r>
          </w:p>
          <w:p w14:paraId="0C25295F" w14:textId="2A3207FB" w:rsidR="004C6DE8" w:rsidRDefault="004C6DE8" w:rsidP="004C6DE8">
            <w:pP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El resultado debe imprimirse con un número decimal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08B32526" w14:textId="5C68EB65" w:rsidR="004C6DE8" w:rsidRDefault="004C6DE8" w:rsidP="004C6DE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401B58E9" w14:textId="592CDE58" w:rsidR="004C6DE8" w:rsidRDefault="004C6DE8" w:rsidP="004C6DE8">
      <w:pPr>
        <w:spacing w:after="0" w:line="240" w:lineRule="auto"/>
        <w:rPr>
          <w:rStyle w:val="Textoennegrita"/>
          <w:rFonts w:ascii="var(--font-titles)" w:hAnsi="var(--font-titles)"/>
          <w:sz w:val="21"/>
          <w:szCs w:val="21"/>
          <w:shd w:val="clear" w:color="auto" w:fill="FFFFFF"/>
        </w:rPr>
      </w:pPr>
      <w:r>
        <w:rPr>
          <w:rStyle w:val="Textoennegrita"/>
          <w:rFonts w:ascii="var(--font-titles)" w:hAnsi="var(--font-titles)"/>
          <w:sz w:val="21"/>
          <w:szCs w:val="21"/>
          <w:shd w:val="clear" w:color="auto" w:fill="FFFFFF"/>
        </w:rPr>
        <w:t>Casos de prueba:</w:t>
      </w:r>
    </w:p>
    <w:p w14:paraId="295ABF52" w14:textId="196A6F1A" w:rsidR="004C6DE8" w:rsidRDefault="004C6DE8" w:rsidP="004C6DE8">
      <w:pPr>
        <w:spacing w:after="0" w:line="240" w:lineRule="auto"/>
        <w:rPr>
          <w:rStyle w:val="Textoennegrita"/>
          <w:rFonts w:ascii="var(--font-titles)" w:hAnsi="var(--font-titles)"/>
          <w:sz w:val="21"/>
          <w:szCs w:val="21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843"/>
      </w:tblGrid>
      <w:tr w:rsidR="004C6DE8" w14:paraId="08A76823" w14:textId="77777777" w:rsidTr="004C6DE8">
        <w:tc>
          <w:tcPr>
            <w:tcW w:w="1413" w:type="dxa"/>
          </w:tcPr>
          <w:p w14:paraId="5F0B90A0" w14:textId="2B5BFDF4" w:rsidR="004C6DE8" w:rsidRPr="004C6DE8" w:rsidRDefault="004C6DE8" w:rsidP="004C6DE8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O"/>
              </w:rPr>
              <w:t>Entrada</w:t>
            </w:r>
          </w:p>
        </w:tc>
        <w:tc>
          <w:tcPr>
            <w:tcW w:w="1843" w:type="dxa"/>
          </w:tcPr>
          <w:p w14:paraId="59B8266F" w14:textId="74FAB97B" w:rsidR="004C6DE8" w:rsidRPr="004C6DE8" w:rsidRDefault="004C6DE8" w:rsidP="004C6DE8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O"/>
              </w:rPr>
              <w:t>Salida Esperada</w:t>
            </w:r>
          </w:p>
        </w:tc>
      </w:tr>
      <w:tr w:rsidR="004C6DE8" w14:paraId="733DCF86" w14:textId="77777777" w:rsidTr="004C6DE8">
        <w:tc>
          <w:tcPr>
            <w:tcW w:w="1413" w:type="dxa"/>
          </w:tcPr>
          <w:p w14:paraId="1952CB34" w14:textId="5AB3F519" w:rsidR="004C6DE8" w:rsidRDefault="004C6DE8" w:rsidP="004C6DE8">
            <w:pP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1000000 0 0</w:t>
            </w:r>
          </w:p>
        </w:tc>
        <w:tc>
          <w:tcPr>
            <w:tcW w:w="1843" w:type="dxa"/>
          </w:tcPr>
          <w:p w14:paraId="184A3E1E" w14:textId="00AA684B" w:rsidR="004C6DE8" w:rsidRDefault="004C6DE8" w:rsidP="004C6DE8">
            <w:pP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915000.0</w:t>
            </w:r>
          </w:p>
        </w:tc>
      </w:tr>
      <w:tr w:rsidR="004C6DE8" w14:paraId="02A17463" w14:textId="77777777" w:rsidTr="004C6DE8">
        <w:tc>
          <w:tcPr>
            <w:tcW w:w="1413" w:type="dxa"/>
          </w:tcPr>
          <w:p w14:paraId="666B1570" w14:textId="752AB748" w:rsidR="004C6DE8" w:rsidRDefault="004C6DE8" w:rsidP="004C6DE8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2355255 2 1</w:t>
            </w:r>
          </w:p>
        </w:tc>
        <w:tc>
          <w:tcPr>
            <w:tcW w:w="1843" w:type="dxa"/>
          </w:tcPr>
          <w:p w14:paraId="35225EF4" w14:textId="490311E5" w:rsidR="004C6DE8" w:rsidRDefault="004C6DE8" w:rsidP="004C6DE8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4C6D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2290871.9</w:t>
            </w:r>
          </w:p>
        </w:tc>
      </w:tr>
    </w:tbl>
    <w:p w14:paraId="233508C5" w14:textId="77777777" w:rsidR="004C6DE8" w:rsidRDefault="004C6DE8" w:rsidP="004C6DE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</w:p>
    <w:sectPr w:rsidR="004C6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titles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5E8A"/>
    <w:multiLevelType w:val="multilevel"/>
    <w:tmpl w:val="5212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40A4F"/>
    <w:multiLevelType w:val="multilevel"/>
    <w:tmpl w:val="5FFA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452D3"/>
    <w:multiLevelType w:val="multilevel"/>
    <w:tmpl w:val="7698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962171">
    <w:abstractNumId w:val="0"/>
  </w:num>
  <w:num w:numId="2" w16cid:durableId="1904441680">
    <w:abstractNumId w:val="2"/>
  </w:num>
  <w:num w:numId="3" w16cid:durableId="844435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DF"/>
    <w:rsid w:val="004C6DE8"/>
    <w:rsid w:val="007E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1E83"/>
  <w15:chartTrackingRefBased/>
  <w15:docId w15:val="{337457BE-3CF2-4ADE-B3F4-E0806DCF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C6DE8"/>
    <w:rPr>
      <w:b/>
      <w:bCs/>
    </w:rPr>
  </w:style>
  <w:style w:type="table" w:styleId="Tablaconcuadrcula">
    <w:name w:val="Table Grid"/>
    <w:basedOn w:val="Tablanormal"/>
    <w:uiPriority w:val="39"/>
    <w:rsid w:val="004C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David González Cely</dc:creator>
  <cp:keywords/>
  <dc:description/>
  <cp:lastModifiedBy>Jefferson David González Cely</cp:lastModifiedBy>
  <cp:revision>2</cp:revision>
  <dcterms:created xsi:type="dcterms:W3CDTF">2022-07-04T20:20:00Z</dcterms:created>
  <dcterms:modified xsi:type="dcterms:W3CDTF">2022-07-04T20:25:00Z</dcterms:modified>
</cp:coreProperties>
</file>