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11E2" w14:textId="542D6EFA" w:rsidR="004176E6" w:rsidRDefault="00884877" w:rsidP="008C6ADA">
      <w:pPr>
        <w:rPr>
          <w:rFonts w:ascii="Segoe UI" w:hAnsi="Segoe UI" w:cs="Segoe UI"/>
          <w:sz w:val="21"/>
          <w:szCs w:val="21"/>
          <w:shd w:val="clear" w:color="auto" w:fill="FFFFFF"/>
        </w:rPr>
      </w:pPr>
      <w:r>
        <w:rPr>
          <w:rFonts w:ascii="var(--font-titles)" w:eastAsia="Times New Roman" w:hAnsi="var(--font-titles)" w:cs="Times New Roman"/>
          <w:b/>
          <w:bCs/>
          <w:sz w:val="21"/>
          <w:szCs w:val="21"/>
          <w:shd w:val="clear" w:color="auto" w:fill="FFFFFF"/>
          <w:lang w:eastAsia="es-CO"/>
        </w:rPr>
        <w:t>Enunciado</w:t>
      </w:r>
      <w:r w:rsidR="004C6DE8" w:rsidRPr="004C6DE8">
        <w:rPr>
          <w:rFonts w:ascii="Segoe UI" w:eastAsia="Times New Roman" w:hAnsi="Segoe UI" w:cs="Segoe UI"/>
          <w:sz w:val="21"/>
          <w:szCs w:val="21"/>
          <w:lang w:eastAsia="es-CO"/>
        </w:rPr>
        <w:br/>
      </w:r>
      <w:r w:rsidR="004C6DE8" w:rsidRPr="004C6DE8">
        <w:rPr>
          <w:rFonts w:ascii="Segoe UI" w:eastAsia="Times New Roman" w:hAnsi="Segoe UI" w:cs="Segoe UI"/>
          <w:sz w:val="21"/>
          <w:szCs w:val="21"/>
          <w:lang w:eastAsia="es-CO"/>
        </w:rPr>
        <w:br/>
      </w:r>
      <w:r w:rsidR="004176E6">
        <w:rPr>
          <w:rStyle w:val="Textoennegrita"/>
          <w:rFonts w:ascii="var(--font-titles)" w:hAnsi="var(--font-titles)"/>
          <w:sz w:val="21"/>
          <w:szCs w:val="21"/>
          <w:shd w:val="clear" w:color="auto" w:fill="FFFFFF"/>
        </w:rPr>
        <w:t>Título: Aplicación de gestión de inventarios.</w:t>
      </w:r>
      <w:r w:rsidR="004176E6">
        <w:rPr>
          <w:rFonts w:ascii="Segoe UI" w:hAnsi="Segoe UI" w:cs="Segoe UI"/>
          <w:sz w:val="21"/>
          <w:szCs w:val="21"/>
        </w:rPr>
        <w:br/>
      </w:r>
      <w:r w:rsidR="004176E6">
        <w:rPr>
          <w:rFonts w:ascii="Segoe UI" w:hAnsi="Segoe UI" w:cs="Segoe UI"/>
          <w:sz w:val="21"/>
          <w:szCs w:val="21"/>
        </w:rPr>
        <w:br/>
      </w:r>
      <w:r w:rsidR="004176E6">
        <w:rPr>
          <w:rFonts w:ascii="Segoe UI" w:hAnsi="Segoe UI" w:cs="Segoe UI"/>
          <w:sz w:val="21"/>
          <w:szCs w:val="21"/>
          <w:shd w:val="clear" w:color="auto" w:fill="FFFFFF"/>
        </w:rPr>
        <w:t>Una tienda vende diferentes productos, usualmente frutas, dulces y algunos tipos de carne. Con el propósito de mejorar el control sobre las ventas y el inventario de la tienda, el gerente decide construir una aplicación que le permita almacenar la información de los productos y realizar algunos cálculos sobre los datos.</w:t>
      </w:r>
      <w:r w:rsidR="004176E6">
        <w:rPr>
          <w:rFonts w:ascii="Segoe UI" w:hAnsi="Segoe UI" w:cs="Segoe UI"/>
          <w:sz w:val="21"/>
          <w:szCs w:val="21"/>
        </w:rPr>
        <w:br/>
      </w:r>
      <w:r w:rsidR="004176E6">
        <w:rPr>
          <w:rFonts w:ascii="Segoe UI" w:hAnsi="Segoe UI" w:cs="Segoe UI"/>
          <w:sz w:val="21"/>
          <w:szCs w:val="21"/>
        </w:rPr>
        <w:br/>
      </w:r>
      <w:r w:rsidR="004176E6">
        <w:rPr>
          <w:rFonts w:ascii="Segoe UI" w:hAnsi="Segoe UI" w:cs="Segoe UI"/>
          <w:sz w:val="21"/>
          <w:szCs w:val="21"/>
          <w:shd w:val="clear" w:color="auto" w:fill="FFFFFF"/>
        </w:rPr>
        <w:t>En la primera parte del reto se debe construir una base de datos que almacene la información de los productos disponibles en la tienda. La base de datos será representada mediante un diccionario de Python llamado productos que tendrá por llave el código del producto y por valor una lista formada por los atributos: nombre, precio e inventario. La Tabla 1 presenta los productos disponibles a la fecha.</w:t>
      </w:r>
    </w:p>
    <w:p w14:paraId="6E075AD0" w14:textId="77777777" w:rsidR="000D783A" w:rsidRDefault="000D783A" w:rsidP="008C6ADA">
      <w:pPr>
        <w:rPr>
          <w:rFonts w:ascii="Segoe UI" w:hAnsi="Segoe UI" w:cs="Segoe UI"/>
          <w:sz w:val="21"/>
          <w:szCs w:val="21"/>
          <w:shd w:val="clear" w:color="auto" w:fill="FFFFFF"/>
        </w:rPr>
      </w:pPr>
    </w:p>
    <w:tbl>
      <w:tblPr>
        <w:tblStyle w:val="Tablaconcuadrcula"/>
        <w:tblW w:w="0" w:type="auto"/>
        <w:tblLook w:val="04A0" w:firstRow="1" w:lastRow="0" w:firstColumn="1" w:lastColumn="0" w:noHBand="0" w:noVBand="1"/>
      </w:tblPr>
      <w:tblGrid>
        <w:gridCol w:w="894"/>
        <w:gridCol w:w="1236"/>
        <w:gridCol w:w="941"/>
        <w:gridCol w:w="1276"/>
      </w:tblGrid>
      <w:tr w:rsidR="004176E6" w14:paraId="5B68214F" w14:textId="77777777" w:rsidTr="004176E6">
        <w:tc>
          <w:tcPr>
            <w:tcW w:w="894" w:type="dxa"/>
          </w:tcPr>
          <w:p w14:paraId="4B784650" w14:textId="78842418" w:rsidR="004176E6" w:rsidRPr="004176E6" w:rsidRDefault="004176E6" w:rsidP="008C6ADA">
            <w:pPr>
              <w:rPr>
                <w:rFonts w:ascii="Segoe UI" w:hAnsi="Segoe UI" w:cs="Segoe UI"/>
                <w:b/>
                <w:bCs/>
                <w:sz w:val="21"/>
                <w:szCs w:val="21"/>
                <w:shd w:val="clear" w:color="auto" w:fill="FFFFFF"/>
                <w:lang w:val="es-MX"/>
              </w:rPr>
            </w:pPr>
            <w:r>
              <w:rPr>
                <w:rFonts w:ascii="Segoe UI" w:hAnsi="Segoe UI" w:cs="Segoe UI"/>
                <w:b/>
                <w:bCs/>
                <w:sz w:val="21"/>
                <w:szCs w:val="21"/>
                <w:shd w:val="clear" w:color="auto" w:fill="FFFFFF"/>
              </w:rPr>
              <w:t>código</w:t>
            </w:r>
          </w:p>
        </w:tc>
        <w:tc>
          <w:tcPr>
            <w:tcW w:w="1086" w:type="dxa"/>
          </w:tcPr>
          <w:p w14:paraId="602E5888" w14:textId="45877E4E" w:rsidR="004176E6" w:rsidRPr="004176E6" w:rsidRDefault="004176E6" w:rsidP="008C6ADA">
            <w:pPr>
              <w:rPr>
                <w:rFonts w:ascii="Segoe UI" w:hAnsi="Segoe UI" w:cs="Segoe UI"/>
                <w:b/>
                <w:bCs/>
                <w:sz w:val="21"/>
                <w:szCs w:val="21"/>
                <w:shd w:val="clear" w:color="auto" w:fill="FFFFFF"/>
              </w:rPr>
            </w:pPr>
            <w:r>
              <w:rPr>
                <w:rFonts w:ascii="Segoe UI" w:hAnsi="Segoe UI" w:cs="Segoe UI"/>
                <w:b/>
                <w:bCs/>
                <w:sz w:val="21"/>
                <w:szCs w:val="21"/>
                <w:shd w:val="clear" w:color="auto" w:fill="FFFFFF"/>
              </w:rPr>
              <w:t>nombre</w:t>
            </w:r>
          </w:p>
        </w:tc>
        <w:tc>
          <w:tcPr>
            <w:tcW w:w="850" w:type="dxa"/>
          </w:tcPr>
          <w:p w14:paraId="6D0741B4" w14:textId="3AAD8B54" w:rsidR="004176E6" w:rsidRPr="004176E6" w:rsidRDefault="004176E6" w:rsidP="008C6ADA">
            <w:pPr>
              <w:rPr>
                <w:rFonts w:ascii="Segoe UI" w:hAnsi="Segoe UI" w:cs="Segoe UI"/>
                <w:b/>
                <w:bCs/>
                <w:sz w:val="21"/>
                <w:szCs w:val="21"/>
                <w:shd w:val="clear" w:color="auto" w:fill="FFFFFF"/>
              </w:rPr>
            </w:pPr>
            <w:r>
              <w:rPr>
                <w:rFonts w:ascii="Segoe UI" w:hAnsi="Segoe UI" w:cs="Segoe UI"/>
                <w:b/>
                <w:bCs/>
                <w:sz w:val="21"/>
                <w:szCs w:val="21"/>
                <w:shd w:val="clear" w:color="auto" w:fill="FFFFFF"/>
              </w:rPr>
              <w:t>precio</w:t>
            </w:r>
          </w:p>
        </w:tc>
        <w:tc>
          <w:tcPr>
            <w:tcW w:w="1276" w:type="dxa"/>
          </w:tcPr>
          <w:p w14:paraId="4A709099" w14:textId="14877169" w:rsidR="004176E6" w:rsidRPr="004176E6" w:rsidRDefault="004176E6" w:rsidP="008C6ADA">
            <w:pPr>
              <w:rPr>
                <w:rFonts w:ascii="Segoe UI" w:hAnsi="Segoe UI" w:cs="Segoe UI"/>
                <w:b/>
                <w:bCs/>
                <w:sz w:val="21"/>
                <w:szCs w:val="21"/>
                <w:shd w:val="clear" w:color="auto" w:fill="FFFFFF"/>
              </w:rPr>
            </w:pPr>
            <w:r>
              <w:rPr>
                <w:rFonts w:ascii="Segoe UI" w:hAnsi="Segoe UI" w:cs="Segoe UI"/>
                <w:b/>
                <w:bCs/>
                <w:sz w:val="21"/>
                <w:szCs w:val="21"/>
                <w:shd w:val="clear" w:color="auto" w:fill="FFFFFF"/>
              </w:rPr>
              <w:t>inventario</w:t>
            </w:r>
          </w:p>
        </w:tc>
      </w:tr>
      <w:tr w:rsidR="004176E6" w14:paraId="1A0F73A5" w14:textId="77777777" w:rsidTr="004176E6">
        <w:tc>
          <w:tcPr>
            <w:tcW w:w="894" w:type="dxa"/>
          </w:tcPr>
          <w:p w14:paraId="44D2CAD6" w14:textId="309137C8" w:rsidR="00FE350A"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1</w:t>
            </w:r>
          </w:p>
        </w:tc>
        <w:tc>
          <w:tcPr>
            <w:tcW w:w="1086" w:type="dxa"/>
          </w:tcPr>
          <w:p w14:paraId="65BC463C" w14:textId="7DE626E5"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Manzanas</w:t>
            </w:r>
          </w:p>
        </w:tc>
        <w:tc>
          <w:tcPr>
            <w:tcW w:w="850" w:type="dxa"/>
          </w:tcPr>
          <w:p w14:paraId="02DF6B7B" w14:textId="59324DC0"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5000.0</w:t>
            </w:r>
          </w:p>
        </w:tc>
        <w:tc>
          <w:tcPr>
            <w:tcW w:w="1276" w:type="dxa"/>
          </w:tcPr>
          <w:p w14:paraId="502AEE94" w14:textId="4D180359"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25</w:t>
            </w:r>
          </w:p>
        </w:tc>
      </w:tr>
      <w:tr w:rsidR="004176E6" w14:paraId="6E0C9539" w14:textId="77777777" w:rsidTr="004176E6">
        <w:tc>
          <w:tcPr>
            <w:tcW w:w="894" w:type="dxa"/>
          </w:tcPr>
          <w:p w14:paraId="5DD43D2F" w14:textId="4E15D0DE"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2</w:t>
            </w:r>
          </w:p>
        </w:tc>
        <w:tc>
          <w:tcPr>
            <w:tcW w:w="1086" w:type="dxa"/>
          </w:tcPr>
          <w:p w14:paraId="323C0F6A" w14:textId="46C9ADA1"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Limones</w:t>
            </w:r>
          </w:p>
        </w:tc>
        <w:tc>
          <w:tcPr>
            <w:tcW w:w="850" w:type="dxa"/>
          </w:tcPr>
          <w:p w14:paraId="45281918" w14:textId="1A887016"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2300.0</w:t>
            </w:r>
          </w:p>
        </w:tc>
        <w:tc>
          <w:tcPr>
            <w:tcW w:w="1276" w:type="dxa"/>
          </w:tcPr>
          <w:p w14:paraId="2E57816A" w14:textId="5612F14B"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15</w:t>
            </w:r>
          </w:p>
        </w:tc>
      </w:tr>
      <w:tr w:rsidR="004176E6" w14:paraId="36BBB107" w14:textId="77777777" w:rsidTr="004176E6">
        <w:tc>
          <w:tcPr>
            <w:tcW w:w="894" w:type="dxa"/>
          </w:tcPr>
          <w:p w14:paraId="73C5A41D" w14:textId="27750810" w:rsidR="00FE350A"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3</w:t>
            </w:r>
          </w:p>
        </w:tc>
        <w:tc>
          <w:tcPr>
            <w:tcW w:w="1086" w:type="dxa"/>
          </w:tcPr>
          <w:p w14:paraId="0035E8D8" w14:textId="5791DE98"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Peras</w:t>
            </w:r>
          </w:p>
        </w:tc>
        <w:tc>
          <w:tcPr>
            <w:tcW w:w="850" w:type="dxa"/>
          </w:tcPr>
          <w:p w14:paraId="2F326722" w14:textId="7629F6EA"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2700.0</w:t>
            </w:r>
          </w:p>
        </w:tc>
        <w:tc>
          <w:tcPr>
            <w:tcW w:w="1276" w:type="dxa"/>
          </w:tcPr>
          <w:p w14:paraId="3BAB53D4" w14:textId="672624BB"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33</w:t>
            </w:r>
          </w:p>
        </w:tc>
      </w:tr>
      <w:tr w:rsidR="004176E6" w14:paraId="654C4CC2" w14:textId="77777777" w:rsidTr="004176E6">
        <w:tc>
          <w:tcPr>
            <w:tcW w:w="894" w:type="dxa"/>
          </w:tcPr>
          <w:p w14:paraId="5983182F" w14:textId="4FC31A3D"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4</w:t>
            </w:r>
          </w:p>
        </w:tc>
        <w:tc>
          <w:tcPr>
            <w:tcW w:w="1086" w:type="dxa"/>
          </w:tcPr>
          <w:p w14:paraId="15439739" w14:textId="0ABFDD10" w:rsidR="004176E6" w:rsidRDefault="00FE350A" w:rsidP="008C6ADA">
            <w:pP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Arandanos</w:t>
            </w:r>
            <w:proofErr w:type="spellEnd"/>
          </w:p>
        </w:tc>
        <w:tc>
          <w:tcPr>
            <w:tcW w:w="850" w:type="dxa"/>
          </w:tcPr>
          <w:p w14:paraId="5D0D1882" w14:textId="5355A62B"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9300.0</w:t>
            </w:r>
          </w:p>
        </w:tc>
        <w:tc>
          <w:tcPr>
            <w:tcW w:w="1276" w:type="dxa"/>
          </w:tcPr>
          <w:p w14:paraId="5A7212E9" w14:textId="3D5BFD37"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5</w:t>
            </w:r>
          </w:p>
        </w:tc>
      </w:tr>
      <w:tr w:rsidR="004176E6" w14:paraId="01BBAAF5" w14:textId="77777777" w:rsidTr="004176E6">
        <w:tc>
          <w:tcPr>
            <w:tcW w:w="894" w:type="dxa"/>
          </w:tcPr>
          <w:p w14:paraId="3B299FB2" w14:textId="0AD27A7E"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5</w:t>
            </w:r>
          </w:p>
        </w:tc>
        <w:tc>
          <w:tcPr>
            <w:tcW w:w="1086" w:type="dxa"/>
          </w:tcPr>
          <w:p w14:paraId="46E034BF" w14:textId="52C6D8B0"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Tomates</w:t>
            </w:r>
          </w:p>
        </w:tc>
        <w:tc>
          <w:tcPr>
            <w:tcW w:w="850" w:type="dxa"/>
          </w:tcPr>
          <w:p w14:paraId="22546F5C" w14:textId="37D60B02"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2100.0</w:t>
            </w:r>
          </w:p>
        </w:tc>
        <w:tc>
          <w:tcPr>
            <w:tcW w:w="1276" w:type="dxa"/>
          </w:tcPr>
          <w:p w14:paraId="1C40EC73" w14:textId="6B623F8E"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42</w:t>
            </w:r>
          </w:p>
        </w:tc>
      </w:tr>
      <w:tr w:rsidR="004176E6" w14:paraId="4DE32CFD" w14:textId="77777777" w:rsidTr="004176E6">
        <w:tc>
          <w:tcPr>
            <w:tcW w:w="894" w:type="dxa"/>
          </w:tcPr>
          <w:p w14:paraId="179A2ECE" w14:textId="47B1EF91"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6</w:t>
            </w:r>
          </w:p>
        </w:tc>
        <w:tc>
          <w:tcPr>
            <w:tcW w:w="1086" w:type="dxa"/>
          </w:tcPr>
          <w:p w14:paraId="1102585A" w14:textId="69DB2E1E"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Fresas</w:t>
            </w:r>
          </w:p>
        </w:tc>
        <w:tc>
          <w:tcPr>
            <w:tcW w:w="850" w:type="dxa"/>
          </w:tcPr>
          <w:p w14:paraId="22043210" w14:textId="511CBA51"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4100.0</w:t>
            </w:r>
          </w:p>
        </w:tc>
        <w:tc>
          <w:tcPr>
            <w:tcW w:w="1276" w:type="dxa"/>
          </w:tcPr>
          <w:p w14:paraId="16016097" w14:textId="332D2804"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3</w:t>
            </w:r>
          </w:p>
        </w:tc>
      </w:tr>
      <w:tr w:rsidR="004176E6" w14:paraId="42C236DD" w14:textId="77777777" w:rsidTr="004176E6">
        <w:tc>
          <w:tcPr>
            <w:tcW w:w="894" w:type="dxa"/>
          </w:tcPr>
          <w:p w14:paraId="1F41BF3A" w14:textId="10406592"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7</w:t>
            </w:r>
          </w:p>
        </w:tc>
        <w:tc>
          <w:tcPr>
            <w:tcW w:w="1086" w:type="dxa"/>
          </w:tcPr>
          <w:p w14:paraId="3851DB54" w14:textId="6790CC08"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Helado</w:t>
            </w:r>
          </w:p>
        </w:tc>
        <w:tc>
          <w:tcPr>
            <w:tcW w:w="850" w:type="dxa"/>
          </w:tcPr>
          <w:p w14:paraId="3757F564" w14:textId="1B20DD28"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4500.0</w:t>
            </w:r>
          </w:p>
        </w:tc>
        <w:tc>
          <w:tcPr>
            <w:tcW w:w="1276" w:type="dxa"/>
          </w:tcPr>
          <w:p w14:paraId="446DC8EE" w14:textId="4B70B943"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41</w:t>
            </w:r>
          </w:p>
        </w:tc>
      </w:tr>
      <w:tr w:rsidR="004176E6" w14:paraId="4D505E19" w14:textId="77777777" w:rsidTr="004176E6">
        <w:tc>
          <w:tcPr>
            <w:tcW w:w="894" w:type="dxa"/>
          </w:tcPr>
          <w:p w14:paraId="2FBFA569" w14:textId="118547FE"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8</w:t>
            </w:r>
          </w:p>
        </w:tc>
        <w:tc>
          <w:tcPr>
            <w:tcW w:w="1086" w:type="dxa"/>
          </w:tcPr>
          <w:p w14:paraId="663980EA" w14:textId="6EF33992"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Galletas</w:t>
            </w:r>
          </w:p>
        </w:tc>
        <w:tc>
          <w:tcPr>
            <w:tcW w:w="850" w:type="dxa"/>
          </w:tcPr>
          <w:p w14:paraId="47136DB2" w14:textId="75F4DCFC"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500.0</w:t>
            </w:r>
          </w:p>
        </w:tc>
        <w:tc>
          <w:tcPr>
            <w:tcW w:w="1276" w:type="dxa"/>
          </w:tcPr>
          <w:p w14:paraId="4F641397" w14:textId="3E801DD3"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8</w:t>
            </w:r>
          </w:p>
        </w:tc>
      </w:tr>
      <w:tr w:rsidR="004176E6" w14:paraId="7E549348" w14:textId="77777777" w:rsidTr="004176E6">
        <w:tc>
          <w:tcPr>
            <w:tcW w:w="894" w:type="dxa"/>
          </w:tcPr>
          <w:p w14:paraId="1F36C18C" w14:textId="4127865C"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9</w:t>
            </w:r>
          </w:p>
        </w:tc>
        <w:tc>
          <w:tcPr>
            <w:tcW w:w="1086" w:type="dxa"/>
          </w:tcPr>
          <w:p w14:paraId="12ABD0E2" w14:textId="71F74F74"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Chocolates</w:t>
            </w:r>
          </w:p>
        </w:tc>
        <w:tc>
          <w:tcPr>
            <w:tcW w:w="850" w:type="dxa"/>
          </w:tcPr>
          <w:p w14:paraId="64792A58" w14:textId="7855E11C"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3500.0</w:t>
            </w:r>
          </w:p>
        </w:tc>
        <w:tc>
          <w:tcPr>
            <w:tcW w:w="1276" w:type="dxa"/>
          </w:tcPr>
          <w:p w14:paraId="175A4D4F" w14:textId="5F5EED36"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80</w:t>
            </w:r>
          </w:p>
        </w:tc>
      </w:tr>
      <w:tr w:rsidR="004176E6" w14:paraId="48B2F2C1" w14:textId="77777777" w:rsidTr="004176E6">
        <w:tc>
          <w:tcPr>
            <w:tcW w:w="894" w:type="dxa"/>
          </w:tcPr>
          <w:p w14:paraId="0DA32B38" w14:textId="34B90DDF"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10</w:t>
            </w:r>
          </w:p>
        </w:tc>
        <w:tc>
          <w:tcPr>
            <w:tcW w:w="1086" w:type="dxa"/>
          </w:tcPr>
          <w:p w14:paraId="47BDB2C6" w14:textId="0FCB5316" w:rsidR="004176E6" w:rsidRDefault="00FE350A" w:rsidP="008C6ADA">
            <w:pP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Jamon</w:t>
            </w:r>
            <w:proofErr w:type="spellEnd"/>
          </w:p>
        </w:tc>
        <w:tc>
          <w:tcPr>
            <w:tcW w:w="850" w:type="dxa"/>
          </w:tcPr>
          <w:p w14:paraId="53802EF2" w14:textId="1BE57B6A"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15000.0</w:t>
            </w:r>
          </w:p>
        </w:tc>
        <w:tc>
          <w:tcPr>
            <w:tcW w:w="1276" w:type="dxa"/>
          </w:tcPr>
          <w:p w14:paraId="7795CBA8" w14:textId="58BE8821" w:rsidR="004176E6" w:rsidRDefault="00FE350A" w:rsidP="008C6ADA">
            <w:pPr>
              <w:rPr>
                <w:rFonts w:ascii="Segoe UI" w:hAnsi="Segoe UI" w:cs="Segoe UI"/>
                <w:sz w:val="21"/>
                <w:szCs w:val="21"/>
                <w:shd w:val="clear" w:color="auto" w:fill="FFFFFF"/>
              </w:rPr>
            </w:pPr>
            <w:r>
              <w:rPr>
                <w:rFonts w:ascii="Segoe UI" w:hAnsi="Segoe UI" w:cs="Segoe UI"/>
                <w:sz w:val="21"/>
                <w:szCs w:val="21"/>
                <w:shd w:val="clear" w:color="auto" w:fill="FFFFFF"/>
              </w:rPr>
              <w:t>10</w:t>
            </w:r>
          </w:p>
        </w:tc>
      </w:tr>
    </w:tbl>
    <w:p w14:paraId="45F91417" w14:textId="7F84A060" w:rsidR="004176E6" w:rsidRDefault="004176E6" w:rsidP="008C6ADA">
      <w:pPr>
        <w:rPr>
          <w:rFonts w:ascii="Segoe UI" w:hAnsi="Segoe UI" w:cs="Segoe UI"/>
          <w:sz w:val="21"/>
          <w:szCs w:val="21"/>
          <w:shd w:val="clear" w:color="auto" w:fill="FFFFFF"/>
        </w:rPr>
      </w:pPr>
    </w:p>
    <w:p w14:paraId="42B95551" w14:textId="77777777" w:rsidR="004176E6" w:rsidRPr="004176E6" w:rsidRDefault="004176E6" w:rsidP="004176E6">
      <w:pPr>
        <w:shd w:val="clear" w:color="auto" w:fill="FFFFFF"/>
        <w:spacing w:after="0" w:line="240" w:lineRule="auto"/>
        <w:rPr>
          <w:rFonts w:ascii="Segoe UI" w:eastAsia="Times New Roman" w:hAnsi="Segoe UI" w:cs="Segoe UI"/>
          <w:sz w:val="21"/>
          <w:szCs w:val="21"/>
          <w:lang w:eastAsia="es-CO"/>
        </w:rPr>
      </w:pPr>
      <w:r w:rsidRPr="004176E6">
        <w:rPr>
          <w:rFonts w:ascii="var(--font-titles)" w:eastAsia="Times New Roman" w:hAnsi="var(--font-titles)" w:cs="Segoe UI"/>
          <w:b/>
          <w:bCs/>
          <w:sz w:val="21"/>
          <w:szCs w:val="21"/>
          <w:lang w:eastAsia="es-CO"/>
        </w:rPr>
        <w:t>Tabla 1: Productos disponibles en la tienda</w:t>
      </w:r>
    </w:p>
    <w:p w14:paraId="5B0AD413" w14:textId="77777777" w:rsidR="004176E6" w:rsidRPr="004176E6" w:rsidRDefault="004176E6" w:rsidP="004176E6">
      <w:pPr>
        <w:spacing w:after="0" w:line="240" w:lineRule="auto"/>
        <w:rPr>
          <w:rFonts w:ascii="Times New Roman" w:eastAsia="Times New Roman" w:hAnsi="Times New Roman" w:cs="Times New Roman"/>
          <w:sz w:val="24"/>
          <w:szCs w:val="24"/>
          <w:lang w:eastAsia="es-CO"/>
        </w:rPr>
      </w:pPr>
      <w:r w:rsidRPr="004176E6">
        <w:rPr>
          <w:rFonts w:ascii="Segoe UI" w:eastAsia="Times New Roman" w:hAnsi="Segoe UI" w:cs="Segoe UI"/>
          <w:sz w:val="21"/>
          <w:szCs w:val="21"/>
          <w:lang w:eastAsia="es-CO"/>
        </w:rPr>
        <w:br/>
      </w:r>
      <w:r w:rsidRPr="004176E6">
        <w:rPr>
          <w:rFonts w:ascii="Segoe UI" w:eastAsia="Times New Roman" w:hAnsi="Segoe UI" w:cs="Segoe UI"/>
          <w:sz w:val="21"/>
          <w:szCs w:val="21"/>
          <w:lang w:eastAsia="es-CO"/>
        </w:rPr>
        <w:br/>
      </w:r>
      <w:r w:rsidRPr="004176E6">
        <w:rPr>
          <w:rFonts w:ascii="Segoe UI" w:eastAsia="Times New Roman" w:hAnsi="Segoe UI" w:cs="Segoe UI"/>
          <w:sz w:val="21"/>
          <w:szCs w:val="21"/>
          <w:shd w:val="clear" w:color="auto" w:fill="FFFFFF"/>
          <w:lang w:eastAsia="es-CO"/>
        </w:rPr>
        <w:t>Es necesario construir 3 funciones que representen las operaciones de: AGREGAR, ACTUALIZAR y BORRAR los productos disponibles. Se debe implementar una función independiente por cada una de las acciones mencionadas. En este caso, para poder realizar las operaciones de ACTUALIZAR o BORRAR es necesario especificar todos los atributos del producto.</w:t>
      </w:r>
      <w:r w:rsidRPr="004176E6">
        <w:rPr>
          <w:rFonts w:ascii="Segoe UI" w:eastAsia="Times New Roman" w:hAnsi="Segoe UI" w:cs="Segoe UI"/>
          <w:sz w:val="21"/>
          <w:szCs w:val="21"/>
          <w:lang w:eastAsia="es-CO"/>
        </w:rPr>
        <w:br/>
      </w:r>
      <w:r w:rsidRPr="004176E6">
        <w:rPr>
          <w:rFonts w:ascii="Segoe UI" w:eastAsia="Times New Roman" w:hAnsi="Segoe UI" w:cs="Segoe UI"/>
          <w:sz w:val="21"/>
          <w:szCs w:val="21"/>
          <w:lang w:eastAsia="es-CO"/>
        </w:rPr>
        <w:br/>
      </w:r>
      <w:r w:rsidRPr="004176E6">
        <w:rPr>
          <w:rFonts w:ascii="Segoe UI" w:eastAsia="Times New Roman" w:hAnsi="Segoe UI" w:cs="Segoe UI"/>
          <w:sz w:val="21"/>
          <w:szCs w:val="21"/>
          <w:shd w:val="clear" w:color="auto" w:fill="FFFFFF"/>
          <w:lang w:eastAsia="es-CO"/>
        </w:rPr>
        <w:t>Adicionalmente, se está interesado en analizar los datos de los productos disponibles y conocer: el nombre del producto con el precio mayor; el nombre del producto con el precio menor; el promedio de precios de todos los productos y el valor total del inventario a la fecha. Este último se obtiene multiplicando el precio de cada producto por el inventario disponible y luego sumando todos los resultados. Por ejemplo, al calcular estos 4 valores para los datos disponibles en la Tabla 1 obtendríamos:</w:t>
      </w:r>
      <w:r w:rsidRPr="004176E6">
        <w:rPr>
          <w:rFonts w:ascii="Segoe UI" w:eastAsia="Times New Roman" w:hAnsi="Segoe UI" w:cs="Segoe UI"/>
          <w:sz w:val="21"/>
          <w:szCs w:val="21"/>
          <w:lang w:eastAsia="es-CO"/>
        </w:rPr>
        <w:br/>
      </w:r>
      <w:r w:rsidRPr="004176E6">
        <w:rPr>
          <w:rFonts w:ascii="Segoe UI" w:eastAsia="Times New Roman" w:hAnsi="Segoe UI" w:cs="Segoe UI"/>
          <w:sz w:val="21"/>
          <w:szCs w:val="21"/>
          <w:lang w:eastAsia="es-CO"/>
        </w:rPr>
        <w:br/>
      </w:r>
    </w:p>
    <w:p w14:paraId="4976B9F7" w14:textId="77777777" w:rsidR="004176E6" w:rsidRPr="004176E6" w:rsidRDefault="004176E6" w:rsidP="004176E6">
      <w:pPr>
        <w:numPr>
          <w:ilvl w:val="0"/>
          <w:numId w:val="11"/>
        </w:numPr>
        <w:spacing w:after="0" w:line="240" w:lineRule="auto"/>
        <w:textAlignment w:val="baseline"/>
        <w:rPr>
          <w:rFonts w:ascii="Segoe UI" w:eastAsia="Times New Roman" w:hAnsi="Segoe UI" w:cs="Segoe UI"/>
          <w:sz w:val="21"/>
          <w:szCs w:val="21"/>
          <w:lang w:eastAsia="es-CO"/>
        </w:rPr>
      </w:pPr>
      <w:r w:rsidRPr="004176E6">
        <w:rPr>
          <w:rFonts w:ascii="Segoe UI" w:eastAsia="Times New Roman" w:hAnsi="Segoe UI" w:cs="Segoe UI"/>
          <w:sz w:val="21"/>
          <w:szCs w:val="21"/>
          <w:lang w:eastAsia="es-CO"/>
        </w:rPr>
        <w:t xml:space="preserve">Producto precio mayor: </w:t>
      </w:r>
      <w:proofErr w:type="spellStart"/>
      <w:r w:rsidRPr="004176E6">
        <w:rPr>
          <w:rFonts w:ascii="Segoe UI" w:eastAsia="Times New Roman" w:hAnsi="Segoe UI" w:cs="Segoe UI"/>
          <w:sz w:val="21"/>
          <w:szCs w:val="21"/>
          <w:lang w:eastAsia="es-CO"/>
        </w:rPr>
        <w:t>Jamon</w:t>
      </w:r>
      <w:proofErr w:type="spellEnd"/>
    </w:p>
    <w:p w14:paraId="6AC90322" w14:textId="77777777" w:rsidR="004176E6" w:rsidRPr="004176E6" w:rsidRDefault="004176E6" w:rsidP="004176E6">
      <w:pPr>
        <w:numPr>
          <w:ilvl w:val="0"/>
          <w:numId w:val="11"/>
        </w:numPr>
        <w:spacing w:after="0" w:line="240" w:lineRule="auto"/>
        <w:textAlignment w:val="baseline"/>
        <w:rPr>
          <w:rFonts w:ascii="Segoe UI" w:eastAsia="Times New Roman" w:hAnsi="Segoe UI" w:cs="Segoe UI"/>
          <w:sz w:val="21"/>
          <w:szCs w:val="21"/>
          <w:lang w:eastAsia="es-CO"/>
        </w:rPr>
      </w:pPr>
      <w:r w:rsidRPr="004176E6">
        <w:rPr>
          <w:rFonts w:ascii="Segoe UI" w:eastAsia="Times New Roman" w:hAnsi="Segoe UI" w:cs="Segoe UI"/>
          <w:sz w:val="21"/>
          <w:szCs w:val="21"/>
          <w:lang w:eastAsia="es-CO"/>
        </w:rPr>
        <w:t>Producto precio menor: Galletas</w:t>
      </w:r>
    </w:p>
    <w:p w14:paraId="3C8A175A" w14:textId="77777777" w:rsidR="004176E6" w:rsidRPr="004176E6" w:rsidRDefault="004176E6" w:rsidP="004176E6">
      <w:pPr>
        <w:numPr>
          <w:ilvl w:val="0"/>
          <w:numId w:val="11"/>
        </w:numPr>
        <w:spacing w:after="0" w:line="240" w:lineRule="auto"/>
        <w:textAlignment w:val="baseline"/>
        <w:rPr>
          <w:rFonts w:ascii="Segoe UI" w:eastAsia="Times New Roman" w:hAnsi="Segoe UI" w:cs="Segoe UI"/>
          <w:sz w:val="21"/>
          <w:szCs w:val="21"/>
          <w:lang w:eastAsia="es-CO"/>
        </w:rPr>
      </w:pPr>
      <w:r w:rsidRPr="004176E6">
        <w:rPr>
          <w:rFonts w:ascii="Segoe UI" w:eastAsia="Times New Roman" w:hAnsi="Segoe UI" w:cs="Segoe UI"/>
          <w:sz w:val="21"/>
          <w:szCs w:val="21"/>
          <w:lang w:eastAsia="es-CO"/>
        </w:rPr>
        <w:t>Promedio de precios: 4900.0</w:t>
      </w:r>
    </w:p>
    <w:p w14:paraId="18AEB608" w14:textId="207940CB" w:rsidR="004176E6" w:rsidRDefault="004176E6" w:rsidP="004176E6">
      <w:pPr>
        <w:numPr>
          <w:ilvl w:val="0"/>
          <w:numId w:val="11"/>
        </w:numPr>
        <w:spacing w:after="0" w:line="240" w:lineRule="auto"/>
        <w:textAlignment w:val="baseline"/>
        <w:rPr>
          <w:rFonts w:ascii="Segoe UI" w:eastAsia="Times New Roman" w:hAnsi="Segoe UI" w:cs="Segoe UI"/>
          <w:sz w:val="21"/>
          <w:szCs w:val="21"/>
          <w:lang w:eastAsia="es-CO"/>
        </w:rPr>
      </w:pPr>
      <w:r w:rsidRPr="004176E6">
        <w:rPr>
          <w:rFonts w:ascii="Segoe UI" w:eastAsia="Times New Roman" w:hAnsi="Segoe UI" w:cs="Segoe UI"/>
          <w:sz w:val="21"/>
          <w:szCs w:val="21"/>
          <w:lang w:eastAsia="es-CO"/>
        </w:rPr>
        <w:t>Valor del inventario: 101410.0</w:t>
      </w:r>
    </w:p>
    <w:p w14:paraId="66B76750" w14:textId="77777777" w:rsidR="00FE350A" w:rsidRPr="004176E6" w:rsidRDefault="00FE350A" w:rsidP="00FE350A">
      <w:pPr>
        <w:spacing w:after="0" w:line="240" w:lineRule="auto"/>
        <w:textAlignment w:val="baseline"/>
        <w:rPr>
          <w:rFonts w:ascii="Segoe UI" w:eastAsia="Times New Roman" w:hAnsi="Segoe UI" w:cs="Segoe UI"/>
          <w:sz w:val="21"/>
          <w:szCs w:val="21"/>
          <w:lang w:eastAsia="es-CO"/>
        </w:rPr>
      </w:pPr>
    </w:p>
    <w:p w14:paraId="62C3E306" w14:textId="662DDE39" w:rsidR="004C6DE8" w:rsidRDefault="004C6DE8" w:rsidP="004C6DE8">
      <w:pPr>
        <w:spacing w:after="0" w:line="240" w:lineRule="auto"/>
        <w:rPr>
          <w:rFonts w:ascii="Segoe UI" w:eastAsia="Times New Roman" w:hAnsi="Segoe UI" w:cs="Segoe UI"/>
          <w:sz w:val="21"/>
          <w:szCs w:val="21"/>
          <w:lang w:eastAsia="es-CO"/>
        </w:rPr>
      </w:pPr>
    </w:p>
    <w:tbl>
      <w:tblPr>
        <w:tblStyle w:val="Tablaconcuadrcula"/>
        <w:tblW w:w="10768" w:type="dxa"/>
        <w:tblLook w:val="04A0" w:firstRow="1" w:lastRow="0" w:firstColumn="1" w:lastColumn="0" w:noHBand="0" w:noVBand="1"/>
      </w:tblPr>
      <w:tblGrid>
        <w:gridCol w:w="1271"/>
        <w:gridCol w:w="9497"/>
      </w:tblGrid>
      <w:tr w:rsidR="004C6DE8" w14:paraId="1C2A2D3E" w14:textId="77777777" w:rsidTr="006E3614">
        <w:trPr>
          <w:trHeight w:val="1248"/>
        </w:trPr>
        <w:tc>
          <w:tcPr>
            <w:tcW w:w="1271" w:type="dxa"/>
          </w:tcPr>
          <w:p w14:paraId="093109A3" w14:textId="18F5E27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lastRenderedPageBreak/>
              <w:t>Entrada</w:t>
            </w:r>
          </w:p>
        </w:tc>
        <w:tc>
          <w:tcPr>
            <w:tcW w:w="9497" w:type="dxa"/>
          </w:tcPr>
          <w:p w14:paraId="7BC14014" w14:textId="77777777" w:rsidR="00FE350A" w:rsidRPr="00FE350A" w:rsidRDefault="00FE350A" w:rsidP="00FE350A">
            <w:pPr>
              <w:rPr>
                <w:rFonts w:ascii="Times New Roman" w:eastAsia="Times New Roman" w:hAnsi="Times New Roman" w:cs="Times New Roman"/>
                <w:sz w:val="24"/>
                <w:szCs w:val="24"/>
                <w:lang w:eastAsia="es-CO"/>
              </w:rPr>
            </w:pPr>
            <w:r w:rsidRPr="00FE350A">
              <w:rPr>
                <w:rFonts w:ascii="Segoe UI" w:eastAsia="Times New Roman" w:hAnsi="Segoe UI" w:cs="Segoe UI"/>
                <w:sz w:val="21"/>
                <w:szCs w:val="21"/>
                <w:shd w:val="clear" w:color="auto" w:fill="FFFFFF"/>
                <w:lang w:eastAsia="es-CO"/>
              </w:rPr>
              <w:t>Cada uno de los casos de prueba estará compuesto por dos líneas.</w:t>
            </w:r>
            <w:r w:rsidRPr="00FE350A">
              <w:rPr>
                <w:rFonts w:ascii="Segoe UI" w:eastAsia="Times New Roman" w:hAnsi="Segoe UI" w:cs="Segoe UI"/>
                <w:sz w:val="21"/>
                <w:szCs w:val="21"/>
                <w:lang w:eastAsia="es-CO"/>
              </w:rPr>
              <w:br/>
            </w:r>
          </w:p>
          <w:p w14:paraId="3FC43966" w14:textId="7B63F06B" w:rsidR="00FE350A" w:rsidRDefault="00FE350A" w:rsidP="00FE350A">
            <w:pPr>
              <w:numPr>
                <w:ilvl w:val="0"/>
                <w:numId w:val="12"/>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 xml:space="preserve">La primera línea estará formada por una cadena de texto que identifica la operación a realizar. </w:t>
            </w:r>
            <w:r>
              <w:rPr>
                <w:rFonts w:ascii="Segoe UI" w:eastAsia="Times New Roman" w:hAnsi="Segoe UI" w:cs="Segoe UI"/>
                <w:sz w:val="21"/>
                <w:szCs w:val="21"/>
                <w:lang w:eastAsia="es-CO"/>
              </w:rPr>
              <w:t xml:space="preserve"> </w:t>
            </w:r>
            <w:r w:rsidRPr="00FE350A">
              <w:rPr>
                <w:rFonts w:ascii="Segoe UI" w:eastAsia="Times New Roman" w:hAnsi="Segoe UI" w:cs="Segoe UI"/>
                <w:sz w:val="21"/>
                <w:szCs w:val="21"/>
                <w:lang w:eastAsia="es-CO"/>
              </w:rPr>
              <w:t>En este caso, las operaciones validas son:</w:t>
            </w:r>
          </w:p>
          <w:p w14:paraId="440B4151" w14:textId="77777777" w:rsidR="00FE350A" w:rsidRPr="00FE350A" w:rsidRDefault="00FE350A" w:rsidP="00FE350A">
            <w:pPr>
              <w:ind w:left="720"/>
              <w:textAlignment w:val="baseline"/>
              <w:rPr>
                <w:rFonts w:ascii="Segoe UI" w:eastAsia="Times New Roman" w:hAnsi="Segoe UI" w:cs="Segoe UI"/>
                <w:sz w:val="21"/>
                <w:szCs w:val="21"/>
                <w:lang w:eastAsia="es-CO"/>
              </w:rPr>
            </w:pPr>
          </w:p>
          <w:p w14:paraId="65DADAE4" w14:textId="77777777" w:rsidR="00FE350A" w:rsidRPr="00FE350A" w:rsidRDefault="00FE350A" w:rsidP="00FE350A">
            <w:pPr>
              <w:ind w:left="720"/>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o ACTUALIZAR</w:t>
            </w:r>
          </w:p>
          <w:p w14:paraId="180C38B1" w14:textId="77777777" w:rsidR="00FE350A" w:rsidRPr="00FE350A" w:rsidRDefault="00FE350A" w:rsidP="00FE350A">
            <w:pPr>
              <w:ind w:left="720"/>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o BORRAR</w:t>
            </w:r>
          </w:p>
          <w:p w14:paraId="27E7AC4E" w14:textId="1007E8D6" w:rsidR="00FE350A" w:rsidRDefault="00FE350A" w:rsidP="00FE350A">
            <w:pPr>
              <w:ind w:left="720"/>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o AGREGAR</w:t>
            </w:r>
          </w:p>
          <w:p w14:paraId="1A7C1709" w14:textId="77777777" w:rsidR="00FE350A" w:rsidRPr="00FE350A" w:rsidRDefault="00FE350A" w:rsidP="00FE350A">
            <w:pPr>
              <w:ind w:left="720"/>
              <w:textAlignment w:val="baseline"/>
              <w:rPr>
                <w:rFonts w:ascii="Segoe UI" w:eastAsia="Times New Roman" w:hAnsi="Segoe UI" w:cs="Segoe UI"/>
                <w:sz w:val="21"/>
                <w:szCs w:val="21"/>
                <w:lang w:eastAsia="es-CO"/>
              </w:rPr>
            </w:pPr>
          </w:p>
          <w:p w14:paraId="7DC9E32E" w14:textId="7ED5916B" w:rsidR="00FE350A" w:rsidRDefault="00FE350A" w:rsidP="00FE350A">
            <w:pPr>
              <w:numPr>
                <w:ilvl w:val="0"/>
                <w:numId w:val="12"/>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La segunda línea estará formada por 4 valores (código, nombre, precio, inventario) que representan el producto sobre el cual se quiere realizar la operación.</w:t>
            </w:r>
          </w:p>
          <w:p w14:paraId="6238C3A2" w14:textId="77777777" w:rsidR="00FE350A" w:rsidRPr="00FE350A" w:rsidRDefault="00FE350A" w:rsidP="00FE350A">
            <w:pPr>
              <w:ind w:left="720"/>
              <w:textAlignment w:val="baseline"/>
              <w:rPr>
                <w:rFonts w:ascii="Segoe UI" w:eastAsia="Times New Roman" w:hAnsi="Segoe UI" w:cs="Segoe UI"/>
                <w:sz w:val="21"/>
                <w:szCs w:val="21"/>
                <w:lang w:eastAsia="es-CO"/>
              </w:rPr>
            </w:pPr>
          </w:p>
          <w:p w14:paraId="451D5A6A" w14:textId="36B6112B" w:rsidR="00FE350A" w:rsidRDefault="00FE350A" w:rsidP="00FE350A">
            <w:pPr>
              <w:numPr>
                <w:ilvl w:val="0"/>
                <w:numId w:val="12"/>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En el caso de la operación ACTUALIZAR la segunda línea debe contener el código y los nuevos valores del producto</w:t>
            </w:r>
          </w:p>
          <w:p w14:paraId="01BD6702" w14:textId="77777777" w:rsidR="00FE350A" w:rsidRPr="00FE350A" w:rsidRDefault="00FE350A" w:rsidP="00FE350A">
            <w:pPr>
              <w:textAlignment w:val="baseline"/>
              <w:rPr>
                <w:rFonts w:ascii="Segoe UI" w:eastAsia="Times New Roman" w:hAnsi="Segoe UI" w:cs="Segoe UI"/>
                <w:sz w:val="21"/>
                <w:szCs w:val="21"/>
                <w:lang w:eastAsia="es-CO"/>
              </w:rPr>
            </w:pPr>
          </w:p>
          <w:p w14:paraId="12227458" w14:textId="77777777" w:rsidR="00FE350A" w:rsidRPr="00FE350A" w:rsidRDefault="00FE350A" w:rsidP="00FE350A">
            <w:pPr>
              <w:numPr>
                <w:ilvl w:val="0"/>
                <w:numId w:val="12"/>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En el caso de la operación BORRAR se deben especificar todos los atributos del producto a eliminar</w:t>
            </w:r>
          </w:p>
          <w:p w14:paraId="394B6338" w14:textId="14B53F9D" w:rsidR="004C6DE8" w:rsidRPr="00C73834" w:rsidRDefault="004C6DE8" w:rsidP="00FE350A">
            <w:pPr>
              <w:textAlignment w:val="baseline"/>
              <w:rPr>
                <w:rFonts w:ascii="Segoe UI" w:eastAsia="Times New Roman" w:hAnsi="Segoe UI" w:cs="Segoe UI"/>
                <w:sz w:val="21"/>
                <w:szCs w:val="21"/>
                <w:lang w:eastAsia="es-CO"/>
              </w:rPr>
            </w:pPr>
          </w:p>
        </w:tc>
      </w:tr>
      <w:tr w:rsidR="004C6DE8" w14:paraId="08B0C807" w14:textId="77777777" w:rsidTr="006E3614">
        <w:tc>
          <w:tcPr>
            <w:tcW w:w="1271" w:type="dxa"/>
          </w:tcPr>
          <w:p w14:paraId="19166B75" w14:textId="4DA93FA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Salida</w:t>
            </w:r>
          </w:p>
        </w:tc>
        <w:tc>
          <w:tcPr>
            <w:tcW w:w="9497" w:type="dxa"/>
          </w:tcPr>
          <w:p w14:paraId="0C65888C" w14:textId="71784CE1" w:rsidR="00FE350A" w:rsidRPr="00FE350A" w:rsidRDefault="00FE350A" w:rsidP="00FE350A">
            <w:pPr>
              <w:rPr>
                <w:rFonts w:ascii="Times New Roman" w:eastAsia="Times New Roman" w:hAnsi="Times New Roman" w:cs="Times New Roman"/>
                <w:sz w:val="24"/>
                <w:szCs w:val="24"/>
                <w:lang w:eastAsia="es-CO"/>
              </w:rPr>
            </w:pPr>
            <w:r w:rsidRPr="00FE350A">
              <w:rPr>
                <w:rFonts w:ascii="Segoe UI" w:eastAsia="Times New Roman" w:hAnsi="Segoe UI" w:cs="Segoe UI"/>
                <w:sz w:val="21"/>
                <w:szCs w:val="21"/>
                <w:shd w:val="clear" w:color="auto" w:fill="FFFFFF"/>
                <w:lang w:eastAsia="es-CO"/>
              </w:rPr>
              <w:t>La salida estará representada por una única línea formada por cuatro valores:</w:t>
            </w:r>
            <w:r w:rsidRPr="00FE350A">
              <w:rPr>
                <w:rFonts w:ascii="Segoe UI" w:eastAsia="Times New Roman" w:hAnsi="Segoe UI" w:cs="Segoe UI"/>
                <w:sz w:val="21"/>
                <w:szCs w:val="21"/>
                <w:lang w:eastAsia="es-CO"/>
              </w:rPr>
              <w:br/>
            </w:r>
          </w:p>
          <w:p w14:paraId="2E3429AB" w14:textId="77777777" w:rsidR="00FE350A" w:rsidRPr="00FE350A" w:rsidRDefault="00FE350A" w:rsidP="00FE350A">
            <w:pPr>
              <w:ind w:left="720"/>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o Nombre del producto con el precio mayor</w:t>
            </w:r>
          </w:p>
          <w:p w14:paraId="222F518D" w14:textId="77777777" w:rsidR="00FE350A" w:rsidRPr="00FE350A" w:rsidRDefault="00FE350A" w:rsidP="00FE350A">
            <w:pPr>
              <w:ind w:left="720"/>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o Nombre del producto con el precio menor</w:t>
            </w:r>
          </w:p>
          <w:p w14:paraId="0C584C31" w14:textId="77777777" w:rsidR="00FE350A" w:rsidRPr="00FE350A" w:rsidRDefault="00FE350A" w:rsidP="00FE350A">
            <w:pPr>
              <w:ind w:left="720"/>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o Promedio de precios</w:t>
            </w:r>
          </w:p>
          <w:p w14:paraId="326FAF98" w14:textId="2F2A57C3" w:rsidR="00FE350A" w:rsidRDefault="00FE350A" w:rsidP="00FE350A">
            <w:pPr>
              <w:ind w:left="720"/>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o Valor del inventario</w:t>
            </w:r>
          </w:p>
          <w:p w14:paraId="0675AFC8" w14:textId="77777777" w:rsidR="00FE350A" w:rsidRPr="00FE350A" w:rsidRDefault="00FE350A" w:rsidP="00FE350A">
            <w:pPr>
              <w:textAlignment w:val="baseline"/>
              <w:rPr>
                <w:rFonts w:ascii="Segoe UI" w:eastAsia="Times New Roman" w:hAnsi="Segoe UI" w:cs="Segoe UI"/>
                <w:sz w:val="21"/>
                <w:szCs w:val="21"/>
                <w:lang w:eastAsia="es-CO"/>
              </w:rPr>
            </w:pPr>
          </w:p>
          <w:p w14:paraId="01B0321D" w14:textId="6BE53A42" w:rsidR="00FE350A" w:rsidRDefault="00FE350A" w:rsidP="00FE350A">
            <w:pPr>
              <w:numPr>
                <w:ilvl w:val="0"/>
                <w:numId w:val="13"/>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Estos 4 valores deben imprimirse después de realizar las operaciones solicitadas en la entrada de datos.</w:t>
            </w:r>
          </w:p>
          <w:p w14:paraId="53F8F56E" w14:textId="77777777" w:rsidR="00FE350A" w:rsidRPr="00FE350A" w:rsidRDefault="00FE350A" w:rsidP="00FE350A">
            <w:pPr>
              <w:ind w:left="720"/>
              <w:textAlignment w:val="baseline"/>
              <w:rPr>
                <w:rFonts w:ascii="Segoe UI" w:eastAsia="Times New Roman" w:hAnsi="Segoe UI" w:cs="Segoe UI"/>
                <w:sz w:val="21"/>
                <w:szCs w:val="21"/>
                <w:lang w:eastAsia="es-CO"/>
              </w:rPr>
            </w:pPr>
          </w:p>
          <w:p w14:paraId="5F7F387B" w14:textId="10EC55C1" w:rsidR="00FE350A" w:rsidRDefault="00FE350A" w:rsidP="00FE350A">
            <w:pPr>
              <w:numPr>
                <w:ilvl w:val="0"/>
                <w:numId w:val="13"/>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Los valores numéricos deben imprimirse con un número decimal</w:t>
            </w:r>
          </w:p>
          <w:p w14:paraId="55A289F4" w14:textId="77777777" w:rsidR="00FE350A" w:rsidRPr="00FE350A" w:rsidRDefault="00FE350A" w:rsidP="00FE350A">
            <w:pPr>
              <w:textAlignment w:val="baseline"/>
              <w:rPr>
                <w:rFonts w:ascii="Segoe UI" w:eastAsia="Times New Roman" w:hAnsi="Segoe UI" w:cs="Segoe UI"/>
                <w:sz w:val="21"/>
                <w:szCs w:val="21"/>
                <w:lang w:eastAsia="es-CO"/>
              </w:rPr>
            </w:pPr>
          </w:p>
          <w:p w14:paraId="2EA6BE7F" w14:textId="4765B2C4" w:rsidR="00FE350A" w:rsidRDefault="00FE350A" w:rsidP="00FE350A">
            <w:pPr>
              <w:numPr>
                <w:ilvl w:val="0"/>
                <w:numId w:val="13"/>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En caso de solicitar ACTUALIZAR o BORRAR un producto que no existe (es decir, que el código del producto no se encuentra en la base de datos), se debe imprimir 'ERROR'</w:t>
            </w:r>
          </w:p>
          <w:p w14:paraId="2387DFE6" w14:textId="77777777" w:rsidR="00FE350A" w:rsidRPr="00FE350A" w:rsidRDefault="00FE350A" w:rsidP="00FE350A">
            <w:pPr>
              <w:textAlignment w:val="baseline"/>
              <w:rPr>
                <w:rFonts w:ascii="Segoe UI" w:eastAsia="Times New Roman" w:hAnsi="Segoe UI" w:cs="Segoe UI"/>
                <w:sz w:val="21"/>
                <w:szCs w:val="21"/>
                <w:lang w:eastAsia="es-CO"/>
              </w:rPr>
            </w:pPr>
          </w:p>
          <w:p w14:paraId="4DE6E9A0" w14:textId="77777777" w:rsidR="00FE350A" w:rsidRPr="00FE350A" w:rsidRDefault="00FE350A" w:rsidP="00FE350A">
            <w:pPr>
              <w:numPr>
                <w:ilvl w:val="0"/>
                <w:numId w:val="13"/>
              </w:numPr>
              <w:textAlignment w:val="baseline"/>
              <w:rPr>
                <w:rFonts w:ascii="Segoe UI" w:eastAsia="Times New Roman" w:hAnsi="Segoe UI" w:cs="Segoe UI"/>
                <w:sz w:val="21"/>
                <w:szCs w:val="21"/>
                <w:lang w:eastAsia="es-CO"/>
              </w:rPr>
            </w:pPr>
            <w:r w:rsidRPr="00FE350A">
              <w:rPr>
                <w:rFonts w:ascii="Segoe UI" w:eastAsia="Times New Roman" w:hAnsi="Segoe UI" w:cs="Segoe UI"/>
                <w:sz w:val="21"/>
                <w:szCs w:val="21"/>
                <w:lang w:eastAsia="es-CO"/>
              </w:rPr>
              <w:t>En caso de solicitar AGREGAR un producto cuyo código ya existe en la base de datos se debe imprimir 'ERROR'</w:t>
            </w:r>
          </w:p>
          <w:p w14:paraId="0C25295F" w14:textId="449D8219" w:rsidR="004C6DE8" w:rsidRPr="00884877" w:rsidRDefault="004C6DE8" w:rsidP="00FE350A">
            <w:pPr>
              <w:textAlignment w:val="baseline"/>
              <w:rPr>
                <w:rFonts w:ascii="Segoe UI" w:eastAsia="Times New Roman" w:hAnsi="Segoe UI" w:cs="Segoe UI"/>
                <w:sz w:val="21"/>
                <w:szCs w:val="21"/>
                <w:lang w:eastAsia="es-CO"/>
              </w:rPr>
            </w:pPr>
          </w:p>
        </w:tc>
      </w:tr>
    </w:tbl>
    <w:p w14:paraId="65D9EDEF" w14:textId="7489DA5D" w:rsidR="00C73834" w:rsidRDefault="00C73834" w:rsidP="004C6DE8">
      <w:pPr>
        <w:spacing w:after="0" w:line="240" w:lineRule="auto"/>
        <w:rPr>
          <w:rFonts w:ascii="Segoe UI" w:eastAsia="Times New Roman" w:hAnsi="Segoe UI" w:cs="Segoe UI"/>
          <w:sz w:val="21"/>
          <w:szCs w:val="21"/>
          <w:lang w:eastAsia="es-CO"/>
        </w:rPr>
      </w:pPr>
    </w:p>
    <w:p w14:paraId="678B1B3E" w14:textId="77777777" w:rsidR="00C73834" w:rsidRDefault="00C73834" w:rsidP="004C6DE8">
      <w:pPr>
        <w:spacing w:after="0" w:line="240" w:lineRule="auto"/>
        <w:rPr>
          <w:rFonts w:ascii="Segoe UI" w:eastAsia="Times New Roman" w:hAnsi="Segoe UI" w:cs="Segoe UI"/>
          <w:sz w:val="21"/>
          <w:szCs w:val="21"/>
          <w:lang w:eastAsia="es-CO"/>
        </w:rPr>
      </w:pPr>
    </w:p>
    <w:p w14:paraId="401B58E9" w14:textId="501BAE1A" w:rsidR="004C6DE8" w:rsidRDefault="004C6DE8" w:rsidP="004C6DE8">
      <w:pPr>
        <w:spacing w:after="0" w:line="240" w:lineRule="auto"/>
        <w:rPr>
          <w:rStyle w:val="Textoennegrita"/>
          <w:rFonts w:ascii="var(--font-titles)" w:hAnsi="var(--font-titles)"/>
          <w:sz w:val="21"/>
          <w:szCs w:val="21"/>
          <w:shd w:val="clear" w:color="auto" w:fill="FFFFFF"/>
        </w:rPr>
      </w:pPr>
      <w:r>
        <w:rPr>
          <w:rStyle w:val="Textoennegrita"/>
          <w:rFonts w:ascii="var(--font-titles)" w:hAnsi="var(--font-titles)"/>
          <w:sz w:val="21"/>
          <w:szCs w:val="21"/>
          <w:shd w:val="clear" w:color="auto" w:fill="FFFFFF"/>
        </w:rPr>
        <w:t>Casos de prueba:</w:t>
      </w:r>
    </w:p>
    <w:p w14:paraId="295ABF52" w14:textId="53ABD31B" w:rsidR="004C6DE8" w:rsidRDefault="004C6DE8" w:rsidP="004C6DE8">
      <w:pPr>
        <w:spacing w:after="0" w:line="240" w:lineRule="auto"/>
        <w:rPr>
          <w:rStyle w:val="Textoennegrita"/>
          <w:rFonts w:ascii="var(--font-titles)" w:hAnsi="var(--font-titles)"/>
          <w:sz w:val="21"/>
          <w:szCs w:val="21"/>
          <w:shd w:val="clear" w:color="auto" w:fill="FFFFFF"/>
        </w:rPr>
      </w:pPr>
    </w:p>
    <w:tbl>
      <w:tblPr>
        <w:tblStyle w:val="Tablaconcuadrcula"/>
        <w:tblW w:w="0" w:type="auto"/>
        <w:tblLook w:val="04A0" w:firstRow="1" w:lastRow="0" w:firstColumn="1" w:lastColumn="0" w:noHBand="0" w:noVBand="1"/>
      </w:tblPr>
      <w:tblGrid>
        <w:gridCol w:w="2122"/>
        <w:gridCol w:w="3685"/>
      </w:tblGrid>
      <w:tr w:rsidR="004C6DE8" w14:paraId="08A76823" w14:textId="77777777" w:rsidTr="00970F40">
        <w:tc>
          <w:tcPr>
            <w:tcW w:w="2122" w:type="dxa"/>
          </w:tcPr>
          <w:p w14:paraId="5F0B90A0" w14:textId="2B5BFDF4"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Entrada</w:t>
            </w:r>
          </w:p>
        </w:tc>
        <w:tc>
          <w:tcPr>
            <w:tcW w:w="3685" w:type="dxa"/>
          </w:tcPr>
          <w:p w14:paraId="59B8266F" w14:textId="74FAB97B"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Salida Esperada</w:t>
            </w:r>
          </w:p>
        </w:tc>
      </w:tr>
      <w:tr w:rsidR="00C73834" w14:paraId="4435A26E" w14:textId="77777777" w:rsidTr="00970F40">
        <w:tc>
          <w:tcPr>
            <w:tcW w:w="2122" w:type="dxa"/>
          </w:tcPr>
          <w:p w14:paraId="0E3C02B1" w14:textId="32A722D6" w:rsidR="00C73834" w:rsidRPr="00C73834" w:rsidRDefault="00FE350A" w:rsidP="004C6DE8">
            <w:pPr>
              <w:rPr>
                <w:rFonts w:ascii="Segoe UI" w:hAnsi="Segoe UI" w:cs="Segoe UI"/>
                <w:sz w:val="21"/>
                <w:szCs w:val="21"/>
              </w:rPr>
            </w:pPr>
            <w:r>
              <w:rPr>
                <w:rFonts w:ascii="Segoe UI" w:hAnsi="Segoe UI" w:cs="Segoe UI"/>
                <w:sz w:val="21"/>
                <w:szCs w:val="21"/>
                <w:shd w:val="clear" w:color="auto" w:fill="FFFFFF"/>
              </w:rPr>
              <w:t>AGREGAR</w:t>
            </w:r>
            <w:r>
              <w:rPr>
                <w:rFonts w:ascii="Segoe UI" w:hAnsi="Segoe UI" w:cs="Segoe UI"/>
                <w:sz w:val="21"/>
                <w:szCs w:val="21"/>
              </w:rPr>
              <w:br/>
            </w:r>
            <w:r>
              <w:rPr>
                <w:rFonts w:ascii="Segoe UI" w:hAnsi="Segoe UI" w:cs="Segoe UI"/>
                <w:sz w:val="21"/>
                <w:szCs w:val="21"/>
                <w:shd w:val="clear" w:color="auto" w:fill="FFFFFF"/>
              </w:rPr>
              <w:t xml:space="preserve">11 </w:t>
            </w:r>
            <w:proofErr w:type="spellStart"/>
            <w:r>
              <w:rPr>
                <w:rFonts w:ascii="Segoe UI" w:hAnsi="Segoe UI" w:cs="Segoe UI"/>
                <w:sz w:val="21"/>
                <w:szCs w:val="21"/>
                <w:shd w:val="clear" w:color="auto" w:fill="FFFFFF"/>
              </w:rPr>
              <w:t>Melon</w:t>
            </w:r>
            <w:proofErr w:type="spellEnd"/>
            <w:r>
              <w:rPr>
                <w:rFonts w:ascii="Segoe UI" w:hAnsi="Segoe UI" w:cs="Segoe UI"/>
                <w:sz w:val="21"/>
                <w:szCs w:val="21"/>
                <w:shd w:val="clear" w:color="auto" w:fill="FFFFFF"/>
              </w:rPr>
              <w:t xml:space="preserve"> 70 13</w:t>
            </w:r>
          </w:p>
        </w:tc>
        <w:tc>
          <w:tcPr>
            <w:tcW w:w="3685" w:type="dxa"/>
          </w:tcPr>
          <w:p w14:paraId="2F3FF8B9" w14:textId="338E21B0" w:rsidR="00C73834" w:rsidRDefault="00FE350A" w:rsidP="004C6DE8">
            <w:pPr>
              <w:rPr>
                <w:rFonts w:ascii="Segoe UI" w:eastAsia="Times New Roman" w:hAnsi="Segoe UI" w:cs="Segoe UI"/>
                <w:sz w:val="21"/>
                <w:szCs w:val="21"/>
                <w:lang w:eastAsia="es-CO"/>
              </w:rPr>
            </w:pPr>
            <w:proofErr w:type="spellStart"/>
            <w:r>
              <w:rPr>
                <w:rFonts w:ascii="Segoe UI" w:hAnsi="Segoe UI" w:cs="Segoe UI"/>
                <w:sz w:val="21"/>
                <w:szCs w:val="21"/>
                <w:shd w:val="clear" w:color="auto" w:fill="FFFFFF"/>
              </w:rPr>
              <w:t>Jamon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Melon</w:t>
            </w:r>
            <w:proofErr w:type="spellEnd"/>
            <w:r>
              <w:rPr>
                <w:rFonts w:ascii="Segoe UI" w:hAnsi="Segoe UI" w:cs="Segoe UI"/>
                <w:sz w:val="21"/>
                <w:szCs w:val="21"/>
                <w:shd w:val="clear" w:color="auto" w:fill="FFFFFF"/>
              </w:rPr>
              <w:t xml:space="preserve"> 4460.9 1015010.0</w:t>
            </w:r>
          </w:p>
        </w:tc>
      </w:tr>
      <w:tr w:rsidR="004C6DE8" w14:paraId="02A17463" w14:textId="77777777" w:rsidTr="00970F40">
        <w:tc>
          <w:tcPr>
            <w:tcW w:w="2122" w:type="dxa"/>
          </w:tcPr>
          <w:p w14:paraId="666B1570" w14:textId="1C31BED2" w:rsidR="004C6DE8" w:rsidRDefault="00FE350A" w:rsidP="004C6DE8">
            <w:pPr>
              <w:rPr>
                <w:rFonts w:ascii="Segoe UI" w:hAnsi="Segoe UI" w:cs="Segoe UI"/>
                <w:sz w:val="21"/>
                <w:szCs w:val="21"/>
                <w:shd w:val="clear" w:color="auto" w:fill="FFFFFF"/>
              </w:rPr>
            </w:pPr>
            <w:r>
              <w:rPr>
                <w:rFonts w:ascii="Segoe UI" w:hAnsi="Segoe UI" w:cs="Segoe UI"/>
                <w:sz w:val="21"/>
                <w:szCs w:val="21"/>
                <w:shd w:val="clear" w:color="auto" w:fill="FFFFFF"/>
              </w:rPr>
              <w:t>BORRAR</w:t>
            </w:r>
            <w:r>
              <w:rPr>
                <w:rFonts w:ascii="Segoe UI" w:hAnsi="Segoe UI" w:cs="Segoe UI"/>
                <w:sz w:val="21"/>
                <w:szCs w:val="21"/>
              </w:rPr>
              <w:br/>
            </w:r>
            <w:r>
              <w:rPr>
                <w:rFonts w:ascii="Segoe UI" w:hAnsi="Segoe UI" w:cs="Segoe UI"/>
                <w:sz w:val="21"/>
                <w:szCs w:val="21"/>
                <w:shd w:val="clear" w:color="auto" w:fill="FFFFFF"/>
              </w:rPr>
              <w:t xml:space="preserve">10 </w:t>
            </w:r>
            <w:proofErr w:type="spellStart"/>
            <w:r>
              <w:rPr>
                <w:rFonts w:ascii="Segoe UI" w:hAnsi="Segoe UI" w:cs="Segoe UI"/>
                <w:sz w:val="21"/>
                <w:szCs w:val="21"/>
                <w:shd w:val="clear" w:color="auto" w:fill="FFFFFF"/>
              </w:rPr>
              <w:t>Jamon</w:t>
            </w:r>
            <w:proofErr w:type="spellEnd"/>
            <w:r>
              <w:rPr>
                <w:rFonts w:ascii="Segoe UI" w:hAnsi="Segoe UI" w:cs="Segoe UI"/>
                <w:sz w:val="21"/>
                <w:szCs w:val="21"/>
                <w:shd w:val="clear" w:color="auto" w:fill="FFFFFF"/>
              </w:rPr>
              <w:t xml:space="preserve"> 15000 10</w:t>
            </w:r>
          </w:p>
        </w:tc>
        <w:tc>
          <w:tcPr>
            <w:tcW w:w="3685" w:type="dxa"/>
          </w:tcPr>
          <w:p w14:paraId="35225EF4" w14:textId="0552FF58" w:rsidR="004C6DE8" w:rsidRDefault="00FE350A" w:rsidP="004C6DE8">
            <w:pP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Arandanos</w:t>
            </w:r>
            <w:proofErr w:type="spellEnd"/>
            <w:r>
              <w:rPr>
                <w:rFonts w:ascii="Segoe UI" w:hAnsi="Segoe UI" w:cs="Segoe UI"/>
                <w:sz w:val="21"/>
                <w:szCs w:val="21"/>
                <w:shd w:val="clear" w:color="auto" w:fill="FFFFFF"/>
              </w:rPr>
              <w:t xml:space="preserve"> Galletas 3777.8 864100.0</w:t>
            </w:r>
          </w:p>
        </w:tc>
      </w:tr>
      <w:tr w:rsidR="00C73834" w14:paraId="34E010E0" w14:textId="77777777" w:rsidTr="00970F40">
        <w:tc>
          <w:tcPr>
            <w:tcW w:w="2122" w:type="dxa"/>
          </w:tcPr>
          <w:p w14:paraId="2876EB85" w14:textId="15875010" w:rsidR="00C73834" w:rsidRPr="008C6ADA" w:rsidRDefault="00FE350A" w:rsidP="004C6DE8">
            <w:pPr>
              <w:rPr>
                <w:rFonts w:ascii="Segoe UI" w:hAnsi="Segoe UI" w:cs="Segoe UI"/>
                <w:sz w:val="21"/>
                <w:szCs w:val="21"/>
              </w:rPr>
            </w:pPr>
            <w:r>
              <w:rPr>
                <w:rFonts w:ascii="Segoe UI" w:hAnsi="Segoe UI" w:cs="Segoe UI"/>
                <w:sz w:val="21"/>
                <w:szCs w:val="21"/>
                <w:shd w:val="clear" w:color="auto" w:fill="FFFFFF"/>
              </w:rPr>
              <w:t>ACTUALIZAR</w:t>
            </w:r>
            <w:r>
              <w:rPr>
                <w:rFonts w:ascii="Segoe UI" w:hAnsi="Segoe UI" w:cs="Segoe UI"/>
                <w:sz w:val="21"/>
                <w:szCs w:val="21"/>
              </w:rPr>
              <w:br/>
            </w:r>
            <w:r>
              <w:rPr>
                <w:rFonts w:ascii="Segoe UI" w:hAnsi="Segoe UI" w:cs="Segoe UI"/>
                <w:sz w:val="21"/>
                <w:szCs w:val="21"/>
                <w:shd w:val="clear" w:color="auto" w:fill="FFFFFF"/>
              </w:rPr>
              <w:t>7 Helado 65000 11</w:t>
            </w:r>
          </w:p>
        </w:tc>
        <w:tc>
          <w:tcPr>
            <w:tcW w:w="3685" w:type="dxa"/>
          </w:tcPr>
          <w:p w14:paraId="7536080F" w14:textId="0ADF9C7C" w:rsidR="00C73834" w:rsidRDefault="00970F40" w:rsidP="004C6DE8">
            <w:pPr>
              <w:rPr>
                <w:rFonts w:ascii="Segoe UI" w:hAnsi="Segoe UI" w:cs="Segoe UI"/>
                <w:sz w:val="21"/>
                <w:szCs w:val="21"/>
                <w:shd w:val="clear" w:color="auto" w:fill="FFFFFF"/>
              </w:rPr>
            </w:pPr>
            <w:r>
              <w:rPr>
                <w:rFonts w:ascii="Segoe UI" w:hAnsi="Segoe UI" w:cs="Segoe UI"/>
                <w:sz w:val="21"/>
                <w:szCs w:val="21"/>
                <w:shd w:val="clear" w:color="auto" w:fill="FFFFFF"/>
              </w:rPr>
              <w:t>Helado Galletas 10950.0 1544600.0</w:t>
            </w:r>
          </w:p>
        </w:tc>
      </w:tr>
      <w:tr w:rsidR="00FE350A" w14:paraId="27019D96" w14:textId="77777777" w:rsidTr="00970F40">
        <w:tc>
          <w:tcPr>
            <w:tcW w:w="2122" w:type="dxa"/>
          </w:tcPr>
          <w:p w14:paraId="0A3ECF58" w14:textId="277F0257" w:rsidR="00FE350A" w:rsidRDefault="00FE350A" w:rsidP="004C6DE8">
            <w:pPr>
              <w:rPr>
                <w:rFonts w:ascii="Segoe UI" w:hAnsi="Segoe UI" w:cs="Segoe UI"/>
                <w:sz w:val="21"/>
                <w:szCs w:val="21"/>
                <w:shd w:val="clear" w:color="auto" w:fill="FFFFFF"/>
              </w:rPr>
            </w:pPr>
            <w:r>
              <w:rPr>
                <w:rFonts w:ascii="Segoe UI" w:hAnsi="Segoe UI" w:cs="Segoe UI"/>
                <w:sz w:val="21"/>
                <w:szCs w:val="21"/>
                <w:shd w:val="clear" w:color="auto" w:fill="FFFFFF"/>
              </w:rPr>
              <w:t>BORRAR</w:t>
            </w:r>
            <w:r>
              <w:rPr>
                <w:rFonts w:ascii="Segoe UI" w:hAnsi="Segoe UI" w:cs="Segoe UI"/>
                <w:sz w:val="21"/>
                <w:szCs w:val="21"/>
              </w:rPr>
              <w:br/>
            </w:r>
            <w:r>
              <w:rPr>
                <w:rFonts w:ascii="Segoe UI" w:hAnsi="Segoe UI" w:cs="Segoe UI"/>
                <w:sz w:val="21"/>
                <w:szCs w:val="21"/>
                <w:shd w:val="clear" w:color="auto" w:fill="FFFFFF"/>
              </w:rPr>
              <w:t xml:space="preserve">14 </w:t>
            </w:r>
            <w:proofErr w:type="spellStart"/>
            <w:r>
              <w:rPr>
                <w:rFonts w:ascii="Segoe UI" w:hAnsi="Segoe UI" w:cs="Segoe UI"/>
                <w:sz w:val="21"/>
                <w:szCs w:val="21"/>
                <w:shd w:val="clear" w:color="auto" w:fill="FFFFFF"/>
              </w:rPr>
              <w:t>Maiz</w:t>
            </w:r>
            <w:proofErr w:type="spellEnd"/>
            <w:r>
              <w:rPr>
                <w:rFonts w:ascii="Segoe UI" w:hAnsi="Segoe UI" w:cs="Segoe UI"/>
                <w:sz w:val="21"/>
                <w:szCs w:val="21"/>
                <w:shd w:val="clear" w:color="auto" w:fill="FFFFFF"/>
              </w:rPr>
              <w:t xml:space="preserve"> 45000 12</w:t>
            </w:r>
          </w:p>
        </w:tc>
        <w:tc>
          <w:tcPr>
            <w:tcW w:w="3685" w:type="dxa"/>
          </w:tcPr>
          <w:p w14:paraId="26A51ACB" w14:textId="7B7F3610" w:rsidR="00FE350A" w:rsidRDefault="00970F40" w:rsidP="004C6DE8">
            <w:pPr>
              <w:rPr>
                <w:rFonts w:ascii="Segoe UI" w:hAnsi="Segoe UI" w:cs="Segoe UI"/>
                <w:sz w:val="21"/>
                <w:szCs w:val="21"/>
                <w:shd w:val="clear" w:color="auto" w:fill="FFFFFF"/>
              </w:rPr>
            </w:pPr>
            <w:r>
              <w:rPr>
                <w:rFonts w:ascii="Segoe UI" w:hAnsi="Segoe UI" w:cs="Segoe UI"/>
                <w:sz w:val="21"/>
                <w:szCs w:val="21"/>
                <w:shd w:val="clear" w:color="auto" w:fill="FFFFFF"/>
              </w:rPr>
              <w:t>ERROR</w:t>
            </w:r>
          </w:p>
        </w:tc>
      </w:tr>
    </w:tbl>
    <w:p w14:paraId="233508C5" w14:textId="77777777" w:rsidR="004C6DE8" w:rsidRDefault="004C6DE8" w:rsidP="004C6DE8">
      <w:pPr>
        <w:spacing w:after="0" w:line="240" w:lineRule="auto"/>
        <w:rPr>
          <w:rFonts w:ascii="Segoe UI" w:eastAsia="Times New Roman" w:hAnsi="Segoe UI" w:cs="Segoe UI"/>
          <w:sz w:val="21"/>
          <w:szCs w:val="21"/>
          <w:lang w:eastAsia="es-CO"/>
        </w:rPr>
      </w:pPr>
    </w:p>
    <w:sectPr w:rsidR="004C6DE8" w:rsidSect="006E36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titl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D3B"/>
    <w:multiLevelType w:val="multilevel"/>
    <w:tmpl w:val="43E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26C6"/>
    <w:multiLevelType w:val="multilevel"/>
    <w:tmpl w:val="690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7792"/>
    <w:multiLevelType w:val="multilevel"/>
    <w:tmpl w:val="E61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5E8A"/>
    <w:multiLevelType w:val="multilevel"/>
    <w:tmpl w:val="521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94DCC"/>
    <w:multiLevelType w:val="multilevel"/>
    <w:tmpl w:val="AA44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36AD3"/>
    <w:multiLevelType w:val="multilevel"/>
    <w:tmpl w:val="B7D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A3DEB"/>
    <w:multiLevelType w:val="multilevel"/>
    <w:tmpl w:val="682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0A4F"/>
    <w:multiLevelType w:val="multilevel"/>
    <w:tmpl w:val="5FF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005CE"/>
    <w:multiLevelType w:val="multilevel"/>
    <w:tmpl w:val="BC3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452D3"/>
    <w:multiLevelType w:val="multilevel"/>
    <w:tmpl w:val="769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E246E"/>
    <w:multiLevelType w:val="multilevel"/>
    <w:tmpl w:val="B4F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8183B"/>
    <w:multiLevelType w:val="multilevel"/>
    <w:tmpl w:val="962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73FED"/>
    <w:multiLevelType w:val="multilevel"/>
    <w:tmpl w:val="768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62171">
    <w:abstractNumId w:val="3"/>
  </w:num>
  <w:num w:numId="2" w16cid:durableId="1904441680">
    <w:abstractNumId w:val="9"/>
  </w:num>
  <w:num w:numId="3" w16cid:durableId="844435895">
    <w:abstractNumId w:val="7"/>
  </w:num>
  <w:num w:numId="4" w16cid:durableId="473207">
    <w:abstractNumId w:val="10"/>
  </w:num>
  <w:num w:numId="5" w16cid:durableId="829911629">
    <w:abstractNumId w:val="1"/>
  </w:num>
  <w:num w:numId="6" w16cid:durableId="1689527425">
    <w:abstractNumId w:val="0"/>
  </w:num>
  <w:num w:numId="7" w16cid:durableId="1228346325">
    <w:abstractNumId w:val="8"/>
  </w:num>
  <w:num w:numId="8" w16cid:durableId="1125539260">
    <w:abstractNumId w:val="6"/>
  </w:num>
  <w:num w:numId="9" w16cid:durableId="1243102174">
    <w:abstractNumId w:val="11"/>
  </w:num>
  <w:num w:numId="10" w16cid:durableId="1079475254">
    <w:abstractNumId w:val="2"/>
  </w:num>
  <w:num w:numId="11" w16cid:durableId="541942877">
    <w:abstractNumId w:val="12"/>
  </w:num>
  <w:num w:numId="12" w16cid:durableId="1669743985">
    <w:abstractNumId w:val="5"/>
  </w:num>
  <w:num w:numId="13" w16cid:durableId="1443381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DF"/>
    <w:rsid w:val="000D783A"/>
    <w:rsid w:val="004176E6"/>
    <w:rsid w:val="004C6DE8"/>
    <w:rsid w:val="006E3614"/>
    <w:rsid w:val="007E61DF"/>
    <w:rsid w:val="00811522"/>
    <w:rsid w:val="00884877"/>
    <w:rsid w:val="008C6ADA"/>
    <w:rsid w:val="00970F40"/>
    <w:rsid w:val="00C73834"/>
    <w:rsid w:val="00FE35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1E83"/>
  <w15:chartTrackingRefBased/>
  <w15:docId w15:val="{337457BE-3CF2-4ADE-B3F4-E0806DCF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C6DE8"/>
    <w:rPr>
      <w:b/>
      <w:bCs/>
    </w:rPr>
  </w:style>
  <w:style w:type="table" w:styleId="Tablaconcuadrcula">
    <w:name w:val="Table Grid"/>
    <w:basedOn w:val="Tablanormal"/>
    <w:uiPriority w:val="39"/>
    <w:rsid w:val="004C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6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1639">
      <w:bodyDiv w:val="1"/>
      <w:marLeft w:val="0"/>
      <w:marRight w:val="0"/>
      <w:marTop w:val="0"/>
      <w:marBottom w:val="0"/>
      <w:divBdr>
        <w:top w:val="none" w:sz="0" w:space="0" w:color="auto"/>
        <w:left w:val="none" w:sz="0" w:space="0" w:color="auto"/>
        <w:bottom w:val="none" w:sz="0" w:space="0" w:color="auto"/>
        <w:right w:val="none" w:sz="0" w:space="0" w:color="auto"/>
      </w:divBdr>
    </w:div>
    <w:div w:id="156921033">
      <w:bodyDiv w:val="1"/>
      <w:marLeft w:val="0"/>
      <w:marRight w:val="0"/>
      <w:marTop w:val="0"/>
      <w:marBottom w:val="0"/>
      <w:divBdr>
        <w:top w:val="none" w:sz="0" w:space="0" w:color="auto"/>
        <w:left w:val="none" w:sz="0" w:space="0" w:color="auto"/>
        <w:bottom w:val="none" w:sz="0" w:space="0" w:color="auto"/>
        <w:right w:val="none" w:sz="0" w:space="0" w:color="auto"/>
      </w:divBdr>
    </w:div>
    <w:div w:id="168300552">
      <w:bodyDiv w:val="1"/>
      <w:marLeft w:val="0"/>
      <w:marRight w:val="0"/>
      <w:marTop w:val="0"/>
      <w:marBottom w:val="0"/>
      <w:divBdr>
        <w:top w:val="none" w:sz="0" w:space="0" w:color="auto"/>
        <w:left w:val="none" w:sz="0" w:space="0" w:color="auto"/>
        <w:bottom w:val="none" w:sz="0" w:space="0" w:color="auto"/>
        <w:right w:val="none" w:sz="0" w:space="0" w:color="auto"/>
      </w:divBdr>
    </w:div>
    <w:div w:id="193857794">
      <w:bodyDiv w:val="1"/>
      <w:marLeft w:val="0"/>
      <w:marRight w:val="0"/>
      <w:marTop w:val="0"/>
      <w:marBottom w:val="0"/>
      <w:divBdr>
        <w:top w:val="none" w:sz="0" w:space="0" w:color="auto"/>
        <w:left w:val="none" w:sz="0" w:space="0" w:color="auto"/>
        <w:bottom w:val="none" w:sz="0" w:space="0" w:color="auto"/>
        <w:right w:val="none" w:sz="0" w:space="0" w:color="auto"/>
      </w:divBdr>
    </w:div>
    <w:div w:id="2003650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677">
          <w:marLeft w:val="0"/>
          <w:marRight w:val="0"/>
          <w:marTop w:val="0"/>
          <w:marBottom w:val="0"/>
          <w:divBdr>
            <w:top w:val="none" w:sz="0" w:space="0" w:color="auto"/>
            <w:left w:val="none" w:sz="0" w:space="0" w:color="auto"/>
            <w:bottom w:val="none" w:sz="0" w:space="0" w:color="auto"/>
            <w:right w:val="none" w:sz="0" w:space="0" w:color="auto"/>
          </w:divBdr>
        </w:div>
      </w:divsChild>
    </w:div>
    <w:div w:id="280457330">
      <w:bodyDiv w:val="1"/>
      <w:marLeft w:val="0"/>
      <w:marRight w:val="0"/>
      <w:marTop w:val="0"/>
      <w:marBottom w:val="0"/>
      <w:divBdr>
        <w:top w:val="none" w:sz="0" w:space="0" w:color="auto"/>
        <w:left w:val="none" w:sz="0" w:space="0" w:color="auto"/>
        <w:bottom w:val="none" w:sz="0" w:space="0" w:color="auto"/>
        <w:right w:val="none" w:sz="0" w:space="0" w:color="auto"/>
      </w:divBdr>
    </w:div>
    <w:div w:id="327757766">
      <w:bodyDiv w:val="1"/>
      <w:marLeft w:val="0"/>
      <w:marRight w:val="0"/>
      <w:marTop w:val="0"/>
      <w:marBottom w:val="0"/>
      <w:divBdr>
        <w:top w:val="none" w:sz="0" w:space="0" w:color="auto"/>
        <w:left w:val="none" w:sz="0" w:space="0" w:color="auto"/>
        <w:bottom w:val="none" w:sz="0" w:space="0" w:color="auto"/>
        <w:right w:val="none" w:sz="0" w:space="0" w:color="auto"/>
      </w:divBdr>
    </w:div>
    <w:div w:id="383794807">
      <w:bodyDiv w:val="1"/>
      <w:marLeft w:val="0"/>
      <w:marRight w:val="0"/>
      <w:marTop w:val="0"/>
      <w:marBottom w:val="0"/>
      <w:divBdr>
        <w:top w:val="none" w:sz="0" w:space="0" w:color="auto"/>
        <w:left w:val="none" w:sz="0" w:space="0" w:color="auto"/>
        <w:bottom w:val="none" w:sz="0" w:space="0" w:color="auto"/>
        <w:right w:val="none" w:sz="0" w:space="0" w:color="auto"/>
      </w:divBdr>
    </w:div>
    <w:div w:id="409278288">
      <w:bodyDiv w:val="1"/>
      <w:marLeft w:val="0"/>
      <w:marRight w:val="0"/>
      <w:marTop w:val="0"/>
      <w:marBottom w:val="0"/>
      <w:divBdr>
        <w:top w:val="none" w:sz="0" w:space="0" w:color="auto"/>
        <w:left w:val="none" w:sz="0" w:space="0" w:color="auto"/>
        <w:bottom w:val="none" w:sz="0" w:space="0" w:color="auto"/>
        <w:right w:val="none" w:sz="0" w:space="0" w:color="auto"/>
      </w:divBdr>
    </w:div>
    <w:div w:id="464545981">
      <w:bodyDiv w:val="1"/>
      <w:marLeft w:val="0"/>
      <w:marRight w:val="0"/>
      <w:marTop w:val="0"/>
      <w:marBottom w:val="0"/>
      <w:divBdr>
        <w:top w:val="none" w:sz="0" w:space="0" w:color="auto"/>
        <w:left w:val="none" w:sz="0" w:space="0" w:color="auto"/>
        <w:bottom w:val="none" w:sz="0" w:space="0" w:color="auto"/>
        <w:right w:val="none" w:sz="0" w:space="0" w:color="auto"/>
      </w:divBdr>
    </w:div>
    <w:div w:id="584151057">
      <w:bodyDiv w:val="1"/>
      <w:marLeft w:val="0"/>
      <w:marRight w:val="0"/>
      <w:marTop w:val="0"/>
      <w:marBottom w:val="0"/>
      <w:divBdr>
        <w:top w:val="none" w:sz="0" w:space="0" w:color="auto"/>
        <w:left w:val="none" w:sz="0" w:space="0" w:color="auto"/>
        <w:bottom w:val="none" w:sz="0" w:space="0" w:color="auto"/>
        <w:right w:val="none" w:sz="0" w:space="0" w:color="auto"/>
      </w:divBdr>
    </w:div>
    <w:div w:id="663124811">
      <w:bodyDiv w:val="1"/>
      <w:marLeft w:val="0"/>
      <w:marRight w:val="0"/>
      <w:marTop w:val="0"/>
      <w:marBottom w:val="0"/>
      <w:divBdr>
        <w:top w:val="none" w:sz="0" w:space="0" w:color="auto"/>
        <w:left w:val="none" w:sz="0" w:space="0" w:color="auto"/>
        <w:bottom w:val="none" w:sz="0" w:space="0" w:color="auto"/>
        <w:right w:val="none" w:sz="0" w:space="0" w:color="auto"/>
      </w:divBdr>
    </w:div>
    <w:div w:id="820585066">
      <w:bodyDiv w:val="1"/>
      <w:marLeft w:val="0"/>
      <w:marRight w:val="0"/>
      <w:marTop w:val="0"/>
      <w:marBottom w:val="0"/>
      <w:divBdr>
        <w:top w:val="none" w:sz="0" w:space="0" w:color="auto"/>
        <w:left w:val="none" w:sz="0" w:space="0" w:color="auto"/>
        <w:bottom w:val="none" w:sz="0" w:space="0" w:color="auto"/>
        <w:right w:val="none" w:sz="0" w:space="0" w:color="auto"/>
      </w:divBdr>
    </w:div>
    <w:div w:id="856653225">
      <w:bodyDiv w:val="1"/>
      <w:marLeft w:val="0"/>
      <w:marRight w:val="0"/>
      <w:marTop w:val="0"/>
      <w:marBottom w:val="0"/>
      <w:divBdr>
        <w:top w:val="none" w:sz="0" w:space="0" w:color="auto"/>
        <w:left w:val="none" w:sz="0" w:space="0" w:color="auto"/>
        <w:bottom w:val="none" w:sz="0" w:space="0" w:color="auto"/>
        <w:right w:val="none" w:sz="0" w:space="0" w:color="auto"/>
      </w:divBdr>
    </w:div>
    <w:div w:id="1097023792">
      <w:bodyDiv w:val="1"/>
      <w:marLeft w:val="0"/>
      <w:marRight w:val="0"/>
      <w:marTop w:val="0"/>
      <w:marBottom w:val="0"/>
      <w:divBdr>
        <w:top w:val="none" w:sz="0" w:space="0" w:color="auto"/>
        <w:left w:val="none" w:sz="0" w:space="0" w:color="auto"/>
        <w:bottom w:val="none" w:sz="0" w:space="0" w:color="auto"/>
        <w:right w:val="none" w:sz="0" w:space="0" w:color="auto"/>
      </w:divBdr>
    </w:div>
    <w:div w:id="1177648349">
      <w:bodyDiv w:val="1"/>
      <w:marLeft w:val="0"/>
      <w:marRight w:val="0"/>
      <w:marTop w:val="0"/>
      <w:marBottom w:val="0"/>
      <w:divBdr>
        <w:top w:val="none" w:sz="0" w:space="0" w:color="auto"/>
        <w:left w:val="none" w:sz="0" w:space="0" w:color="auto"/>
        <w:bottom w:val="none" w:sz="0" w:space="0" w:color="auto"/>
        <w:right w:val="none" w:sz="0" w:space="0" w:color="auto"/>
      </w:divBdr>
    </w:div>
    <w:div w:id="1339113400">
      <w:bodyDiv w:val="1"/>
      <w:marLeft w:val="0"/>
      <w:marRight w:val="0"/>
      <w:marTop w:val="0"/>
      <w:marBottom w:val="0"/>
      <w:divBdr>
        <w:top w:val="none" w:sz="0" w:space="0" w:color="auto"/>
        <w:left w:val="none" w:sz="0" w:space="0" w:color="auto"/>
        <w:bottom w:val="none" w:sz="0" w:space="0" w:color="auto"/>
        <w:right w:val="none" w:sz="0" w:space="0" w:color="auto"/>
      </w:divBdr>
    </w:div>
    <w:div w:id="1361858340">
      <w:bodyDiv w:val="1"/>
      <w:marLeft w:val="0"/>
      <w:marRight w:val="0"/>
      <w:marTop w:val="0"/>
      <w:marBottom w:val="0"/>
      <w:divBdr>
        <w:top w:val="none" w:sz="0" w:space="0" w:color="auto"/>
        <w:left w:val="none" w:sz="0" w:space="0" w:color="auto"/>
        <w:bottom w:val="none" w:sz="0" w:space="0" w:color="auto"/>
        <w:right w:val="none" w:sz="0" w:space="0" w:color="auto"/>
      </w:divBdr>
    </w:div>
    <w:div w:id="1677884806">
      <w:bodyDiv w:val="1"/>
      <w:marLeft w:val="0"/>
      <w:marRight w:val="0"/>
      <w:marTop w:val="0"/>
      <w:marBottom w:val="0"/>
      <w:divBdr>
        <w:top w:val="none" w:sz="0" w:space="0" w:color="auto"/>
        <w:left w:val="none" w:sz="0" w:space="0" w:color="auto"/>
        <w:bottom w:val="none" w:sz="0" w:space="0" w:color="auto"/>
        <w:right w:val="none" w:sz="0" w:space="0" w:color="auto"/>
      </w:divBdr>
    </w:div>
    <w:div w:id="1746223664">
      <w:bodyDiv w:val="1"/>
      <w:marLeft w:val="0"/>
      <w:marRight w:val="0"/>
      <w:marTop w:val="0"/>
      <w:marBottom w:val="0"/>
      <w:divBdr>
        <w:top w:val="none" w:sz="0" w:space="0" w:color="auto"/>
        <w:left w:val="none" w:sz="0" w:space="0" w:color="auto"/>
        <w:bottom w:val="none" w:sz="0" w:space="0" w:color="auto"/>
        <w:right w:val="none" w:sz="0" w:space="0" w:color="auto"/>
      </w:divBdr>
    </w:div>
    <w:div w:id="20655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David González Cely</dc:creator>
  <cp:keywords/>
  <dc:description/>
  <cp:lastModifiedBy>Jefferson David González Cely</cp:lastModifiedBy>
  <cp:revision>3</cp:revision>
  <dcterms:created xsi:type="dcterms:W3CDTF">2022-07-04T20:50:00Z</dcterms:created>
  <dcterms:modified xsi:type="dcterms:W3CDTF">2022-07-04T20:52:00Z</dcterms:modified>
</cp:coreProperties>
</file>