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jc w:val="right"/>
        <w:rPr>
          <w:rFonts w:ascii="Caveat" w:cs="Caveat" w:eastAsia="Caveat" w:hAnsi="Caveat"/>
          <w:sz w:val="92"/>
          <w:szCs w:val="92"/>
        </w:rPr>
      </w:pPr>
      <w:r w:rsidDel="00000000" w:rsidR="00000000" w:rsidRPr="00000000">
        <w:rPr>
          <w:rFonts w:ascii="Caveat" w:cs="Caveat" w:eastAsia="Caveat" w:hAnsi="Caveat"/>
          <w:sz w:val="92"/>
          <w:szCs w:val="92"/>
          <w:rtl w:val="0"/>
        </w:rPr>
        <w:t xml:space="preserve">DevShoes</w:t>
      </w:r>
      <w:r w:rsidDel="00000000" w:rsidR="00000000" w:rsidRPr="00000000">
        <w:rPr>
          <w:rtl w:val="0"/>
        </w:rPr>
      </w:r>
    </w:p>
    <w:p w:rsidR="00000000" w:rsidDel="00000000" w:rsidP="00000000" w:rsidRDefault="00000000" w:rsidRPr="00000000" w14:paraId="00000003">
      <w:pPr>
        <w:spacing w:after="240" w:before="240" w:lineRule="auto"/>
        <w:jc w:val="right"/>
        <w:rPr>
          <w:sz w:val="28"/>
          <w:szCs w:val="28"/>
        </w:rPr>
      </w:pPr>
      <w:r w:rsidDel="00000000" w:rsidR="00000000" w:rsidRPr="00000000">
        <w:rPr>
          <w:sz w:val="28"/>
          <w:szCs w:val="28"/>
          <w:rtl w:val="0"/>
        </w:rPr>
        <w:t xml:space="preserve">Especificación de Requerimientos de Software </w:t>
      </w:r>
    </w:p>
    <w:p w:rsidR="00000000" w:rsidDel="00000000" w:rsidP="00000000" w:rsidRDefault="00000000" w:rsidRPr="00000000" w14:paraId="00000004">
      <w:pPr>
        <w:spacing w:after="240" w:before="240" w:lineRule="auto"/>
        <w:jc w:val="left"/>
        <w:rPr>
          <w:sz w:val="28"/>
          <w:szCs w:val="28"/>
        </w:rPr>
      </w:pPr>
      <w:r w:rsidDel="00000000" w:rsidR="00000000" w:rsidRPr="00000000">
        <w:rPr>
          <w:rtl w:val="0"/>
        </w:rPr>
      </w:r>
    </w:p>
    <w:p w:rsidR="00000000" w:rsidDel="00000000" w:rsidP="00000000" w:rsidRDefault="00000000" w:rsidRPr="00000000" w14:paraId="00000005">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06">
      <w:pPr>
        <w:spacing w:after="240" w:before="240" w:lineRule="auto"/>
        <w:jc w:val="right"/>
        <w:rPr>
          <w:sz w:val="28"/>
          <w:szCs w:val="28"/>
        </w:rPr>
      </w:pPr>
      <w:r w:rsidDel="00000000" w:rsidR="00000000" w:rsidRPr="00000000">
        <w:rPr>
          <w:sz w:val="28"/>
          <w:szCs w:val="28"/>
          <w:rtl w:val="0"/>
        </w:rPr>
        <w:t xml:space="preserve">Versión [1.1]</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38"/>
          <w:szCs w:val="38"/>
        </w:rPr>
      </w:pPr>
      <w:r w:rsidDel="00000000" w:rsidR="00000000" w:rsidRPr="00000000">
        <w:rPr>
          <w:b w:val="1"/>
          <w:sz w:val="38"/>
          <w:szCs w:val="38"/>
          <w:rtl w:val="0"/>
        </w:rPr>
        <w:t xml:space="preserve">HISTORIAL DE REVISIONES</w:t>
      </w:r>
    </w:p>
    <w:p w:rsidR="00000000" w:rsidDel="00000000" w:rsidP="00000000" w:rsidRDefault="00000000" w:rsidRPr="00000000" w14:paraId="0000000C">
      <w:pPr>
        <w:spacing w:after="240" w:before="240" w:lineRule="auto"/>
        <w:rPr/>
      </w:pPr>
      <w:r w:rsidDel="00000000" w:rsidR="00000000" w:rsidRPr="00000000">
        <w:rPr>
          <w:rtl w:val="0"/>
        </w:rPr>
      </w:r>
    </w:p>
    <w:tbl>
      <w:tblPr>
        <w:tblStyle w:val="Table1"/>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00"/>
        <w:gridCol w:w="3630"/>
        <w:gridCol w:w="3420"/>
        <w:tblGridChange w:id="0">
          <w:tblGrid>
            <w:gridCol w:w="1695"/>
            <w:gridCol w:w="1200"/>
            <w:gridCol w:w="363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crea el documento y se completa con la información del mismo para poder dar una visión de todas sus funciones y análisis del mismo. Se omite algunos detalles en la información colocada, en espera de una reunión con el equipo para esclarecer detalles.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Velásquez Díaz, Ahmad Roshán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sz w:val="20"/>
                <w:szCs w:val="20"/>
                <w:rtl w:val="0"/>
              </w:rPr>
              <w:t xml:space="preserve">02/06/2022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sz w:val="20"/>
                <w:szCs w:val="20"/>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sz w:val="20"/>
                <w:szCs w:val="20"/>
                <w:rtl w:val="0"/>
              </w:rPr>
              <w:t xml:space="preserve">Se actualiza el índice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sz w:val="20"/>
                <w:szCs w:val="20"/>
                <w:highlight w:val="white"/>
                <w:rtl w:val="0"/>
              </w:rPr>
              <w:t xml:space="preserve">Calixto Goñe, Fabrizio Alonso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02/06/2022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desarrolla la introducción agregando nuevos enfoques, nuevas abreviaturas y definiciones en la sección de definiciones y abreviaturas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Aquino Curisinche, </w:t>
            </w:r>
            <w:r w:rsidDel="00000000" w:rsidR="00000000" w:rsidRPr="00000000">
              <w:rPr>
                <w:sz w:val="20"/>
                <w:szCs w:val="20"/>
                <w:highlight w:val="white"/>
                <w:rtl w:val="0"/>
              </w:rPr>
              <w:t xml:space="preserve">Harold Jhonatan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jc w:val="center"/>
        <w:rPr>
          <w:color w:val="ff0000"/>
          <w:sz w:val="36"/>
          <w:szCs w:val="36"/>
        </w:rPr>
      </w:pPr>
      <w:r w:rsidDel="00000000" w:rsidR="00000000" w:rsidRPr="00000000">
        <w:rPr>
          <w:rtl w:val="0"/>
        </w:rPr>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CONTENIDO</w:t>
      </w: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Fonts w:ascii="Times New Roman" w:cs="Times New Roman" w:eastAsia="Times New Roman" w:hAnsi="Times New Roman"/>
          <w:sz w:val="24"/>
          <w:szCs w:val="24"/>
          <w:rtl w:val="0"/>
        </w:rPr>
        <w:tab/>
        <w:tab/>
        <w:tab/>
        <w:tab/>
        <w:tab/>
        <w:tab/>
        <w:tab/>
        <w:tab/>
        <w:tab/>
        <w:t xml:space="preserve">-</w:t>
        <w:br w:type="textWrapping"/>
        <w:br w:type="textWrapping"/>
        <w:t xml:space="preserve">1.1.</w:t>
        <w:tab/>
        <w:t xml:space="preserve">PROPÓSITO</w:t>
        <w:tab/>
        <w:tab/>
        <w:tab/>
        <w:tab/>
        <w:tab/>
        <w:tab/>
        <w:tab/>
        <w:tab/>
        <w:tab/>
        <w:t xml:space="preserve">-</w:t>
        <w:br w:type="textWrapping"/>
        <w:t xml:space="preserve">1.2.</w:t>
        <w:tab/>
        <w:t xml:space="preserve">ALCANCE</w:t>
        <w:tab/>
        <w:tab/>
        <w:tab/>
        <w:tab/>
        <w:tab/>
        <w:tab/>
        <w:tab/>
        <w:tab/>
        <w:tab/>
        <w:t xml:space="preserve">-</w:t>
        <w:br w:type="textWrapping"/>
        <w:t xml:space="preserve">1.3. </w:t>
        <w:tab/>
        <w:t xml:space="preserve">DEFINICIONES, SIGLAS Y ABREVIATURAS</w:t>
        <w:tab/>
        <w:tab/>
        <w:tab/>
        <w:tab/>
        <w:t xml:space="preserve">-</w:t>
        <w:br w:type="textWrapping"/>
        <w:t xml:space="preserve">1.4. </w:t>
        <w:tab/>
        <w:t xml:space="preserve">REFERENCIAS</w:t>
        <w:tab/>
        <w:tab/>
        <w:tab/>
        <w:tab/>
        <w:tab/>
        <w:tab/>
        <w:tab/>
        <w:tab/>
        <w:t xml:space="preserve">-</w:t>
        <w:br w:type="textWrapping"/>
        <w:t xml:space="preserve">1.5.</w:t>
        <w:tab/>
        <w:t xml:space="preserve">VISIÓN GENERAL</w:t>
        <w:tab/>
        <w:tab/>
        <w:tab/>
        <w:tab/>
        <w:tab/>
        <w:tab/>
        <w:tab/>
        <w:tab/>
        <w:t xml:space="preserve">-</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 GENERAL</w:t>
      </w:r>
      <w:r w:rsidDel="00000000" w:rsidR="00000000" w:rsidRPr="00000000">
        <w:rPr>
          <w:rFonts w:ascii="Times New Roman" w:cs="Times New Roman" w:eastAsia="Times New Roman" w:hAnsi="Times New Roman"/>
          <w:sz w:val="24"/>
          <w:szCs w:val="24"/>
          <w:rtl w:val="0"/>
        </w:rPr>
        <w:tab/>
        <w:tab/>
        <w:tab/>
        <w:tab/>
        <w:tab/>
        <w:tab/>
        <w:tab/>
        <w:t xml:space="preserve">-</w:t>
        <w:br w:type="textWrapping"/>
        <w:br w:type="textWrapping"/>
        <w:t xml:space="preserve">2.1.</w:t>
        <w:tab/>
        <w:t xml:space="preserve">PERSPECTIVA DEL PRODUCTO</w:t>
        <w:tab/>
        <w:tab/>
        <w:tab/>
        <w:tab/>
        <w:tab/>
        <w:tab/>
        <w:t xml:space="preserve">-</w:t>
        <w:br w:type="textWrapping"/>
      </w:r>
      <w:r w:rsidDel="00000000" w:rsidR="00000000" w:rsidRPr="00000000">
        <w:rPr>
          <w:rFonts w:ascii="Times New Roman" w:cs="Times New Roman" w:eastAsia="Times New Roman" w:hAnsi="Times New Roman"/>
          <w:i w:val="1"/>
          <w:sz w:val="24"/>
          <w:szCs w:val="24"/>
          <w:rtl w:val="0"/>
        </w:rPr>
        <w:t xml:space="preserve">    2.1.1.</w:t>
        <w:tab/>
        <w:t xml:space="preserve">Interfases de usuario</w:t>
        <w:tab/>
        <w:tab/>
        <w:tab/>
        <w:tab/>
        <w:tab/>
        <w:tab/>
        <w:tab/>
        <w:t xml:space="preserve">-</w:t>
        <w:br w:type="textWrapping"/>
        <w:t xml:space="preserve">    2.1.2</w:t>
        <w:tab/>
        <w:t xml:space="preserve">Interfases con hardware</w:t>
        <w:tab/>
        <w:tab/>
        <w:tab/>
        <w:tab/>
        <w:tab/>
        <w:tab/>
        <w:t xml:space="preserve">-</w:t>
        <w:br w:type="textWrapping"/>
        <w:t xml:space="preserve">    2.1.3</w:t>
        <w:tab/>
      </w:r>
      <w:r w:rsidDel="00000000" w:rsidR="00000000" w:rsidRPr="00000000">
        <w:rPr>
          <w:rFonts w:ascii="Times New Roman" w:cs="Times New Roman" w:eastAsia="Times New Roman" w:hAnsi="Times New Roman"/>
          <w:i w:val="1"/>
          <w:sz w:val="24"/>
          <w:szCs w:val="24"/>
          <w:rtl w:val="0"/>
        </w:rPr>
        <w:t xml:space="preserve">Interfases</w:t>
      </w:r>
      <w:r w:rsidDel="00000000" w:rsidR="00000000" w:rsidRPr="00000000">
        <w:rPr>
          <w:rFonts w:ascii="Times New Roman" w:cs="Times New Roman" w:eastAsia="Times New Roman" w:hAnsi="Times New Roman"/>
          <w:i w:val="1"/>
          <w:sz w:val="24"/>
          <w:szCs w:val="24"/>
          <w:rtl w:val="0"/>
        </w:rPr>
        <w:t xml:space="preserve"> con software</w:t>
        <w:tab/>
        <w:tab/>
        <w:tab/>
        <w:tab/>
        <w:tab/>
        <w:tab/>
        <w:t xml:space="preserve">-</w:t>
        <w:br w:type="textWrapping"/>
        <w:t xml:space="preserve">    2.1.4</w:t>
        <w:tab/>
        <w:t xml:space="preserve">Interfases de comunicación</w:t>
        <w:tab/>
        <w:tab/>
        <w:tab/>
        <w:tab/>
        <w:tab/>
        <w:tab/>
        <w:t xml:space="preserve">-</w:t>
        <w:br w:type="textWrapping"/>
        <w:t xml:space="preserve">    2.1.5</w:t>
        <w:tab/>
        <w:t xml:space="preserve">Restricciones de memoria</w:t>
        <w:tab/>
        <w:tab/>
        <w:tab/>
        <w:tab/>
        <w:tab/>
        <w:tab/>
        <w:t xml:space="preserve">-</w:t>
        <w:br w:type="textWrapping"/>
        <w:t xml:space="preserve">    2.1.6</w:t>
        <w:tab/>
        <w:t xml:space="preserve">Requerimientos de adecuación al entorno</w:t>
      </w:r>
      <w:r w:rsidDel="00000000" w:rsidR="00000000" w:rsidRPr="00000000">
        <w:rPr>
          <w:rFonts w:ascii="Times New Roman" w:cs="Times New Roman" w:eastAsia="Times New Roman" w:hAnsi="Times New Roman"/>
          <w:sz w:val="24"/>
          <w:szCs w:val="24"/>
          <w:rtl w:val="0"/>
        </w:rPr>
        <w:tab/>
        <w:tab/>
        <w:tab/>
        <w:tab/>
        <w:t xml:space="preserve">-</w:t>
        <w:br w:type="textWrapping"/>
        <w:br w:type="textWrapping"/>
        <w:t xml:space="preserve">2.2.</w:t>
        <w:tab/>
        <w:t xml:space="preserve">FUNCIONES DEL PRODUCTO</w:t>
        <w:tab/>
        <w:tab/>
        <w:tab/>
        <w:tab/>
        <w:tab/>
        <w:tab/>
        <w:t xml:space="preserve">-</w:t>
        <w:br w:type="textWrapping"/>
        <w:t xml:space="preserve">2.3 </w:t>
        <w:tab/>
        <w:t xml:space="preserve">CARACTERISTICAS DE LOS USUARIOS</w:t>
        <w:tab/>
        <w:tab/>
        <w:tab/>
        <w:tab/>
        <w:t xml:space="preserve">-</w:t>
        <w:br w:type="textWrapping"/>
        <w:t xml:space="preserve">2.4</w:t>
        <w:tab/>
        <w:t xml:space="preserve">RESTRICCIONES DE DISEÑO</w:t>
        <w:tab/>
        <w:tab/>
        <w:tab/>
        <w:tab/>
        <w:tab/>
        <w:tab/>
        <w:t xml:space="preserve">-</w:t>
        <w:br w:type="textWrapping"/>
      </w:r>
      <w:r w:rsidDel="00000000" w:rsidR="00000000" w:rsidRPr="00000000">
        <w:rPr>
          <w:rFonts w:ascii="Times New Roman" w:cs="Times New Roman" w:eastAsia="Times New Roman" w:hAnsi="Times New Roman"/>
          <w:i w:val="1"/>
          <w:sz w:val="24"/>
          <w:szCs w:val="24"/>
          <w:rtl w:val="0"/>
        </w:rPr>
        <w:t xml:space="preserve">    2.4.1</w:t>
        <w:tab/>
        <w:t xml:space="preserve">Restricción de diseño</w:t>
        <w:tab/>
        <w:tab/>
        <w:tab/>
        <w:tab/>
        <w:tab/>
        <w:tab/>
        <w:tab/>
        <w:t xml:space="preserve">-</w:t>
      </w:r>
      <w:r w:rsidDel="00000000" w:rsidR="00000000" w:rsidRPr="00000000">
        <w:rPr>
          <w:rFonts w:ascii="Times New Roman" w:cs="Times New Roman" w:eastAsia="Times New Roman" w:hAnsi="Times New Roman"/>
          <w:sz w:val="24"/>
          <w:szCs w:val="24"/>
          <w:rtl w:val="0"/>
        </w:rPr>
        <w:br w:type="textWrapping"/>
        <w:t xml:space="preserve">2.5</w:t>
        <w:tab/>
        <w:t xml:space="preserve">SUPUESTOS Y DEPENDENCIAS</w:t>
        <w:tab/>
        <w:tab/>
        <w:tab/>
        <w:tab/>
        <w:tab/>
        <w:tab/>
        <w:t xml:space="preserve">-</w:t>
        <w:br w:type="textWrapping"/>
      </w:r>
      <w:r w:rsidDel="00000000" w:rsidR="00000000" w:rsidRPr="00000000">
        <w:rPr>
          <w:rtl w:val="0"/>
        </w:rPr>
      </w:r>
    </w:p>
    <w:p w:rsidR="00000000" w:rsidDel="00000000" w:rsidP="00000000" w:rsidRDefault="00000000" w:rsidRPr="00000000" w14:paraId="0000002C">
      <w:pPr>
        <w:numPr>
          <w:ilvl w:val="0"/>
          <w:numId w:val="1"/>
        </w:numPr>
        <w:spacing w:after="24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REQUERIMIENTOS ESPECÍFICOS</w:t>
      </w:r>
      <w:r w:rsidDel="00000000" w:rsidR="00000000" w:rsidRPr="00000000">
        <w:rPr>
          <w:rFonts w:ascii="Times New Roman" w:cs="Times New Roman" w:eastAsia="Times New Roman" w:hAnsi="Times New Roman"/>
          <w:sz w:val="24"/>
          <w:szCs w:val="24"/>
          <w:rtl w:val="0"/>
        </w:rPr>
        <w:tab/>
        <w:tab/>
        <w:tab/>
        <w:tab/>
        <w:tab/>
        <w:tab/>
        <w:t xml:space="preserve">-</w:t>
        <w:br w:type="textWrapping"/>
        <w:br w:type="textWrapping"/>
        <w:t xml:space="preserve">3.1.</w:t>
        <w:tab/>
        <w:t xml:space="preserve">REQUERIMIENTOS FUNCIONALES</w:t>
        <w:tab/>
      </w:r>
    </w:p>
    <w:p w:rsidR="00000000" w:rsidDel="00000000" w:rsidP="00000000" w:rsidRDefault="00000000" w:rsidRPr="00000000" w14:paraId="0000002D">
      <w:pPr>
        <w:spacing w:after="240" w:befor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REQUERIMIENTOS NO FUNCIONALES</w:t>
        <w:tab/>
        <w:tab/>
        <w:tab/>
        <w:tab/>
        <w:tab/>
        <w:t xml:space="preserve">-</w:t>
        <w:br w:type="textWrapping"/>
      </w:r>
    </w:p>
    <w:p w:rsidR="00000000" w:rsidDel="00000000" w:rsidP="00000000" w:rsidRDefault="00000000" w:rsidRPr="00000000" w14:paraId="0000002E">
      <w:pPr>
        <w:spacing w:after="240" w:before="24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sz w:val="36"/>
          <w:szCs w:val="36"/>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1.</w:t>
      </w:r>
      <w:r w:rsidDel="00000000" w:rsidR="00000000" w:rsidRPr="00000000">
        <w:rPr>
          <w:b w:val="1"/>
          <w:sz w:val="14"/>
          <w:szCs w:val="14"/>
          <w:rtl w:val="0"/>
        </w:rPr>
        <w:t xml:space="preserve">       </w:t>
        <w:tab/>
      </w: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34">
      <w:pPr>
        <w:spacing w:after="240" w:before="240" w:lineRule="auto"/>
        <w:ind w:left="708.6614173228347" w:firstLine="0"/>
        <w:jc w:val="both"/>
        <w:rPr/>
      </w:pPr>
      <w:r w:rsidDel="00000000" w:rsidR="00000000" w:rsidRPr="00000000">
        <w:rPr>
          <w:rtl w:val="0"/>
        </w:rPr>
        <w:t xml:space="preserve">Este documento explica detalladamente la Especificación de Requisitos de Software para el desarrollo de un sistema que recomienda el tipo de calzado de acuerdo a una serie de preguntas referentes a las características de la persona mediante una encuesta.</w:t>
      </w:r>
      <w:r w:rsidDel="00000000" w:rsidR="00000000" w:rsidRPr="00000000">
        <w:rPr>
          <w:rtl w:val="0"/>
        </w:rPr>
      </w:r>
    </w:p>
    <w:p w:rsidR="00000000" w:rsidDel="00000000" w:rsidP="00000000" w:rsidRDefault="00000000" w:rsidRPr="00000000" w14:paraId="00000035">
      <w:pPr>
        <w:spacing w:after="240" w:before="240" w:lineRule="auto"/>
        <w:ind w:left="700"/>
        <w:rPr>
          <w:b w:val="1"/>
        </w:rPr>
      </w:pPr>
      <w:r w:rsidDel="00000000" w:rsidR="00000000" w:rsidRPr="00000000">
        <w:rPr>
          <w:b w:val="1"/>
          <w:rtl w:val="0"/>
        </w:rPr>
        <w:t xml:space="preserve">1.1.</w:t>
      </w:r>
      <w:r w:rsidDel="00000000" w:rsidR="00000000" w:rsidRPr="00000000">
        <w:rPr>
          <w:b w:val="1"/>
          <w:sz w:val="14"/>
          <w:szCs w:val="14"/>
          <w:rtl w:val="0"/>
        </w:rPr>
        <w:t xml:space="preserve">     </w:t>
        <w:tab/>
        <w:t xml:space="preserve"> </w:t>
      </w:r>
      <w:r w:rsidDel="00000000" w:rsidR="00000000" w:rsidRPr="00000000">
        <w:rPr>
          <w:b w:val="1"/>
          <w:rtl w:val="0"/>
        </w:rPr>
        <w:t xml:space="preserve">Propósito</w:t>
      </w:r>
    </w:p>
    <w:p w:rsidR="00000000" w:rsidDel="00000000" w:rsidP="00000000" w:rsidRDefault="00000000" w:rsidRPr="00000000" w14:paraId="00000036">
      <w:pPr>
        <w:spacing w:after="240" w:before="240" w:lineRule="auto"/>
        <w:ind w:left="708.6614173228347" w:firstLine="0"/>
        <w:rPr/>
      </w:pPr>
      <w:r w:rsidDel="00000000" w:rsidR="00000000" w:rsidRPr="00000000">
        <w:rPr>
          <w:rtl w:val="0"/>
        </w:rPr>
        <w:t xml:space="preserve">El propósito de este documento es el de mostrar los requerimientos específicos y no específicos de nuestro producto. Es decir, describir de forma clara, concisa y detallista dichos requerimientos.</w:t>
      </w:r>
    </w:p>
    <w:p w:rsidR="00000000" w:rsidDel="00000000" w:rsidP="00000000" w:rsidRDefault="00000000" w:rsidRPr="00000000" w14:paraId="00000037">
      <w:pPr>
        <w:spacing w:after="240" w:before="240" w:lineRule="auto"/>
        <w:ind w:left="700"/>
        <w:rPr>
          <w:b w:val="1"/>
        </w:rPr>
      </w:pPr>
      <w:r w:rsidDel="00000000" w:rsidR="00000000" w:rsidRPr="00000000">
        <w:rPr>
          <w:b w:val="1"/>
          <w:rtl w:val="0"/>
        </w:rPr>
        <w:t xml:space="preserve">1.2.</w:t>
      </w:r>
      <w:r w:rsidDel="00000000" w:rsidR="00000000" w:rsidRPr="00000000">
        <w:rPr>
          <w:b w:val="1"/>
          <w:sz w:val="14"/>
          <w:szCs w:val="14"/>
          <w:rtl w:val="0"/>
        </w:rPr>
        <w:t xml:space="preserve">      </w:t>
        <w:tab/>
      </w:r>
      <w:r w:rsidDel="00000000" w:rsidR="00000000" w:rsidRPr="00000000">
        <w:rPr>
          <w:b w:val="1"/>
          <w:rtl w:val="0"/>
        </w:rPr>
        <w:t xml:space="preserve">Alcance</w:t>
      </w:r>
    </w:p>
    <w:p w:rsidR="00000000" w:rsidDel="00000000" w:rsidP="00000000" w:rsidRDefault="00000000" w:rsidRPr="00000000" w14:paraId="00000038">
      <w:pPr>
        <w:spacing w:after="240" w:before="240" w:lineRule="auto"/>
        <w:ind w:left="708.6614173228347" w:firstLine="0"/>
        <w:rPr/>
      </w:pPr>
      <w:r w:rsidDel="00000000" w:rsidR="00000000" w:rsidRPr="00000000">
        <w:rPr>
          <w:rtl w:val="0"/>
        </w:rPr>
        <w:t xml:space="preserve">Nuestro software “</w:t>
      </w:r>
      <w:r w:rsidDel="00000000" w:rsidR="00000000" w:rsidRPr="00000000">
        <w:rPr>
          <w:rtl w:val="0"/>
        </w:rPr>
        <w:t xml:space="preserve">DevShoes</w:t>
      </w:r>
      <w:r w:rsidDel="00000000" w:rsidR="00000000" w:rsidRPr="00000000">
        <w:rPr>
          <w:rtl w:val="0"/>
        </w:rPr>
        <w:t xml:space="preserve">” entre sus funciones principales contará con poder realizar un cálculo sobre los calzados que el cliente puede comprar respecto a ciertas preguntas y medidas que se le pedirá. </w:t>
      </w:r>
      <w:r w:rsidDel="00000000" w:rsidR="00000000" w:rsidRPr="00000000">
        <w:rPr>
          <w:rtl w:val="0"/>
        </w:rPr>
        <w:t xml:space="preserve">DevShoes</w:t>
      </w:r>
      <w:r w:rsidDel="00000000" w:rsidR="00000000" w:rsidRPr="00000000">
        <w:rPr>
          <w:rtl w:val="0"/>
        </w:rPr>
        <w:t xml:space="preserve"> tiene como meta el llegar a ser implementado en la mayoría de las tiendas de calzados que cuente con una página web a la que pueda implementarse nuestro software. </w:t>
      </w:r>
    </w:p>
    <w:p w:rsidR="00000000" w:rsidDel="00000000" w:rsidP="00000000" w:rsidRDefault="00000000" w:rsidRPr="00000000" w14:paraId="00000039">
      <w:pPr>
        <w:spacing w:after="240" w:before="240" w:lineRule="auto"/>
        <w:ind w:left="700"/>
        <w:rPr>
          <w:b w:val="1"/>
        </w:rPr>
      </w:pPr>
      <w:r w:rsidDel="00000000" w:rsidR="00000000" w:rsidRPr="00000000">
        <w:rPr>
          <w:b w:val="1"/>
          <w:rtl w:val="0"/>
        </w:rPr>
        <w:t xml:space="preserve">1.1.</w:t>
      </w:r>
      <w:r w:rsidDel="00000000" w:rsidR="00000000" w:rsidRPr="00000000">
        <w:rPr>
          <w:b w:val="1"/>
          <w:sz w:val="14"/>
          <w:szCs w:val="14"/>
          <w:rtl w:val="0"/>
        </w:rPr>
        <w:t xml:space="preserve">     </w:t>
        <w:tab/>
        <w:t xml:space="preserve"> </w:t>
      </w:r>
      <w:r w:rsidDel="00000000" w:rsidR="00000000" w:rsidRPr="00000000">
        <w:rPr>
          <w:b w:val="1"/>
          <w:rtl w:val="0"/>
        </w:rPr>
        <w:t xml:space="preserve">Definiciones, siglas y abreviaturas.</w:t>
      </w:r>
    </w:p>
    <w:p w:rsidR="00000000" w:rsidDel="00000000" w:rsidP="00000000" w:rsidRDefault="00000000" w:rsidRPr="00000000" w14:paraId="0000003A">
      <w:pPr>
        <w:spacing w:after="240" w:before="240" w:lineRule="auto"/>
        <w:rPr/>
      </w:pPr>
      <w:r w:rsidDel="00000000" w:rsidR="00000000" w:rsidRPr="00000000">
        <w:rPr>
          <w:rtl w:val="0"/>
        </w:rPr>
        <w:t xml:space="preserve"> </w:t>
        <w:tab/>
      </w:r>
      <w:r w:rsidDel="00000000" w:rsidR="00000000" w:rsidRPr="00000000">
        <w:rPr>
          <w:b w:val="1"/>
          <w:rtl w:val="0"/>
        </w:rPr>
        <w:t xml:space="preserve">DevShoes</w:t>
      </w:r>
      <w:r w:rsidDel="00000000" w:rsidR="00000000" w:rsidRPr="00000000">
        <w:rPr>
          <w:b w:val="1"/>
          <w:rtl w:val="0"/>
        </w:rPr>
        <w:t xml:space="preserve">:</w:t>
      </w:r>
      <w:r w:rsidDel="00000000" w:rsidR="00000000" w:rsidRPr="00000000">
        <w:rPr>
          <w:rtl w:val="0"/>
        </w:rPr>
        <w:t xml:space="preserve"> Nombre del software a desarrollar</w:t>
      </w:r>
    </w:p>
    <w:p w:rsidR="00000000" w:rsidDel="00000000" w:rsidP="00000000" w:rsidRDefault="00000000" w:rsidRPr="00000000" w14:paraId="0000003B">
      <w:pPr>
        <w:spacing w:after="240" w:before="240" w:lineRule="auto"/>
        <w:ind w:left="708.6614173228347" w:firstLine="0"/>
        <w:rPr/>
      </w:pPr>
      <w:r w:rsidDel="00000000" w:rsidR="00000000" w:rsidRPr="00000000">
        <w:rPr>
          <w:rtl w:val="0"/>
        </w:rPr>
        <w:tab/>
      </w:r>
      <w:r w:rsidDel="00000000" w:rsidR="00000000" w:rsidRPr="00000000">
        <w:rPr>
          <w:b w:val="1"/>
          <w:rtl w:val="0"/>
        </w:rPr>
        <w:t xml:space="preserve">Medidas:</w:t>
      </w:r>
      <w:r w:rsidDel="00000000" w:rsidR="00000000" w:rsidRPr="00000000">
        <w:rPr>
          <w:rtl w:val="0"/>
        </w:rPr>
        <w:t xml:space="preserve"> Conjunto de valores numéricos que hacen referencia a la plantilla y pie de una person </w:t>
      </w:r>
    </w:p>
    <w:p w:rsidR="00000000" w:rsidDel="00000000" w:rsidP="00000000" w:rsidRDefault="00000000" w:rsidRPr="00000000" w14:paraId="0000003C">
      <w:pPr>
        <w:spacing w:after="240" w:before="240" w:lineRule="auto"/>
        <w:ind w:left="700"/>
        <w:rPr>
          <w:b w:val="1"/>
        </w:rPr>
      </w:pPr>
      <w:r w:rsidDel="00000000" w:rsidR="00000000" w:rsidRPr="00000000">
        <w:rPr>
          <w:b w:val="1"/>
          <w:rtl w:val="0"/>
        </w:rPr>
        <w:t xml:space="preserve">1.2.</w:t>
      </w:r>
      <w:r w:rsidDel="00000000" w:rsidR="00000000" w:rsidRPr="00000000">
        <w:rPr>
          <w:b w:val="1"/>
          <w:sz w:val="14"/>
          <w:szCs w:val="14"/>
          <w:rtl w:val="0"/>
        </w:rPr>
        <w:t xml:space="preserve">     </w:t>
        <w:tab/>
        <w:t xml:space="preserve"> </w:t>
      </w:r>
      <w:r w:rsidDel="00000000" w:rsidR="00000000" w:rsidRPr="00000000">
        <w:rPr>
          <w:b w:val="1"/>
          <w:rtl w:val="0"/>
        </w:rPr>
        <w:t xml:space="preserve">Referencias</w:t>
      </w:r>
    </w:p>
    <w:p w:rsidR="00000000" w:rsidDel="00000000" w:rsidP="00000000" w:rsidRDefault="00000000" w:rsidRPr="00000000" w14:paraId="0000003D">
      <w:pPr>
        <w:spacing w:after="240" w:before="240" w:lineRule="auto"/>
        <w:ind w:left="700" w:firstLine="8.661417322834666"/>
        <w:rPr/>
      </w:pPr>
      <w:r w:rsidDel="00000000" w:rsidR="00000000" w:rsidRPr="00000000">
        <w:rPr>
          <w:i w:val="1"/>
          <w:rtl w:val="0"/>
        </w:rPr>
        <w:t xml:space="preserve">Documento de Especificación de Requisitos. </w:t>
      </w:r>
      <w:r w:rsidDel="00000000" w:rsidR="00000000" w:rsidRPr="00000000">
        <w:rPr>
          <w:rtl w:val="0"/>
        </w:rPr>
        <w:t xml:space="preserve">(2014). </w:t>
      </w:r>
      <w:hyperlink r:id="rId6">
        <w:r w:rsidDel="00000000" w:rsidR="00000000" w:rsidRPr="00000000">
          <w:rPr>
            <w:color w:val="1155cc"/>
            <w:u w:val="single"/>
            <w:rtl w:val="0"/>
          </w:rPr>
          <w:t xml:space="preserve">http://2inno.eu/es/content/documento-de-especificacion-de-requisitos</w:t>
        </w:r>
      </w:hyperlink>
      <w:r w:rsidDel="00000000" w:rsidR="00000000" w:rsidRPr="00000000">
        <w:rPr>
          <w:rtl w:val="0"/>
        </w:rPr>
      </w:r>
    </w:p>
    <w:p w:rsidR="00000000" w:rsidDel="00000000" w:rsidP="00000000" w:rsidRDefault="00000000" w:rsidRPr="00000000" w14:paraId="0000003E">
      <w:pPr>
        <w:spacing w:after="240" w:before="240" w:lineRule="auto"/>
        <w:ind w:left="700" w:firstLine="8.661417322834666"/>
        <w:rPr/>
      </w:pPr>
      <w:r w:rsidDel="00000000" w:rsidR="00000000" w:rsidRPr="00000000">
        <w:rPr>
          <w:rtl w:val="0"/>
        </w:rPr>
        <w:t xml:space="preserve">Rodriguez, G. (2012). </w:t>
      </w:r>
      <w:r w:rsidDel="00000000" w:rsidR="00000000" w:rsidRPr="00000000">
        <w:rPr>
          <w:i w:val="1"/>
          <w:rtl w:val="0"/>
        </w:rPr>
        <w:t xml:space="preserve">Técnicas efectivas para la toma de requerimientos. </w:t>
      </w:r>
      <w:hyperlink r:id="rId7">
        <w:r w:rsidDel="00000000" w:rsidR="00000000" w:rsidRPr="00000000">
          <w:rPr>
            <w:color w:val="1155cc"/>
            <w:u w:val="single"/>
            <w:rtl w:val="0"/>
          </w:rPr>
          <w:t xml:space="preserve">https://www.northware.mx/blog/tecnicas-efectivas-para-la-toma-de-requerimientos/</w:t>
        </w:r>
      </w:hyperlink>
      <w:r w:rsidDel="00000000" w:rsidR="00000000" w:rsidRPr="00000000">
        <w:rPr>
          <w:rtl w:val="0"/>
        </w:rPr>
      </w:r>
    </w:p>
    <w:p w:rsidR="00000000" w:rsidDel="00000000" w:rsidP="00000000" w:rsidRDefault="00000000" w:rsidRPr="00000000" w14:paraId="0000003F">
      <w:pPr>
        <w:spacing w:after="240" w:before="240" w:lineRule="auto"/>
        <w:ind w:left="700"/>
        <w:rPr>
          <w:b w:val="1"/>
        </w:rPr>
      </w:pPr>
      <w:r w:rsidDel="00000000" w:rsidR="00000000" w:rsidRPr="00000000">
        <w:rPr>
          <w:b w:val="1"/>
          <w:rtl w:val="0"/>
        </w:rPr>
        <w:t xml:space="preserve">1.3.</w:t>
      </w:r>
      <w:r w:rsidDel="00000000" w:rsidR="00000000" w:rsidRPr="00000000">
        <w:rPr>
          <w:b w:val="1"/>
          <w:sz w:val="14"/>
          <w:szCs w:val="14"/>
          <w:rtl w:val="0"/>
        </w:rPr>
        <w:t xml:space="preserve">      </w:t>
        <w:tab/>
      </w:r>
      <w:r w:rsidDel="00000000" w:rsidR="00000000" w:rsidRPr="00000000">
        <w:rPr>
          <w:b w:val="1"/>
          <w:rtl w:val="0"/>
        </w:rPr>
        <w:t xml:space="preserve">Visión general</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El presente documento contiene un análisis de nuestro producto, su perspectiva y las funciones que tiene.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2.</w:t>
      </w:r>
      <w:r w:rsidDel="00000000" w:rsidR="00000000" w:rsidRPr="00000000">
        <w:rPr>
          <w:b w:val="1"/>
          <w:sz w:val="14"/>
          <w:szCs w:val="14"/>
          <w:rtl w:val="0"/>
        </w:rPr>
        <w:t xml:space="preserve">       </w:t>
        <w:tab/>
      </w:r>
      <w:r w:rsidDel="00000000" w:rsidR="00000000" w:rsidRPr="00000000">
        <w:rPr>
          <w:b w:val="1"/>
          <w:rtl w:val="0"/>
        </w:rPr>
        <w:t xml:space="preserve">Descripción general</w:t>
      </w:r>
    </w:p>
    <w:p w:rsidR="00000000" w:rsidDel="00000000" w:rsidP="00000000" w:rsidRDefault="00000000" w:rsidRPr="00000000" w14:paraId="00000042">
      <w:pPr>
        <w:spacing w:after="240" w:before="240" w:lineRule="auto"/>
        <w:ind w:left="708.6614173228347" w:firstLine="0"/>
        <w:jc w:val="both"/>
        <w:rPr/>
      </w:pPr>
      <w:r w:rsidDel="00000000" w:rsidR="00000000" w:rsidRPr="00000000">
        <w:rPr>
          <w:rtl w:val="0"/>
        </w:rPr>
        <w:t xml:space="preserve">Sistema enfocado en las tiendas de calzado donde los clientes podrán entrar para poder averiguar los calzados disponibles para su talla, ingresando una serie de datos que se le solicitará previamente. El cliente podrá decidir si comprar el producto, y visualizar el catálogo disponible.</w:t>
      </w:r>
    </w:p>
    <w:p w:rsidR="00000000" w:rsidDel="00000000" w:rsidP="00000000" w:rsidRDefault="00000000" w:rsidRPr="00000000" w14:paraId="00000043">
      <w:pPr>
        <w:spacing w:after="240" w:before="240" w:lineRule="auto"/>
        <w:ind w:left="700"/>
        <w:rPr>
          <w:b w:val="1"/>
        </w:rPr>
      </w:pPr>
      <w:r w:rsidDel="00000000" w:rsidR="00000000" w:rsidRPr="00000000">
        <w:rPr>
          <w:b w:val="1"/>
          <w:rtl w:val="0"/>
        </w:rPr>
        <w:t xml:space="preserve">2.1.</w:t>
      </w:r>
      <w:r w:rsidDel="00000000" w:rsidR="00000000" w:rsidRPr="00000000">
        <w:rPr>
          <w:b w:val="1"/>
          <w:sz w:val="14"/>
          <w:szCs w:val="14"/>
          <w:rtl w:val="0"/>
        </w:rPr>
        <w:t xml:space="preserve">      </w:t>
        <w:tab/>
      </w:r>
      <w:r w:rsidDel="00000000" w:rsidR="00000000" w:rsidRPr="00000000">
        <w:rPr>
          <w:b w:val="1"/>
          <w:rtl w:val="0"/>
        </w:rPr>
        <w:t xml:space="preserve">Perspectiva del producto</w:t>
      </w:r>
    </w:p>
    <w:p w:rsidR="00000000" w:rsidDel="00000000" w:rsidP="00000000" w:rsidRDefault="00000000" w:rsidRPr="00000000" w14:paraId="00000044">
      <w:pPr>
        <w:spacing w:after="240" w:before="240" w:lineRule="auto"/>
        <w:ind w:left="708.6614173228347" w:firstLine="0"/>
        <w:rPr/>
      </w:pPr>
      <w:r w:rsidDel="00000000" w:rsidR="00000000" w:rsidRPr="00000000">
        <w:rPr>
          <w:rtl w:val="0"/>
        </w:rPr>
        <w:t xml:space="preserve">El producto pretende optimizar el uso del tiempo a la hora de elegir un calzado, y reducir el tiempo de espera, así como el aforo en la tienda para evitar aglomeraciones y largos tiempos de espera, todo esto mediante el uso de la internet.</w:t>
      </w:r>
    </w:p>
    <w:p w:rsidR="00000000" w:rsidDel="00000000" w:rsidP="00000000" w:rsidRDefault="00000000" w:rsidRPr="00000000" w14:paraId="00000045">
      <w:pPr>
        <w:spacing w:after="240" w:before="240" w:lineRule="auto"/>
        <w:ind w:left="700"/>
        <w:jc w:val="both"/>
        <w:rPr>
          <w:b w:val="1"/>
        </w:rPr>
      </w:pPr>
      <w:r w:rsidDel="00000000" w:rsidR="00000000" w:rsidRPr="00000000">
        <w:rPr>
          <w:b w:val="1"/>
          <w:rtl w:val="0"/>
        </w:rPr>
        <w:t xml:space="preserve">2.2.</w:t>
      </w:r>
      <w:r w:rsidDel="00000000" w:rsidR="00000000" w:rsidRPr="00000000">
        <w:rPr>
          <w:b w:val="1"/>
          <w:sz w:val="14"/>
          <w:szCs w:val="14"/>
          <w:rtl w:val="0"/>
        </w:rPr>
        <w:t xml:space="preserve">      </w:t>
        <w:tab/>
      </w:r>
      <w:r w:rsidDel="00000000" w:rsidR="00000000" w:rsidRPr="00000000">
        <w:rPr>
          <w:b w:val="1"/>
          <w:rtl w:val="0"/>
        </w:rPr>
        <w:t xml:space="preserve">Funciones del producto</w:t>
      </w:r>
    </w:p>
    <w:p w:rsidR="00000000" w:rsidDel="00000000" w:rsidP="00000000" w:rsidRDefault="00000000" w:rsidRPr="00000000" w14:paraId="00000046">
      <w:pPr>
        <w:spacing w:after="240" w:before="240" w:lineRule="auto"/>
        <w:ind w:left="708.6614173228347"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Identificación de tallas de calzados para un cliente mediante el ingreso de datos.</w:t>
      </w:r>
    </w:p>
    <w:p w:rsidR="00000000" w:rsidDel="00000000" w:rsidP="00000000" w:rsidRDefault="00000000" w:rsidRPr="00000000" w14:paraId="00000047">
      <w:pPr>
        <w:spacing w:after="240" w:before="240" w:lineRule="auto"/>
        <w:ind w:left="708.6614173228347"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Selección de calzados posterior al cálculo de talla.</w:t>
      </w:r>
    </w:p>
    <w:p w:rsidR="00000000" w:rsidDel="00000000" w:rsidP="00000000" w:rsidRDefault="00000000" w:rsidRPr="00000000" w14:paraId="00000048">
      <w:pPr>
        <w:spacing w:after="240" w:before="240" w:lineRule="auto"/>
        <w:ind w:left="708.6614173228347"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Reservación/compra de calzados. </w:t>
      </w:r>
    </w:p>
    <w:p w:rsidR="00000000" w:rsidDel="00000000" w:rsidP="00000000" w:rsidRDefault="00000000" w:rsidRPr="00000000" w14:paraId="00000049">
      <w:pPr>
        <w:spacing w:after="240" w:before="240" w:lineRule="auto"/>
        <w:ind w:left="700"/>
        <w:jc w:val="both"/>
        <w:rPr>
          <w:b w:val="1"/>
        </w:rPr>
      </w:pPr>
      <w:r w:rsidDel="00000000" w:rsidR="00000000" w:rsidRPr="00000000">
        <w:rPr>
          <w:b w:val="1"/>
          <w:rtl w:val="0"/>
        </w:rPr>
        <w:t xml:space="preserve">2.3.</w:t>
      </w:r>
      <w:r w:rsidDel="00000000" w:rsidR="00000000" w:rsidRPr="00000000">
        <w:rPr>
          <w:b w:val="1"/>
          <w:sz w:val="14"/>
          <w:szCs w:val="14"/>
          <w:rtl w:val="0"/>
        </w:rPr>
        <w:t xml:space="preserve">      </w:t>
        <w:tab/>
      </w:r>
      <w:r w:rsidDel="00000000" w:rsidR="00000000" w:rsidRPr="00000000">
        <w:rPr>
          <w:b w:val="1"/>
          <w:rtl w:val="0"/>
        </w:rPr>
        <w:t xml:space="preserve">Características de los usuarios</w:t>
      </w:r>
    </w:p>
    <w:p w:rsidR="00000000" w:rsidDel="00000000" w:rsidP="00000000" w:rsidRDefault="00000000" w:rsidRPr="00000000" w14:paraId="0000004A">
      <w:pPr>
        <w:spacing w:after="240" w:before="240" w:lineRule="auto"/>
        <w:ind w:left="708.6614173228347" w:firstLine="0"/>
        <w:jc w:val="both"/>
        <w:rPr/>
      </w:pPr>
      <w:r w:rsidDel="00000000" w:rsidR="00000000" w:rsidRPr="00000000">
        <w:rPr>
          <w:rtl w:val="0"/>
        </w:rPr>
        <w:t xml:space="preserve">El cliente necesita conocer detalles físicos como talla de calzado, medida de plantilla, características relacionadas al calzado que usa y contar con una conexión a internet en todo momento. También debe encontrarse abierto a brindar esta información para poder realizar un cálculo preciso.</w:t>
      </w:r>
    </w:p>
    <w:p w:rsidR="00000000" w:rsidDel="00000000" w:rsidP="00000000" w:rsidRDefault="00000000" w:rsidRPr="00000000" w14:paraId="0000004B">
      <w:pPr>
        <w:spacing w:after="240" w:before="240" w:lineRule="auto"/>
        <w:ind w:left="0" w:firstLine="0"/>
        <w:jc w:val="both"/>
        <w:rPr>
          <w:b w:val="1"/>
        </w:rPr>
      </w:pPr>
      <w:r w:rsidDel="00000000" w:rsidR="00000000" w:rsidRPr="00000000">
        <w:rPr>
          <w:b w:val="1"/>
          <w:rtl w:val="0"/>
        </w:rPr>
        <w:t xml:space="preserve">2.4.</w:t>
      </w:r>
      <w:r w:rsidDel="00000000" w:rsidR="00000000" w:rsidRPr="00000000">
        <w:rPr>
          <w:b w:val="1"/>
          <w:sz w:val="14"/>
          <w:szCs w:val="14"/>
          <w:rtl w:val="0"/>
        </w:rPr>
        <w:t xml:space="preserve">     </w:t>
        <w:tab/>
      </w:r>
      <w:r w:rsidDel="00000000" w:rsidR="00000000" w:rsidRPr="00000000">
        <w:rPr>
          <w:b w:val="1"/>
          <w:rtl w:val="0"/>
        </w:rPr>
        <w:t xml:space="preserve">Restricciones de diseño</w:t>
      </w:r>
    </w:p>
    <w:p w:rsidR="00000000" w:rsidDel="00000000" w:rsidP="00000000" w:rsidRDefault="00000000" w:rsidRPr="00000000" w14:paraId="0000004C">
      <w:pPr>
        <w:spacing w:after="240" w:before="240" w:lineRule="auto"/>
        <w:ind w:left="708.6614173228347" w:firstLine="0"/>
        <w:rPr/>
      </w:pPr>
      <w:r w:rsidDel="00000000" w:rsidR="00000000" w:rsidRPr="00000000">
        <w:rPr>
          <w:rtl w:val="0"/>
        </w:rPr>
        <w:t xml:space="preserve">Debido a la novedad del desarrollo de este software se pueden presentar algunas restricciones que limiten su desarrollo.</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2.4.1</w:t>
      </w:r>
      <w:r w:rsidDel="00000000" w:rsidR="00000000" w:rsidRPr="00000000">
        <w:rPr>
          <w:sz w:val="14"/>
          <w:szCs w:val="14"/>
          <w:rtl w:val="0"/>
        </w:rPr>
        <w:tab/>
      </w:r>
      <w:r w:rsidDel="00000000" w:rsidR="00000000" w:rsidRPr="00000000">
        <w:rPr>
          <w:b w:val="1"/>
          <w:rtl w:val="0"/>
        </w:rPr>
        <w:t xml:space="preserve">Incompatibilidad/falta de librerías en el sistema a implementarse</w:t>
      </w:r>
    </w:p>
    <w:p w:rsidR="00000000" w:rsidDel="00000000" w:rsidP="00000000" w:rsidRDefault="00000000" w:rsidRPr="00000000" w14:paraId="0000004E">
      <w:pPr>
        <w:spacing w:after="240" w:before="240" w:lineRule="auto"/>
        <w:ind w:left="708.6614173228347" w:firstLine="0"/>
        <w:jc w:val="both"/>
        <w:rPr/>
      </w:pPr>
      <w:r w:rsidDel="00000000" w:rsidR="00000000" w:rsidRPr="00000000">
        <w:rPr>
          <w:rtl w:val="0"/>
        </w:rPr>
        <w:t xml:space="preserve">Una de las fallas más comunes es la de la falta de librerías compatibles entre el producto desarrollado y el sistema al que se quiere implementar. Esto puede ocurrir debido a una falta de comunicación o desinformación por parte de ambos lados.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2.4.2.</w:t>
      </w:r>
      <w:r w:rsidDel="00000000" w:rsidR="00000000" w:rsidRPr="00000000">
        <w:rPr>
          <w:sz w:val="14"/>
          <w:szCs w:val="14"/>
          <w:rtl w:val="0"/>
        </w:rPr>
        <w:t xml:space="preserve">    </w:t>
      </w:r>
      <w:r w:rsidDel="00000000" w:rsidR="00000000" w:rsidRPr="00000000">
        <w:rPr>
          <w:b w:val="1"/>
          <w:rtl w:val="0"/>
        </w:rPr>
        <w:t xml:space="preserve">Problemas relacionados a la antigüedad de los equipos usados</w:t>
      </w:r>
    </w:p>
    <w:p w:rsidR="00000000" w:rsidDel="00000000" w:rsidP="00000000" w:rsidRDefault="00000000" w:rsidRPr="00000000" w14:paraId="00000050">
      <w:pPr>
        <w:spacing w:after="240" w:before="240" w:lineRule="auto"/>
        <w:ind w:left="708.6614173228347" w:firstLine="0"/>
        <w:jc w:val="both"/>
        <w:rPr/>
      </w:pPr>
      <w:r w:rsidDel="00000000" w:rsidR="00000000" w:rsidRPr="00000000">
        <w:rPr>
          <w:rtl w:val="0"/>
        </w:rPr>
        <w:t xml:space="preserve">Al ser una empresa nueva, no contamos con una amplia trayectoria de desarrollo, por lo que varios de los empleados encargados del equipo de desarrollo operan muchas veces con modelos de ordenador traídos desde sus hogares. Esto puede ser una limitante debido a que algunos pueden no cumplir con los requisitos para trabajar a nivel óptimo.</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2.4.3.</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b w:val="1"/>
          <w:rtl w:val="0"/>
        </w:rPr>
        <w:t xml:space="preserve">Pago de sueldo menor al acordado</w:t>
      </w:r>
    </w:p>
    <w:p w:rsidR="00000000" w:rsidDel="00000000" w:rsidP="00000000" w:rsidRDefault="00000000" w:rsidRPr="00000000" w14:paraId="00000052">
      <w:pPr>
        <w:spacing w:after="240" w:before="240" w:lineRule="auto"/>
        <w:ind w:left="708.6614173228347" w:firstLine="0"/>
        <w:rPr/>
      </w:pPr>
      <w:r w:rsidDel="00000000" w:rsidR="00000000" w:rsidRPr="00000000">
        <w:rPr>
          <w:rtl w:val="0"/>
        </w:rPr>
        <w:t xml:space="preserve">El tiempo de desarrollo puede extenderse más de lo planeado terminando en un desbalance en el presupuesto, así como el tiempo de trabajo designado. Esto puede generar problemas como reducción de sueldo en los trabajadores que podrían decidir separarse del proyecto.</w:t>
      </w:r>
    </w:p>
    <w:p w:rsidR="00000000" w:rsidDel="00000000" w:rsidP="00000000" w:rsidRDefault="00000000" w:rsidRPr="00000000" w14:paraId="00000053">
      <w:pPr>
        <w:spacing w:after="240" w:before="240" w:lineRule="auto"/>
        <w:ind w:left="700"/>
        <w:jc w:val="both"/>
        <w:rPr>
          <w:b w:val="1"/>
        </w:rPr>
      </w:pPr>
      <w:r w:rsidDel="00000000" w:rsidR="00000000" w:rsidRPr="00000000">
        <w:rPr>
          <w:b w:val="1"/>
          <w:rtl w:val="0"/>
        </w:rPr>
        <w:t xml:space="preserve">2.5.</w:t>
      </w:r>
      <w:r w:rsidDel="00000000" w:rsidR="00000000" w:rsidRPr="00000000">
        <w:rPr>
          <w:b w:val="1"/>
          <w:sz w:val="14"/>
          <w:szCs w:val="14"/>
          <w:rtl w:val="0"/>
        </w:rPr>
        <w:t xml:space="preserve">      </w:t>
        <w:tab/>
      </w:r>
      <w:r w:rsidDel="00000000" w:rsidR="00000000" w:rsidRPr="00000000">
        <w:rPr>
          <w:b w:val="1"/>
          <w:rtl w:val="0"/>
        </w:rPr>
        <w:t xml:space="preserve">Supuestos y dependencias</w:t>
      </w:r>
    </w:p>
    <w:p w:rsidR="00000000" w:rsidDel="00000000" w:rsidP="00000000" w:rsidRDefault="00000000" w:rsidRPr="00000000" w14:paraId="00000054">
      <w:pPr>
        <w:spacing w:after="240" w:before="240" w:lineRule="auto"/>
        <w:ind w:left="708.6614173228347" w:firstLine="0"/>
        <w:jc w:val="both"/>
        <w:rPr/>
      </w:pPr>
      <w:r w:rsidDel="00000000" w:rsidR="00000000" w:rsidRPr="00000000">
        <w:rPr>
          <w:rtl w:val="0"/>
        </w:rPr>
        <w:t xml:space="preserve">Al ser un producto que se implementará en un sistema ya dado (como la plataforma web de una tienda online) esta debe poder estar sincronizada para que el cliente obtenga información en tiempo real sobre los productos que se encuentran disponibles. Debido a esta razón, el sistema debe mantenerse operativo en todo momento si se quiere acceder a nuestro producto.</w:t>
      </w:r>
      <w:r w:rsidDel="00000000" w:rsidR="00000000" w:rsidRPr="00000000">
        <w:rPr>
          <w:rtl w:val="0"/>
        </w:rPr>
      </w:r>
    </w:p>
    <w:p w:rsidR="00000000" w:rsidDel="00000000" w:rsidP="00000000" w:rsidRDefault="00000000" w:rsidRPr="00000000" w14:paraId="00000055">
      <w:pPr>
        <w:spacing w:after="240" w:before="240" w:lineRule="auto"/>
        <w:jc w:val="both"/>
        <w:rPr>
          <w:b w:val="1"/>
        </w:rPr>
      </w:pPr>
      <w:r w:rsidDel="00000000" w:rsidR="00000000" w:rsidRPr="00000000">
        <w:rPr>
          <w:b w:val="1"/>
          <w:rtl w:val="0"/>
        </w:rPr>
        <w:t xml:space="preserve">3.</w:t>
      </w:r>
      <w:r w:rsidDel="00000000" w:rsidR="00000000" w:rsidRPr="00000000">
        <w:rPr>
          <w:b w:val="1"/>
          <w:sz w:val="14"/>
          <w:szCs w:val="14"/>
          <w:rtl w:val="0"/>
        </w:rPr>
        <w:t xml:space="preserve">   </w:t>
        <w:tab/>
      </w:r>
      <w:r w:rsidDel="00000000" w:rsidR="00000000" w:rsidRPr="00000000">
        <w:rPr>
          <w:b w:val="1"/>
          <w:rtl w:val="0"/>
        </w:rPr>
        <w:t xml:space="preserve">Requerimientos específicos</w:t>
      </w:r>
    </w:p>
    <w:p w:rsidR="00000000" w:rsidDel="00000000" w:rsidP="00000000" w:rsidRDefault="00000000" w:rsidRPr="00000000" w14:paraId="00000056">
      <w:pPr>
        <w:spacing w:after="240" w:before="240" w:lineRule="auto"/>
        <w:ind w:left="708.6614173228347" w:firstLine="0"/>
        <w:jc w:val="both"/>
        <w:rPr/>
      </w:pPr>
      <w:r w:rsidDel="00000000" w:rsidR="00000000" w:rsidRPr="00000000">
        <w:rPr>
          <w:rtl w:val="0"/>
        </w:rPr>
        <w:t xml:space="preserve">A continuación se presentan los requerimientos que deberá cumplir nuestro producto. Todos los requerimientos descritos son de suma importancia para la realización y éxito del proyecto.</w:t>
      </w:r>
    </w:p>
    <w:p w:rsidR="00000000" w:rsidDel="00000000" w:rsidP="00000000" w:rsidRDefault="00000000" w:rsidRPr="00000000" w14:paraId="00000057">
      <w:pPr>
        <w:spacing w:after="240" w:before="240" w:lineRule="auto"/>
        <w:jc w:val="both"/>
        <w:rPr>
          <w:b w:val="1"/>
        </w:rPr>
      </w:pPr>
      <w:r w:rsidDel="00000000" w:rsidR="00000000" w:rsidRPr="00000000">
        <w:rPr>
          <w:b w:val="1"/>
          <w:rtl w:val="0"/>
        </w:rPr>
        <w:t xml:space="preserve">3.1 </w:t>
        <w:tab/>
        <w:t xml:space="preserve">Requerimientos funcionales</w:t>
      </w:r>
    </w:p>
    <w:p w:rsidR="00000000" w:rsidDel="00000000" w:rsidP="00000000" w:rsidRDefault="00000000" w:rsidRPr="00000000" w14:paraId="00000058">
      <w:pPr>
        <w:spacing w:after="240" w:before="240" w:lineRule="auto"/>
        <w:ind w:left="708.6614173228347" w:firstLine="0"/>
        <w:jc w:val="both"/>
        <w:rPr/>
      </w:pPr>
      <w:r w:rsidDel="00000000" w:rsidR="00000000" w:rsidRPr="00000000">
        <w:rPr>
          <w:b w:val="1"/>
          <w:rtl w:val="0"/>
        </w:rPr>
        <w:tab/>
      </w:r>
      <w:r w:rsidDel="00000000" w:rsidR="00000000" w:rsidRPr="00000000">
        <w:rPr>
          <w:rtl w:val="0"/>
        </w:rPr>
        <w:t xml:space="preserve">Aquí se describen todos los requerimientos que tendrán contacto directo con el usuario:</w:t>
      </w:r>
    </w:p>
    <w:p w:rsidR="00000000" w:rsidDel="00000000" w:rsidP="00000000" w:rsidRDefault="00000000" w:rsidRPr="00000000" w14:paraId="00000059">
      <w:pPr>
        <w:spacing w:after="240" w:before="240" w:lineRule="auto"/>
        <w:ind w:left="708.6614173228347" w:firstLine="0"/>
        <w:jc w:val="both"/>
        <w:rPr/>
      </w:pPr>
      <w:r w:rsidDel="00000000" w:rsidR="00000000" w:rsidRPr="00000000">
        <w:rPr>
          <w:b w:val="1"/>
          <w:rtl w:val="0"/>
        </w:rPr>
        <w:tab/>
      </w:r>
      <w:r w:rsidDel="00000000" w:rsidR="00000000" w:rsidRPr="00000000">
        <w:rPr>
          <w:rtl w:val="0"/>
        </w:rPr>
        <w:t xml:space="preserve">Requisito (1) Permitirá al usuario registrarse con un nombre para facilitar su identificación</w:t>
      </w:r>
    </w:p>
    <w:p w:rsidR="00000000" w:rsidDel="00000000" w:rsidP="00000000" w:rsidRDefault="00000000" w:rsidRPr="00000000" w14:paraId="0000005A">
      <w:pPr>
        <w:spacing w:after="240" w:before="240" w:lineRule="auto"/>
        <w:ind w:left="700" w:firstLine="8.661417322834666"/>
        <w:jc w:val="both"/>
        <w:rPr/>
      </w:pPr>
      <w:r w:rsidDel="00000000" w:rsidR="00000000" w:rsidRPr="00000000">
        <w:rPr>
          <w:rtl w:val="0"/>
        </w:rPr>
        <w:t xml:space="preserve">Requisito (2) Pedirá al usuario medidas</w:t>
      </w:r>
    </w:p>
    <w:p w:rsidR="00000000" w:rsidDel="00000000" w:rsidP="00000000" w:rsidRDefault="00000000" w:rsidRPr="00000000" w14:paraId="0000005B">
      <w:pPr>
        <w:spacing w:after="240" w:before="240" w:lineRule="auto"/>
        <w:ind w:left="700" w:firstLine="8.661417322834666"/>
        <w:jc w:val="both"/>
        <w:rPr/>
      </w:pPr>
      <w:r w:rsidDel="00000000" w:rsidR="00000000" w:rsidRPr="00000000">
        <w:rPr>
          <w:rtl w:val="0"/>
        </w:rPr>
        <w:t xml:space="preserve">Requisito (3) Preguntará al usuario si los datos son correctos</w:t>
      </w:r>
    </w:p>
    <w:p w:rsidR="00000000" w:rsidDel="00000000" w:rsidP="00000000" w:rsidRDefault="00000000" w:rsidRPr="00000000" w14:paraId="0000005C">
      <w:pPr>
        <w:spacing w:after="240" w:before="240" w:lineRule="auto"/>
        <w:ind w:left="700" w:firstLine="8.661417322834666"/>
        <w:jc w:val="both"/>
        <w:rPr/>
      </w:pPr>
      <w:r w:rsidDel="00000000" w:rsidR="00000000" w:rsidRPr="00000000">
        <w:rPr>
          <w:rtl w:val="0"/>
        </w:rPr>
        <w:t xml:space="preserve">Requisito (4) Permitirá visualización y búsqueda entre los calzados disponibles</w:t>
      </w:r>
    </w:p>
    <w:p w:rsidR="00000000" w:rsidDel="00000000" w:rsidP="00000000" w:rsidRDefault="00000000" w:rsidRPr="00000000" w14:paraId="0000005D">
      <w:pPr>
        <w:spacing w:after="240" w:before="240" w:lineRule="auto"/>
        <w:ind w:left="700" w:firstLine="8.661417322834666"/>
        <w:jc w:val="both"/>
        <w:rPr/>
      </w:pPr>
      <w:r w:rsidDel="00000000" w:rsidR="00000000" w:rsidRPr="00000000">
        <w:rPr>
          <w:rtl w:val="0"/>
        </w:rPr>
        <w:t xml:space="preserve">Requisito (5) Presentará en la pantalla los datos ingresados </w:t>
      </w:r>
    </w:p>
    <w:p w:rsidR="00000000" w:rsidDel="00000000" w:rsidP="00000000" w:rsidRDefault="00000000" w:rsidRPr="00000000" w14:paraId="0000005E">
      <w:pPr>
        <w:spacing w:after="240" w:before="240" w:lineRule="auto"/>
        <w:ind w:left="700" w:firstLine="8.661417322834666"/>
        <w:jc w:val="both"/>
        <w:rPr/>
      </w:pPr>
      <w:r w:rsidDel="00000000" w:rsidR="00000000" w:rsidRPr="00000000">
        <w:rPr>
          <w:rtl w:val="0"/>
        </w:rPr>
        <w:t xml:space="preserve">Requisito (6) Permitirá la reservación y compra de un calzado para su próxima entrega en establecimientos.</w:t>
      </w:r>
    </w:p>
    <w:p w:rsidR="00000000" w:rsidDel="00000000" w:rsidP="00000000" w:rsidRDefault="00000000" w:rsidRPr="00000000" w14:paraId="0000005F">
      <w:pPr>
        <w:spacing w:after="240" w:before="240" w:lineRule="auto"/>
        <w:ind w:left="700" w:firstLine="8.661417322834666"/>
        <w:jc w:val="both"/>
        <w:rPr>
          <w:b w:val="1"/>
        </w:rPr>
      </w:pPr>
      <w:r w:rsidDel="00000000" w:rsidR="00000000" w:rsidRPr="00000000">
        <w:rPr>
          <w:rtl w:val="0"/>
        </w:rPr>
        <w:t xml:space="preserve">Requisito (7) Presentar en pantalla el modelo elegido por el usuario.</w:t>
      </w:r>
      <w:r w:rsidDel="00000000" w:rsidR="00000000" w:rsidRPr="00000000">
        <w:rPr>
          <w:rtl w:val="0"/>
        </w:rPr>
      </w:r>
    </w:p>
    <w:p w:rsidR="00000000" w:rsidDel="00000000" w:rsidP="00000000" w:rsidRDefault="00000000" w:rsidRPr="00000000" w14:paraId="00000060">
      <w:pPr>
        <w:spacing w:after="240" w:before="240" w:lineRule="auto"/>
        <w:ind w:left="700"/>
        <w:jc w:val="both"/>
        <w:rPr>
          <w:b w:val="1"/>
        </w:rPr>
      </w:pPr>
      <w:r w:rsidDel="00000000" w:rsidR="00000000" w:rsidRPr="00000000">
        <w:rPr>
          <w:b w:val="1"/>
          <w:rtl w:val="0"/>
        </w:rPr>
        <w:t xml:space="preserve">3.2.</w:t>
      </w:r>
      <w:r w:rsidDel="00000000" w:rsidR="00000000" w:rsidRPr="00000000">
        <w:rPr>
          <w:b w:val="1"/>
          <w:sz w:val="14"/>
          <w:szCs w:val="14"/>
          <w:rtl w:val="0"/>
        </w:rPr>
        <w:t xml:space="preserve">     </w:t>
        <w:tab/>
        <w:t xml:space="preserve"> </w:t>
      </w:r>
      <w:r w:rsidDel="00000000" w:rsidR="00000000" w:rsidRPr="00000000">
        <w:rPr>
          <w:b w:val="1"/>
          <w:rtl w:val="0"/>
        </w:rPr>
        <w:t xml:space="preserve">Requerimientos no funcionales</w:t>
      </w:r>
    </w:p>
    <w:p w:rsidR="00000000" w:rsidDel="00000000" w:rsidP="00000000" w:rsidRDefault="00000000" w:rsidRPr="00000000" w14:paraId="00000061">
      <w:pPr>
        <w:spacing w:after="240" w:before="240" w:lineRule="auto"/>
        <w:ind w:left="700" w:firstLine="8.661417322834666"/>
        <w:jc w:val="both"/>
        <w:rPr/>
      </w:pPr>
      <w:r w:rsidDel="00000000" w:rsidR="00000000" w:rsidRPr="00000000">
        <w:rPr>
          <w:rtl w:val="0"/>
        </w:rPr>
        <w:t xml:space="preserve">En esta sección se definirá aquellos requerimientos que trabajen para que el usuario pueda poder realizar los requerimientos descritos en el punto anterior:</w:t>
      </w:r>
    </w:p>
    <w:p w:rsidR="00000000" w:rsidDel="00000000" w:rsidP="00000000" w:rsidRDefault="00000000" w:rsidRPr="00000000" w14:paraId="00000062">
      <w:pPr>
        <w:spacing w:after="240" w:before="240" w:lineRule="auto"/>
        <w:ind w:left="700" w:firstLine="8.661417322834666"/>
        <w:jc w:val="both"/>
        <w:rPr/>
      </w:pPr>
      <w:r w:rsidDel="00000000" w:rsidR="00000000" w:rsidRPr="00000000">
        <w:rPr>
          <w:rtl w:val="0"/>
        </w:rPr>
        <w:t xml:space="preserve">Requisito (1) Registrará el nombre brindado por el usuario para su próxima identificación</w:t>
      </w:r>
    </w:p>
    <w:p w:rsidR="00000000" w:rsidDel="00000000" w:rsidP="00000000" w:rsidRDefault="00000000" w:rsidRPr="00000000" w14:paraId="00000063">
      <w:pPr>
        <w:spacing w:after="240" w:before="240" w:lineRule="auto"/>
        <w:ind w:left="700" w:firstLine="0"/>
        <w:jc w:val="both"/>
        <w:rPr/>
      </w:pPr>
      <w:r w:rsidDel="00000000" w:rsidR="00000000" w:rsidRPr="00000000">
        <w:rPr>
          <w:rtl w:val="0"/>
        </w:rPr>
        <w:t xml:space="preserve">Requisito (2) Registrará las medidas ingresadas por el usuario </w:t>
      </w:r>
    </w:p>
    <w:p w:rsidR="00000000" w:rsidDel="00000000" w:rsidP="00000000" w:rsidRDefault="00000000" w:rsidRPr="00000000" w14:paraId="00000064">
      <w:pPr>
        <w:spacing w:after="240" w:before="240" w:lineRule="auto"/>
        <w:ind w:left="708.6614173228347" w:firstLine="0"/>
        <w:jc w:val="both"/>
        <w:rPr/>
      </w:pPr>
      <w:r w:rsidDel="00000000" w:rsidR="00000000" w:rsidRPr="00000000">
        <w:rPr>
          <w:rtl w:val="0"/>
        </w:rPr>
        <w:t xml:space="preserve">Requisito (3) Realizará cálculos de calzado</w:t>
      </w:r>
    </w:p>
    <w:p w:rsidR="00000000" w:rsidDel="00000000" w:rsidP="00000000" w:rsidRDefault="00000000" w:rsidRPr="00000000" w14:paraId="00000065">
      <w:pPr>
        <w:spacing w:after="240" w:before="240" w:lineRule="auto"/>
        <w:ind w:left="708.6614173228347" w:firstLine="0"/>
        <w:jc w:val="both"/>
        <w:rPr/>
      </w:pPr>
      <w:r w:rsidDel="00000000" w:rsidR="00000000" w:rsidRPr="00000000">
        <w:rPr>
          <w:rtl w:val="0"/>
        </w:rPr>
        <w:t xml:space="preserve">Requisito (4) Hará una búsqueda entre los productos disponibles para poder comparar el modelo adecuado para el cliente</w:t>
      </w:r>
    </w:p>
    <w:p w:rsidR="00000000" w:rsidDel="00000000" w:rsidP="00000000" w:rsidRDefault="00000000" w:rsidRPr="00000000" w14:paraId="00000066">
      <w:pPr>
        <w:spacing w:after="240" w:before="240" w:lineRule="auto"/>
        <w:ind w:left="700" w:firstLine="8.661417322834666"/>
        <w:jc w:val="both"/>
        <w:rPr/>
      </w:pPr>
      <w:r w:rsidDel="00000000" w:rsidR="00000000" w:rsidRPr="00000000">
        <w:rPr>
          <w:rtl w:val="0"/>
        </w:rPr>
        <w:t xml:space="preserve">Requisito (5) Permitirá la alteración de los productos disponibles de acuerdo a la compra realizada por el usuario </w:t>
      </w:r>
    </w:p>
    <w:p w:rsidR="00000000" w:rsidDel="00000000" w:rsidP="00000000" w:rsidRDefault="00000000" w:rsidRPr="00000000" w14:paraId="00000067">
      <w:pPr>
        <w:spacing w:after="240" w:before="240" w:lineRule="auto"/>
        <w:ind w:left="700" w:firstLine="8.661417322834666"/>
        <w:jc w:val="both"/>
        <w:rPr/>
      </w:pPr>
      <w:r w:rsidDel="00000000" w:rsidR="00000000" w:rsidRPr="00000000">
        <w:rPr>
          <w:rtl w:val="0"/>
        </w:rPr>
        <w:t xml:space="preserve">Requisito (6) Permitirá volver para poder realizar otra vez la operación si el usuario lo desea.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2inno.eu/es/content/documento-de-especificacion-de-requisitos" TargetMode="External"/><Relationship Id="rId7" Type="http://schemas.openxmlformats.org/officeDocument/2006/relationships/hyperlink" Target="https://www.northware.mx/blog/tecnicas-efectivas-para-la-toma-de-requerimien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