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AAC3" w14:textId="3547F221" w:rsidR="00CF149F" w:rsidRDefault="00CF149F" w:rsidP="00CF149F">
      <w:pPr>
        <w:jc w:val="right"/>
        <w:rPr>
          <w:sz w:val="48"/>
          <w:szCs w:val="48"/>
        </w:rPr>
      </w:pPr>
      <w:r>
        <w:rPr>
          <w:sz w:val="48"/>
          <w:szCs w:val="48"/>
        </w:rPr>
        <w:t>Reporte del Desarrollo de Software</w:t>
      </w:r>
    </w:p>
    <w:p w14:paraId="7D84FD49" w14:textId="77777777" w:rsidR="00CF149F" w:rsidRDefault="00CF149F" w:rsidP="00CF149F">
      <w:pPr>
        <w:jc w:val="right"/>
        <w:rPr>
          <w:sz w:val="48"/>
          <w:szCs w:val="48"/>
        </w:rPr>
      </w:pPr>
    </w:p>
    <w:p w14:paraId="71F5E2DC" w14:textId="77777777" w:rsidR="00CF149F" w:rsidRDefault="00CF149F" w:rsidP="00CF149F">
      <w:pPr>
        <w:jc w:val="right"/>
        <w:rPr>
          <w:sz w:val="48"/>
          <w:szCs w:val="48"/>
        </w:rPr>
      </w:pPr>
    </w:p>
    <w:p w14:paraId="010D102E" w14:textId="77777777" w:rsidR="00CF149F" w:rsidRDefault="00CF149F" w:rsidP="00CF149F">
      <w:pPr>
        <w:jc w:val="right"/>
        <w:rPr>
          <w:rFonts w:ascii="Caveat" w:eastAsia="Caveat" w:hAnsi="Caveat" w:cs="Caveat"/>
          <w:sz w:val="76"/>
          <w:szCs w:val="76"/>
        </w:rPr>
      </w:pPr>
      <w:proofErr w:type="spellStart"/>
      <w:r>
        <w:rPr>
          <w:rFonts w:ascii="Caveat" w:eastAsia="Caveat" w:hAnsi="Caveat" w:cs="Caveat"/>
          <w:sz w:val="76"/>
          <w:szCs w:val="76"/>
        </w:rPr>
        <w:t>DevSoftAll</w:t>
      </w:r>
      <w:proofErr w:type="spellEnd"/>
    </w:p>
    <w:p w14:paraId="6D326ABB" w14:textId="77777777" w:rsidR="00CF149F" w:rsidRDefault="00CF149F" w:rsidP="00CF149F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3A6CB91" wp14:editId="00DC28E3">
            <wp:simplePos x="0" y="0"/>
            <wp:positionH relativeFrom="column">
              <wp:posOffset>1941203</wp:posOffset>
            </wp:positionH>
            <wp:positionV relativeFrom="paragraph">
              <wp:posOffset>114300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1" name="image1.jp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n que contiene Logotipo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3586B7" w14:textId="77777777" w:rsidR="00CF149F" w:rsidRDefault="00CF149F" w:rsidP="00CF149F">
      <w:pPr>
        <w:jc w:val="right"/>
        <w:rPr>
          <w:rFonts w:ascii="Caveat" w:eastAsia="Caveat" w:hAnsi="Caveat" w:cs="Caveat"/>
          <w:sz w:val="76"/>
          <w:szCs w:val="76"/>
        </w:rPr>
      </w:pPr>
    </w:p>
    <w:p w14:paraId="1A7DE663" w14:textId="77777777" w:rsidR="00CF149F" w:rsidRDefault="00CF149F" w:rsidP="00CF149F">
      <w:pPr>
        <w:jc w:val="right"/>
        <w:rPr>
          <w:rFonts w:ascii="Caveat" w:eastAsia="Caveat" w:hAnsi="Caveat" w:cs="Caveat"/>
          <w:sz w:val="76"/>
          <w:szCs w:val="76"/>
        </w:rPr>
      </w:pPr>
    </w:p>
    <w:p w14:paraId="6AFC1783" w14:textId="77777777" w:rsidR="00CF149F" w:rsidRDefault="00CF149F" w:rsidP="00CF149F">
      <w:pPr>
        <w:jc w:val="right"/>
        <w:rPr>
          <w:rFonts w:ascii="Caveat" w:eastAsia="Caveat" w:hAnsi="Caveat" w:cs="Caveat"/>
          <w:sz w:val="76"/>
          <w:szCs w:val="76"/>
        </w:rPr>
      </w:pPr>
    </w:p>
    <w:p w14:paraId="14606A4D" w14:textId="77777777" w:rsidR="00CF149F" w:rsidRDefault="00CF149F" w:rsidP="00CF149F">
      <w:pPr>
        <w:jc w:val="right"/>
        <w:rPr>
          <w:rFonts w:ascii="Caveat" w:eastAsia="Caveat" w:hAnsi="Caveat" w:cs="Caveat"/>
          <w:sz w:val="76"/>
          <w:szCs w:val="76"/>
        </w:rPr>
      </w:pPr>
    </w:p>
    <w:p w14:paraId="641EFB97" w14:textId="66C7A70C" w:rsidR="00CF149F" w:rsidRDefault="00CF149F" w:rsidP="00CF149F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rFonts w:ascii="Caveat" w:eastAsia="Caveat" w:hAnsi="Caveat" w:cs="Caveat"/>
          <w:sz w:val="76"/>
          <w:szCs w:val="76"/>
        </w:rPr>
        <w:t>Versión 1.0</w:t>
      </w:r>
    </w:p>
    <w:p w14:paraId="7577F3A3" w14:textId="51BB505F" w:rsidR="00CF149F" w:rsidRDefault="00CF149F" w:rsidP="00CF149F">
      <w:pPr>
        <w:spacing w:after="160" w:line="259" w:lineRule="auto"/>
      </w:pPr>
      <w:r>
        <w:br w:type="page"/>
      </w:r>
    </w:p>
    <w:p w14:paraId="281EBE67" w14:textId="77777777" w:rsidR="00CF149F" w:rsidRPr="00CF149F" w:rsidRDefault="00CF149F" w:rsidP="00CF14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eastAsia="Times New Roman"/>
          <w:b/>
          <w:bCs/>
          <w:color w:val="000000"/>
          <w:lang w:val="es-PE"/>
        </w:rPr>
        <w:lastRenderedPageBreak/>
        <w:t>Reporte del estado del software actual:</w:t>
      </w:r>
    </w:p>
    <w:p w14:paraId="3E7B2EAA" w14:textId="355A487B" w:rsidR="00CF149F" w:rsidRPr="00CF149F" w:rsidRDefault="00CF149F" w:rsidP="00CF14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eastAsia="Times New Roman"/>
          <w:color w:val="000000"/>
          <w:lang w:val="es-PE"/>
        </w:rPr>
        <w:t xml:space="preserve">El equipo de desarrollo ha culminado con éxito </w:t>
      </w:r>
      <w:r>
        <w:rPr>
          <w:rFonts w:eastAsia="Times New Roman"/>
          <w:color w:val="000000"/>
          <w:lang w:val="es-PE"/>
        </w:rPr>
        <w:t xml:space="preserve">el planteamiento de las historias de usuario, junto con avance de lo que sería </w:t>
      </w:r>
      <w:r w:rsidR="00F16F81">
        <w:rPr>
          <w:rFonts w:eastAsia="Times New Roman"/>
          <w:color w:val="000000"/>
          <w:lang w:val="es-PE"/>
        </w:rPr>
        <w:t>la elección de colores de nuestra interfaz, además de todas las funcionalidades que tendrá nuestro sistema.</w:t>
      </w:r>
    </w:p>
    <w:p w14:paraId="16BA00E8" w14:textId="77777777" w:rsidR="00CF149F" w:rsidRPr="00CF149F" w:rsidRDefault="00CF149F" w:rsidP="00CF14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8C19341" w14:textId="77777777" w:rsidR="00CF149F" w:rsidRPr="00CF149F" w:rsidRDefault="00CF149F" w:rsidP="00CF14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eastAsia="Times New Roman"/>
          <w:b/>
          <w:bCs/>
          <w:color w:val="000000"/>
          <w:lang w:val="es-PE"/>
        </w:rPr>
        <w:t>Descripción actual del proyecto de software:</w:t>
      </w:r>
    </w:p>
    <w:p w14:paraId="353B0FB0" w14:textId="60BCAC59" w:rsidR="00CF149F" w:rsidRPr="00CF149F" w:rsidRDefault="00CF149F" w:rsidP="00F16F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="00270962" w:rsidRPr="0027096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PE"/>
        </w:rPr>
        <w:drawing>
          <wp:inline distT="0" distB="0" distL="0" distR="0" wp14:anchorId="63AD87DF" wp14:editId="219D84A9">
            <wp:extent cx="4448175" cy="3224718"/>
            <wp:effectExtent l="0" t="0" r="0" b="0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755" cy="32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C25" w14:textId="32F71CF7" w:rsidR="00CF149F" w:rsidRDefault="00CF149F" w:rsidP="00CF149F">
      <w:pPr>
        <w:spacing w:line="240" w:lineRule="auto"/>
        <w:rPr>
          <w:rFonts w:eastAsia="Times New Roman"/>
          <w:color w:val="000000"/>
          <w:lang w:val="es-PE"/>
        </w:rPr>
      </w:pPr>
      <w:r w:rsidRPr="00CF149F">
        <w:rPr>
          <w:rFonts w:eastAsia="Times New Roman"/>
          <w:color w:val="000000"/>
          <w:lang w:val="es-PE"/>
        </w:rPr>
        <w:t>Al ejecutar la aplicación se abre la ventana Menú en la cual se logra apreciar el nombre de la aplicación y las 2 funcionalidades que est</w:t>
      </w:r>
      <w:r w:rsidR="00270962">
        <w:rPr>
          <w:rFonts w:eastAsia="Times New Roman"/>
          <w:color w:val="000000"/>
          <w:lang w:val="es-PE"/>
        </w:rPr>
        <w:t>arán</w:t>
      </w:r>
      <w:r w:rsidRPr="00CF149F">
        <w:rPr>
          <w:rFonts w:eastAsia="Times New Roman"/>
          <w:color w:val="000000"/>
          <w:lang w:val="es-PE"/>
        </w:rPr>
        <w:t xml:space="preserve"> </w:t>
      </w:r>
      <w:r w:rsidR="00270962" w:rsidRPr="00CF149F">
        <w:rPr>
          <w:rFonts w:eastAsia="Times New Roman"/>
          <w:color w:val="000000"/>
          <w:lang w:val="es-PE"/>
        </w:rPr>
        <w:t>implementadas (</w:t>
      </w:r>
      <w:r w:rsidRPr="00CF149F">
        <w:rPr>
          <w:rFonts w:eastAsia="Times New Roman"/>
          <w:color w:val="000000"/>
          <w:lang w:val="es-PE"/>
        </w:rPr>
        <w:t xml:space="preserve">Iniciar sesión y añadir usuario). </w:t>
      </w:r>
      <w:r w:rsidR="00270962" w:rsidRPr="00CF149F">
        <w:rPr>
          <w:rFonts w:eastAsia="Times New Roman"/>
          <w:color w:val="000000"/>
          <w:lang w:val="es-PE"/>
        </w:rPr>
        <w:t>Además,</w:t>
      </w:r>
      <w:r w:rsidRPr="00CF149F">
        <w:rPr>
          <w:rFonts w:eastAsia="Times New Roman"/>
          <w:color w:val="000000"/>
          <w:lang w:val="es-PE"/>
        </w:rPr>
        <w:t xml:space="preserve"> en todas las ventanas se agregaron 2 botones para minimizar y cerrar el programa.</w:t>
      </w:r>
    </w:p>
    <w:p w14:paraId="4D1EF3D7" w14:textId="77777777" w:rsidR="00270962" w:rsidRPr="00CF149F" w:rsidRDefault="00270962" w:rsidP="00CF14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2C9D1CAE" w14:textId="77777777" w:rsidR="00CF149F" w:rsidRPr="00CF149F" w:rsidRDefault="00CF149F" w:rsidP="00CF14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F149F">
        <w:rPr>
          <w:rFonts w:eastAsia="Times New Roman"/>
          <w:b/>
          <w:bCs/>
          <w:color w:val="000000"/>
          <w:lang w:val="es-PE"/>
        </w:rPr>
        <w:t>3.-Base de datos:</w:t>
      </w:r>
    </w:p>
    <w:p w14:paraId="7AC5530A" w14:textId="77777777" w:rsidR="00270962" w:rsidRDefault="00CF149F" w:rsidP="00270962">
      <w:pPr>
        <w:spacing w:line="240" w:lineRule="auto"/>
        <w:rPr>
          <w:rFonts w:eastAsia="Times New Roman"/>
          <w:color w:val="000000"/>
          <w:lang w:val="es-PE"/>
        </w:rPr>
      </w:pPr>
      <w:r w:rsidRPr="00CF149F">
        <w:rPr>
          <w:rFonts w:eastAsia="Times New Roman"/>
          <w:color w:val="000000"/>
          <w:lang w:val="es-PE"/>
        </w:rPr>
        <w:t>Para gestionar la base de datos esta</w:t>
      </w:r>
      <w:r w:rsidR="00270962">
        <w:rPr>
          <w:rFonts w:eastAsia="Times New Roman"/>
          <w:color w:val="000000"/>
          <w:lang w:val="es-PE"/>
        </w:rPr>
        <w:t>remos</w:t>
      </w:r>
      <w:r w:rsidRPr="00CF149F">
        <w:rPr>
          <w:rFonts w:eastAsia="Times New Roman"/>
          <w:color w:val="000000"/>
          <w:lang w:val="es-PE"/>
        </w:rPr>
        <w:t xml:space="preserve"> usando MySQL. </w:t>
      </w:r>
    </w:p>
    <w:p w14:paraId="12CD3BA5" w14:textId="72DBF14F" w:rsidR="005D12A6" w:rsidRDefault="00CF149F" w:rsidP="00270962">
      <w:pPr>
        <w:spacing w:line="240" w:lineRule="auto"/>
        <w:jc w:val="center"/>
      </w:pPr>
      <w:r w:rsidRPr="00CF149F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="00270962">
        <w:rPr>
          <w:noProof/>
        </w:rPr>
        <w:drawing>
          <wp:inline distT="0" distB="0" distL="0" distR="0" wp14:anchorId="3DBD0F19" wp14:editId="3DCCBF84">
            <wp:extent cx="3352800" cy="2019300"/>
            <wp:effectExtent l="0" t="0" r="0" b="0"/>
            <wp:docPr id="7" name="Imagen 7" descr="Cómo instalar MySQL en Windows - 8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ómo instalar MySQL en Windows - 8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4" b="19318"/>
                    <a:stretch/>
                  </pic:blipFill>
                  <pic:spPr bwMode="auto">
                    <a:xfrm>
                      <a:off x="0" y="0"/>
                      <a:ext cx="3352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149F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sectPr w:rsidR="005D1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AF"/>
    <w:rsid w:val="00270962"/>
    <w:rsid w:val="005D12A6"/>
    <w:rsid w:val="00CA19AF"/>
    <w:rsid w:val="00CC77D7"/>
    <w:rsid w:val="00CF149F"/>
    <w:rsid w:val="00EF0F3C"/>
    <w:rsid w:val="00F1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A2270"/>
  <w15:chartTrackingRefBased/>
  <w15:docId w15:val="{43B08520-957F-4F8A-9877-B76E058B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9F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Jesus Ventura Ruiz</dc:creator>
  <cp:keywords/>
  <dc:description/>
  <cp:lastModifiedBy>Jefferson Jesus Ventura Ruiz</cp:lastModifiedBy>
  <cp:revision>2</cp:revision>
  <dcterms:created xsi:type="dcterms:W3CDTF">2022-06-24T15:47:00Z</dcterms:created>
  <dcterms:modified xsi:type="dcterms:W3CDTF">2022-06-24T16:08:00Z</dcterms:modified>
</cp:coreProperties>
</file>