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1B" w:rsidRPr="006B41DC" w:rsidRDefault="00751B1B" w:rsidP="00751B1B">
      <w:pPr>
        <w:pStyle w:val="CabealhodoSumrio"/>
        <w:numPr>
          <w:ilvl w:val="0"/>
          <w:numId w:val="0"/>
        </w:numPr>
        <w:rPr>
          <w:rFonts w:ascii="Arial" w:hAnsi="Arial" w:cs="Arial"/>
          <w:color w:val="auto"/>
        </w:rPr>
      </w:pPr>
      <w:r w:rsidRPr="006B41DC">
        <w:rPr>
          <w:rFonts w:ascii="Arial" w:hAnsi="Arial" w:cs="Arial"/>
          <w:color w:val="auto"/>
        </w:rPr>
        <w:t>Sumário</w:t>
      </w:r>
    </w:p>
    <w:p w:rsidR="00751B1B" w:rsidRPr="006B41DC" w:rsidRDefault="00751B1B" w:rsidP="00751B1B">
      <w:pPr>
        <w:rPr>
          <w:rFonts w:cs="Arial"/>
          <w:lang w:eastAsia="en-US"/>
        </w:rPr>
      </w:pPr>
    </w:p>
    <w:p w:rsidR="00AD76EB" w:rsidRDefault="004916CC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 w:rsidRPr="006B41DC">
        <w:rPr>
          <w:rFonts w:cs="Arial"/>
          <w:sz w:val="28"/>
          <w:szCs w:val="28"/>
        </w:rPr>
        <w:fldChar w:fldCharType="begin"/>
      </w:r>
      <w:r w:rsidR="00751B1B" w:rsidRPr="006B41DC">
        <w:rPr>
          <w:rFonts w:cs="Arial"/>
          <w:sz w:val="28"/>
          <w:szCs w:val="28"/>
        </w:rPr>
        <w:instrText xml:space="preserve"> TOC \o "1-3" \h \z \u </w:instrText>
      </w:r>
      <w:r w:rsidRPr="006B41DC">
        <w:rPr>
          <w:rFonts w:cs="Arial"/>
          <w:sz w:val="28"/>
          <w:szCs w:val="28"/>
        </w:rPr>
        <w:fldChar w:fldCharType="separate"/>
      </w:r>
      <w:hyperlink w:anchor="_Toc429987203" w:history="1">
        <w:r w:rsidR="00AD76EB" w:rsidRPr="00C73FF9">
          <w:rPr>
            <w:rStyle w:val="Hyperlink"/>
            <w:rFonts w:cs="Arial"/>
            <w:noProof/>
          </w:rPr>
          <w:t>1</w:t>
        </w:r>
        <w:r w:rsidR="00AD76E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D76EB" w:rsidRPr="00C73FF9">
          <w:rPr>
            <w:rStyle w:val="Hyperlink"/>
            <w:rFonts w:cs="Arial"/>
            <w:noProof/>
          </w:rPr>
          <w:t>OBJETIVO</w:t>
        </w:r>
        <w:r w:rsidR="00AD76EB">
          <w:rPr>
            <w:noProof/>
            <w:webHidden/>
          </w:rPr>
          <w:tab/>
        </w:r>
        <w:r w:rsidR="00AD76EB">
          <w:rPr>
            <w:noProof/>
            <w:webHidden/>
          </w:rPr>
          <w:fldChar w:fldCharType="begin"/>
        </w:r>
        <w:r w:rsidR="00AD76EB">
          <w:rPr>
            <w:noProof/>
            <w:webHidden/>
          </w:rPr>
          <w:instrText xml:space="preserve"> PAGEREF _Toc429987203 \h </w:instrText>
        </w:r>
        <w:r w:rsidR="00AD76EB">
          <w:rPr>
            <w:noProof/>
            <w:webHidden/>
          </w:rPr>
        </w:r>
        <w:r w:rsidR="00AD76EB">
          <w:rPr>
            <w:noProof/>
            <w:webHidden/>
          </w:rPr>
          <w:fldChar w:fldCharType="separate"/>
        </w:r>
        <w:r w:rsidR="00AD76EB">
          <w:rPr>
            <w:noProof/>
            <w:webHidden/>
          </w:rPr>
          <w:t>2</w:t>
        </w:r>
        <w:r w:rsidR="00AD76EB">
          <w:rPr>
            <w:noProof/>
            <w:webHidden/>
          </w:rPr>
          <w:fldChar w:fldCharType="end"/>
        </w:r>
      </w:hyperlink>
    </w:p>
    <w:p w:rsidR="00AD76EB" w:rsidRDefault="00AD76EB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987204" w:history="1">
        <w:r w:rsidRPr="00C73FF9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FF9">
          <w:rPr>
            <w:rStyle w:val="Hyperlink"/>
            <w:rFonts w:cs="Arial"/>
            <w:noProof/>
          </w:rPr>
          <w:t>ABRANGÊNCIA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_Toc429987204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76EB" w:rsidRDefault="00AD76EB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987205" w:history="1">
        <w:r w:rsidRPr="00C73FF9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FF9">
          <w:rPr>
            <w:rStyle w:val="Hyperlink"/>
            <w:rFonts w:cs="Arial"/>
            <w:noProof/>
          </w:rPr>
          <w:t>CONCEITOS E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_Toc429987205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76EB" w:rsidRDefault="00AD76EB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987206" w:history="1">
        <w:r w:rsidRPr="00C73FF9">
          <w:rPr>
            <w:rStyle w:val="Hyperlink"/>
            <w:rFonts w:cs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FF9">
          <w:rPr>
            <w:rStyle w:val="Hyperlink"/>
            <w:rFonts w:cs="Arial"/>
            <w:noProof/>
          </w:rPr>
          <w:t>REPRESENTAÇÃO 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_Toc429987206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76EB" w:rsidRDefault="00AD76EB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987207" w:history="1">
        <w:r w:rsidRPr="00C73FF9">
          <w:rPr>
            <w:rStyle w:val="Hyperlink"/>
            <w:rFonts w:cs="Arial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FF9">
          <w:rPr>
            <w:rStyle w:val="Hyperlink"/>
            <w:rFonts w:cs="Arial"/>
            <w:noProof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_Toc429987207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76EB" w:rsidRDefault="00AD76EB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987208" w:history="1">
        <w:r w:rsidRPr="00C73FF9">
          <w:rPr>
            <w:rStyle w:val="Hyperlink"/>
            <w:rFonts w:cs="Arial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FF9">
          <w:rPr>
            <w:rStyle w:val="Hyperlink"/>
            <w:rFonts w:cs="Arial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_Toc429987208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76EB" w:rsidRDefault="00AD76EB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987209" w:history="1">
        <w:r w:rsidRPr="00C73FF9">
          <w:rPr>
            <w:rStyle w:val="Hyperlink"/>
            <w:rFonts w:cs="Arial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FF9">
          <w:rPr>
            <w:rStyle w:val="Hyperlink"/>
            <w:rFonts w:cs="Arial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_Toc429987209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76EB" w:rsidRDefault="00AD76EB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987210" w:history="1">
        <w:r w:rsidRPr="00C73FF9">
          <w:rPr>
            <w:rStyle w:val="Hyperlink"/>
            <w:rFonts w:cs="Arial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FF9">
          <w:rPr>
            <w:rStyle w:val="Hyperlink"/>
            <w:rFonts w:cs="Arial"/>
            <w:noProof/>
          </w:rPr>
          <w:t>DÚVIDAS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_Toc429987210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76EB" w:rsidRDefault="00AD76EB">
      <w:pPr>
        <w:pStyle w:val="Sumrio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987211" w:history="1">
        <w:r w:rsidRPr="00C73FF9">
          <w:rPr>
            <w:rStyle w:val="Hyperlink"/>
            <w:rFonts w:cs="Arial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FF9">
          <w:rPr>
            <w:rStyle w:val="Hyperlink"/>
            <w:rFonts w:cs="Arial"/>
            <w:noProof/>
          </w:rPr>
          <w:t>CONTROLE DE REGISTROS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_Toc429987211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76EB" w:rsidRDefault="00AD76EB">
      <w:pPr>
        <w:pStyle w:val="Sumrio1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9987212" w:history="1">
        <w:r w:rsidRPr="00C73FF9">
          <w:rPr>
            <w:rStyle w:val="Hyperlink"/>
            <w:rFonts w:cs="Arial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73FF9">
          <w:rPr>
            <w:rStyle w:val="Hyperlink"/>
            <w:rFonts w:cs="Arial"/>
            <w:noProof/>
          </w:rPr>
          <w:t>MODELO DE CONTROLE DE REVISÃO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_Toc429987212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51B1B" w:rsidRPr="006B41DC" w:rsidRDefault="004916CC">
      <w:pPr>
        <w:rPr>
          <w:rFonts w:cs="Arial"/>
        </w:rPr>
      </w:pPr>
      <w:r w:rsidRPr="006B41DC">
        <w:rPr>
          <w:rFonts w:cs="Arial"/>
          <w:sz w:val="28"/>
          <w:szCs w:val="28"/>
        </w:rPr>
        <w:fldChar w:fldCharType="end"/>
      </w:r>
    </w:p>
    <w:p w:rsidR="004B23A4" w:rsidRPr="006B41DC" w:rsidRDefault="004B23A4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751B1B" w:rsidRPr="006B41DC" w:rsidRDefault="00751B1B" w:rsidP="004B23A4">
      <w:pPr>
        <w:rPr>
          <w:rFonts w:cs="Arial"/>
          <w:sz w:val="28"/>
          <w:szCs w:val="28"/>
        </w:rPr>
      </w:pPr>
    </w:p>
    <w:p w:rsidR="00FC0F17" w:rsidRPr="006B41DC" w:rsidRDefault="00FC0F17" w:rsidP="004B23A4">
      <w:pPr>
        <w:rPr>
          <w:rFonts w:cs="Arial"/>
          <w:sz w:val="28"/>
          <w:szCs w:val="28"/>
        </w:rPr>
      </w:pPr>
    </w:p>
    <w:p w:rsidR="006E136F" w:rsidRPr="006B41DC" w:rsidRDefault="006E136F" w:rsidP="004B23A4">
      <w:pPr>
        <w:rPr>
          <w:rFonts w:cs="Arial"/>
          <w:sz w:val="28"/>
          <w:szCs w:val="28"/>
        </w:rPr>
      </w:pPr>
    </w:p>
    <w:p w:rsidR="00FC0F17" w:rsidRPr="006B41DC" w:rsidRDefault="0048376D" w:rsidP="00FC0F17">
      <w:pPr>
        <w:pStyle w:val="Ttulo1"/>
        <w:rPr>
          <w:rFonts w:cs="Arial"/>
          <w:b w:val="0"/>
        </w:rPr>
      </w:pPr>
      <w:bookmarkStart w:id="0" w:name="_Toc327792025"/>
      <w:bookmarkStart w:id="1" w:name="_Toc429987203"/>
      <w:r w:rsidRPr="006B41DC">
        <w:rPr>
          <w:rFonts w:cs="Arial"/>
          <w:b w:val="0"/>
        </w:rPr>
        <w:lastRenderedPageBreak/>
        <w:t>OBJETIVO</w:t>
      </w:r>
      <w:bookmarkEnd w:id="0"/>
      <w:bookmarkEnd w:id="1"/>
    </w:p>
    <w:p w:rsidR="00D46C2B" w:rsidRPr="006B41DC" w:rsidRDefault="00D46C2B" w:rsidP="00D46C2B">
      <w:pPr>
        <w:rPr>
          <w:rFonts w:cs="Arial"/>
        </w:rPr>
      </w:pPr>
    </w:p>
    <w:p w:rsidR="008F79D6" w:rsidRPr="008F79D6" w:rsidRDefault="008F79D6" w:rsidP="008F79D6">
      <w:pPr>
        <w:spacing w:before="15"/>
        <w:ind w:firstLine="432"/>
        <w:rPr>
          <w:rFonts w:cs="Arial"/>
        </w:rPr>
      </w:pPr>
      <w:bookmarkStart w:id="2" w:name="_Toc327792026"/>
      <w:r w:rsidRPr="008F79D6">
        <w:rPr>
          <w:rFonts w:cs="Arial"/>
        </w:rPr>
        <w:t xml:space="preserve">Orientar a equipe de </w:t>
      </w:r>
      <w:proofErr w:type="spellStart"/>
      <w:r w:rsidRPr="008F79D6">
        <w:rPr>
          <w:rFonts w:cs="Arial"/>
        </w:rPr>
        <w:t>Service</w:t>
      </w:r>
      <w:proofErr w:type="spellEnd"/>
      <w:r w:rsidRPr="008F79D6">
        <w:rPr>
          <w:rFonts w:cs="Arial"/>
        </w:rPr>
        <w:t xml:space="preserve"> </w:t>
      </w:r>
      <w:proofErr w:type="spellStart"/>
      <w:r w:rsidRPr="008F79D6">
        <w:rPr>
          <w:rFonts w:cs="Arial"/>
        </w:rPr>
        <w:t>Desk</w:t>
      </w:r>
      <w:proofErr w:type="spellEnd"/>
      <w:r w:rsidRPr="008F79D6">
        <w:rPr>
          <w:rFonts w:cs="Arial"/>
        </w:rPr>
        <w:t xml:space="preserve"> N1 a como instruir os colaboradores e terceiros NET a solicitar acesso ao sistema de Permissão de Acesso.</w:t>
      </w:r>
    </w:p>
    <w:p w:rsidR="006B41DC" w:rsidRPr="006B41DC" w:rsidRDefault="006B41DC" w:rsidP="006B41DC">
      <w:pPr>
        <w:ind w:firstLine="432"/>
        <w:rPr>
          <w:rFonts w:cs="Arial"/>
          <w:b/>
        </w:rPr>
      </w:pPr>
    </w:p>
    <w:p w:rsidR="0048376D" w:rsidRPr="006B41DC" w:rsidRDefault="0048376D" w:rsidP="006F156D">
      <w:pPr>
        <w:pStyle w:val="Ttulo1"/>
        <w:spacing w:before="60" w:after="100" w:afterAutospacing="1"/>
        <w:jc w:val="both"/>
        <w:rPr>
          <w:rFonts w:cs="Arial"/>
          <w:b w:val="0"/>
          <w:szCs w:val="28"/>
        </w:rPr>
      </w:pPr>
      <w:bookmarkStart w:id="3" w:name="_Toc429987204"/>
      <w:r w:rsidRPr="006B41DC">
        <w:rPr>
          <w:rFonts w:cs="Arial"/>
          <w:b w:val="0"/>
          <w:szCs w:val="28"/>
        </w:rPr>
        <w:t>ABRANGÊNCIA</w:t>
      </w:r>
      <w:bookmarkEnd w:id="2"/>
      <w:bookmarkEnd w:id="3"/>
      <w:r w:rsidR="003439F4" w:rsidRPr="006B41DC">
        <w:rPr>
          <w:rFonts w:cs="Arial"/>
          <w:b w:val="0"/>
          <w:szCs w:val="28"/>
        </w:rPr>
        <w:tab/>
      </w:r>
    </w:p>
    <w:p w:rsidR="0048376D" w:rsidRPr="006B41DC" w:rsidRDefault="008F79D6" w:rsidP="006F156D">
      <w:pPr>
        <w:pStyle w:val="Recuodecorpodetexto3"/>
        <w:spacing w:before="60" w:after="100" w:afterAutospacing="1"/>
        <w:ind w:left="425"/>
        <w:rPr>
          <w:rFonts w:cs="Arial"/>
          <w:szCs w:val="22"/>
        </w:rPr>
      </w:pPr>
      <w:proofErr w:type="spellStart"/>
      <w:r w:rsidRPr="008F79D6">
        <w:rPr>
          <w:rFonts w:cs="Arial"/>
        </w:rPr>
        <w:t>Service</w:t>
      </w:r>
      <w:proofErr w:type="spellEnd"/>
      <w:r w:rsidRPr="008F79D6">
        <w:rPr>
          <w:rFonts w:cs="Arial"/>
        </w:rPr>
        <w:t xml:space="preserve"> </w:t>
      </w:r>
      <w:proofErr w:type="spellStart"/>
      <w:r w:rsidRPr="008F79D6">
        <w:rPr>
          <w:rFonts w:cs="Arial"/>
        </w:rPr>
        <w:t>Desk</w:t>
      </w:r>
      <w:proofErr w:type="spellEnd"/>
      <w:r w:rsidRPr="008F79D6">
        <w:rPr>
          <w:rFonts w:cs="Arial"/>
        </w:rPr>
        <w:t xml:space="preserve"> N1</w:t>
      </w:r>
    </w:p>
    <w:p w:rsidR="0048376D" w:rsidRDefault="00C4507E" w:rsidP="006F156D">
      <w:pPr>
        <w:pStyle w:val="Ttulo1"/>
        <w:spacing w:before="60" w:after="100" w:afterAutospacing="1"/>
        <w:jc w:val="both"/>
        <w:rPr>
          <w:rFonts w:cs="Arial"/>
          <w:b w:val="0"/>
          <w:szCs w:val="28"/>
        </w:rPr>
      </w:pPr>
      <w:bookmarkStart w:id="4" w:name="_Toc327792027"/>
      <w:bookmarkStart w:id="5" w:name="_Toc429987205"/>
      <w:r w:rsidRPr="006B41DC">
        <w:rPr>
          <w:rFonts w:cs="Arial"/>
          <w:b w:val="0"/>
          <w:szCs w:val="28"/>
        </w:rPr>
        <w:t xml:space="preserve">CONCEITOS E </w:t>
      </w:r>
      <w:r w:rsidR="0068622B" w:rsidRPr="006B41DC">
        <w:rPr>
          <w:rFonts w:cs="Arial"/>
          <w:b w:val="0"/>
          <w:szCs w:val="28"/>
        </w:rPr>
        <w:t>DEFINIÇ</w:t>
      </w:r>
      <w:r w:rsidRPr="006B41DC">
        <w:rPr>
          <w:rFonts w:cs="Arial"/>
          <w:b w:val="0"/>
          <w:szCs w:val="28"/>
        </w:rPr>
        <w:t>ÕES</w:t>
      </w:r>
      <w:bookmarkEnd w:id="4"/>
      <w:bookmarkEnd w:id="5"/>
    </w:p>
    <w:p w:rsidR="006B41DC" w:rsidRDefault="008F79D6" w:rsidP="006B41DC">
      <w:pPr>
        <w:ind w:left="432"/>
        <w:rPr>
          <w:rFonts w:cs="Arial"/>
        </w:rPr>
      </w:pPr>
      <w:r w:rsidRPr="008F79D6">
        <w:rPr>
          <w:rFonts w:cs="Arial"/>
        </w:rPr>
        <w:t xml:space="preserve">Falta de acesso para gerar Permissão de Acesso, no </w:t>
      </w:r>
      <w:proofErr w:type="gramStart"/>
      <w:r w:rsidRPr="008F79D6">
        <w:rPr>
          <w:rFonts w:cs="Arial"/>
        </w:rPr>
        <w:t>NETONLINE</w:t>
      </w:r>
      <w:proofErr w:type="gramEnd"/>
    </w:p>
    <w:p w:rsidR="008F79D6" w:rsidRPr="006B41DC" w:rsidRDefault="008F79D6" w:rsidP="006B41DC">
      <w:pPr>
        <w:ind w:left="432"/>
      </w:pPr>
    </w:p>
    <w:p w:rsidR="0048376D" w:rsidRPr="006B41DC" w:rsidRDefault="0037123C" w:rsidP="006F156D">
      <w:pPr>
        <w:pStyle w:val="Ttulo1"/>
        <w:spacing w:before="60" w:after="100" w:afterAutospacing="1"/>
        <w:jc w:val="both"/>
        <w:rPr>
          <w:rFonts w:cs="Arial"/>
          <w:b w:val="0"/>
          <w:szCs w:val="28"/>
        </w:rPr>
      </w:pPr>
      <w:bookmarkStart w:id="6" w:name="_Toc327792028"/>
      <w:bookmarkStart w:id="7" w:name="_Toc429987206"/>
      <w:r w:rsidRPr="006B41DC">
        <w:rPr>
          <w:rFonts w:cs="Arial"/>
          <w:b w:val="0"/>
          <w:szCs w:val="28"/>
        </w:rPr>
        <w:t>REPRESENTAÇÃO GRÁFICA</w:t>
      </w:r>
      <w:bookmarkEnd w:id="6"/>
      <w:bookmarkEnd w:id="7"/>
    </w:p>
    <w:p w:rsidR="008B7B79" w:rsidRPr="006B41DC" w:rsidRDefault="00FC0F17" w:rsidP="00FC0F17">
      <w:pPr>
        <w:pStyle w:val="Recuodecorpodetexto3"/>
        <w:spacing w:before="60" w:after="100" w:afterAutospacing="1"/>
        <w:ind w:left="425"/>
        <w:rPr>
          <w:rFonts w:cs="Arial"/>
        </w:rPr>
      </w:pPr>
      <w:r w:rsidRPr="006B41DC">
        <w:rPr>
          <w:rFonts w:cs="Arial"/>
          <w:szCs w:val="22"/>
        </w:rPr>
        <w:t>N/A</w:t>
      </w:r>
    </w:p>
    <w:p w:rsidR="001E4E35" w:rsidRDefault="00714779" w:rsidP="001E4E35">
      <w:pPr>
        <w:pStyle w:val="Ttulo1"/>
        <w:spacing w:before="60" w:after="100" w:afterAutospacing="1"/>
        <w:jc w:val="both"/>
        <w:rPr>
          <w:rFonts w:cs="Arial"/>
          <w:b w:val="0"/>
          <w:szCs w:val="28"/>
        </w:rPr>
      </w:pPr>
      <w:bookmarkStart w:id="8" w:name="_Toc327792029"/>
      <w:bookmarkStart w:id="9" w:name="_Toc429987207"/>
      <w:r w:rsidRPr="006B41DC">
        <w:rPr>
          <w:rFonts w:cs="Arial"/>
          <w:b w:val="0"/>
          <w:szCs w:val="28"/>
        </w:rPr>
        <w:t>ATIVIDADES</w:t>
      </w:r>
      <w:bookmarkEnd w:id="8"/>
      <w:bookmarkEnd w:id="9"/>
    </w:p>
    <w:p w:rsidR="00045661" w:rsidRDefault="00045661" w:rsidP="00045661"/>
    <w:p w:rsidR="008F79D6" w:rsidRDefault="008F79D6" w:rsidP="008F79D6">
      <w:r>
        <w:t>Categoria:</w:t>
      </w:r>
      <w:proofErr w:type="gramStart"/>
      <w:r>
        <w:t xml:space="preserve">  </w:t>
      </w:r>
    </w:p>
    <w:p w:rsidR="008F79D6" w:rsidRDefault="008F79D6" w:rsidP="008F79D6">
      <w:proofErr w:type="gramEnd"/>
      <w:r w:rsidRPr="008F79D6">
        <w:rPr>
          <w:b/>
        </w:rPr>
        <w:t>Classificação:</w:t>
      </w:r>
      <w:r>
        <w:t xml:space="preserve"> Solicitação - </w:t>
      </w:r>
      <w:r w:rsidRPr="008F79D6">
        <w:rPr>
          <w:b/>
        </w:rPr>
        <w:t>A3</w:t>
      </w:r>
    </w:p>
    <w:p w:rsidR="008F79D6" w:rsidRDefault="008F79D6" w:rsidP="008F79D6">
      <w:r w:rsidRPr="008F79D6">
        <w:rPr>
          <w:b/>
        </w:rPr>
        <w:t>Categoria:</w:t>
      </w:r>
      <w:r>
        <w:t xml:space="preserve"> </w:t>
      </w:r>
      <w:proofErr w:type="gramStart"/>
      <w:r>
        <w:t>SOFTWARE.</w:t>
      </w:r>
      <w:proofErr w:type="gramEnd"/>
      <w:r>
        <w:t>APLICACOES WEB.PA.ACESSO AS SOLICITACOES ONLINE</w:t>
      </w:r>
    </w:p>
    <w:p w:rsidR="008F79D6" w:rsidRDefault="008F79D6" w:rsidP="008F79D6">
      <w:r w:rsidRPr="008F79D6">
        <w:rPr>
          <w:b/>
        </w:rPr>
        <w:t>Grupo:</w:t>
      </w:r>
      <w:r>
        <w:t xml:space="preserve"> WEB-TEAM</w:t>
      </w:r>
    </w:p>
    <w:p w:rsidR="008F79D6" w:rsidRDefault="008F79D6" w:rsidP="008F79D6">
      <w:r>
        <w:t xml:space="preserve">  </w:t>
      </w:r>
    </w:p>
    <w:p w:rsidR="008F79D6" w:rsidRDefault="008F79D6" w:rsidP="008F79D6">
      <w:r>
        <w:t xml:space="preserve">Detalhes: </w:t>
      </w:r>
    </w:p>
    <w:p w:rsidR="008F79D6" w:rsidRDefault="008F79D6" w:rsidP="008F79D6"/>
    <w:p w:rsidR="008F79D6" w:rsidRDefault="008F79D6" w:rsidP="008F79D6">
      <w:r>
        <w:t xml:space="preserve">Para solicitar acesso ao sistema Permissão de Acesso, </w:t>
      </w:r>
      <w:proofErr w:type="gramStart"/>
      <w:r>
        <w:t>deve-se</w:t>
      </w:r>
      <w:proofErr w:type="gramEnd"/>
      <w:r>
        <w:t xml:space="preserve"> atentar as informações abaixo:</w:t>
      </w:r>
    </w:p>
    <w:p w:rsidR="008F79D6" w:rsidRDefault="008F79D6" w:rsidP="008F79D6"/>
    <w:p w:rsidR="008F79D6" w:rsidRDefault="008F79D6" w:rsidP="008F79D6">
      <w:proofErr w:type="gramStart"/>
      <w:r w:rsidRPr="008F79D6">
        <w:rPr>
          <w:b/>
        </w:rPr>
        <w:t>1</w:t>
      </w:r>
      <w:proofErr w:type="gramEnd"/>
      <w:r w:rsidRPr="008F79D6">
        <w:rPr>
          <w:b/>
        </w:rPr>
        <w:t>) Funcionários NET</w:t>
      </w:r>
      <w:r>
        <w:t xml:space="preserve"> – Para acesso ao sistema Permissão de Acesso, basta gerar um chamado com as informações abaixo:</w:t>
      </w:r>
    </w:p>
    <w:p w:rsidR="008F79D6" w:rsidRDefault="008F79D6" w:rsidP="008F79D6"/>
    <w:p w:rsidR="008F79D6" w:rsidRDefault="008F79D6" w:rsidP="008F79D6">
      <w:r>
        <w:t xml:space="preserve">Nome: </w:t>
      </w:r>
    </w:p>
    <w:p w:rsidR="008F79D6" w:rsidRDefault="008F79D6" w:rsidP="008F79D6">
      <w:proofErr w:type="spellStart"/>
      <w:r>
        <w:t>Login</w:t>
      </w:r>
      <w:proofErr w:type="spellEnd"/>
      <w:r>
        <w:t xml:space="preserve">: </w:t>
      </w:r>
    </w:p>
    <w:p w:rsidR="008F79D6" w:rsidRDefault="008F79D6" w:rsidP="008F79D6">
      <w:r>
        <w:t xml:space="preserve">Data de Nascimento: </w:t>
      </w:r>
    </w:p>
    <w:p w:rsidR="008F79D6" w:rsidRDefault="008F79D6" w:rsidP="008F79D6">
      <w:r>
        <w:t xml:space="preserve">CPF: </w:t>
      </w:r>
    </w:p>
    <w:p w:rsidR="008F79D6" w:rsidRDefault="008F79D6" w:rsidP="008F79D6">
      <w:r>
        <w:t xml:space="preserve">RG: </w:t>
      </w:r>
    </w:p>
    <w:p w:rsidR="008F79D6" w:rsidRDefault="008F79D6" w:rsidP="008F79D6">
      <w:r>
        <w:t xml:space="preserve">Centro de Custo: </w:t>
      </w:r>
    </w:p>
    <w:p w:rsidR="008F79D6" w:rsidRDefault="008F79D6" w:rsidP="008F79D6">
      <w:r>
        <w:t xml:space="preserve">Departamento: </w:t>
      </w:r>
    </w:p>
    <w:p w:rsidR="008F79D6" w:rsidRDefault="008F79D6" w:rsidP="008F79D6">
      <w:r>
        <w:t xml:space="preserve">Função: </w:t>
      </w:r>
    </w:p>
    <w:p w:rsidR="008F79D6" w:rsidRDefault="008F79D6" w:rsidP="008F79D6">
      <w:r>
        <w:t xml:space="preserve">Cidade: </w:t>
      </w:r>
    </w:p>
    <w:p w:rsidR="008F79D6" w:rsidRDefault="008F79D6" w:rsidP="008F79D6">
      <w:r>
        <w:t xml:space="preserve">Gestor: </w:t>
      </w:r>
    </w:p>
    <w:p w:rsidR="008F79D6" w:rsidRDefault="008F79D6" w:rsidP="008F79D6"/>
    <w:p w:rsidR="008F79D6" w:rsidRDefault="008F79D6" w:rsidP="008F79D6">
      <w:proofErr w:type="gramStart"/>
      <w:r w:rsidRPr="008F79D6">
        <w:rPr>
          <w:b/>
        </w:rPr>
        <w:t>2</w:t>
      </w:r>
      <w:proofErr w:type="gramEnd"/>
      <w:r w:rsidRPr="008F79D6">
        <w:rPr>
          <w:b/>
        </w:rPr>
        <w:t>) Funcionários Prestadores de Serviços (Terceiros)</w:t>
      </w:r>
      <w:r>
        <w:t xml:space="preserve"> – O acesso para Prestadores de serviços (</w:t>
      </w:r>
      <w:proofErr w:type="spellStart"/>
      <w:r>
        <w:t>Logins</w:t>
      </w:r>
      <w:proofErr w:type="spellEnd"/>
      <w:r>
        <w:t xml:space="preserve"> que iniciam com T) deverá ser realizado por meio de uma solicitação de Permissão de Acesso, conforme imagem abaixo:</w:t>
      </w:r>
    </w:p>
    <w:p w:rsidR="008F79D6" w:rsidRDefault="008F79D6" w:rsidP="008F79D6"/>
    <w:p w:rsidR="008F79D6" w:rsidRDefault="008F79D6" w:rsidP="008F79D6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7.6pt;margin-top:10.45pt;width:581.6pt;height:24pt;z-index:251660288">
            <v:imagedata r:id="rId13" o:title=""/>
            <w10:wrap type="square"/>
          </v:shape>
          <o:OLEObject Type="Embed" ProgID="PBrush" ShapeID="_x0000_s1026" DrawAspect="Content" ObjectID="_1503729043" r:id="rId14"/>
        </w:pict>
      </w:r>
    </w:p>
    <w:p w:rsidR="008F79D6" w:rsidRDefault="008F79D6" w:rsidP="008F79D6">
      <w:r>
        <w:t>Caminho na PA:</w:t>
      </w:r>
    </w:p>
    <w:p w:rsidR="008F79D6" w:rsidRDefault="008F79D6" w:rsidP="008F79D6">
      <w:r>
        <w:t>1.</w:t>
      </w:r>
      <w:r>
        <w:tab/>
        <w:t>ACESSO</w:t>
      </w:r>
    </w:p>
    <w:p w:rsidR="008F79D6" w:rsidRDefault="008F79D6" w:rsidP="008F79D6">
      <w:r>
        <w:t>2.</w:t>
      </w:r>
      <w:r>
        <w:tab/>
        <w:t xml:space="preserve">PA – Permissão de acesso e solicitações </w:t>
      </w:r>
      <w:proofErr w:type="gramStart"/>
      <w:r>
        <w:t>administrativas</w:t>
      </w:r>
      <w:proofErr w:type="gramEnd"/>
    </w:p>
    <w:p w:rsidR="00045661" w:rsidRDefault="008F79D6" w:rsidP="008F79D6">
      <w:r>
        <w:t>3.</w:t>
      </w:r>
      <w:r>
        <w:tab/>
        <w:t xml:space="preserve">PRESTADOR DE </w:t>
      </w:r>
      <w:proofErr w:type="gramStart"/>
      <w:r>
        <w:t>SERVIÇO</w:t>
      </w:r>
      <w:proofErr w:type="gramEnd"/>
    </w:p>
    <w:p w:rsidR="008F79D6" w:rsidRDefault="008F79D6" w:rsidP="00045661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</w:tblGrid>
      <w:tr w:rsidR="00B838CE" w:rsidRPr="006B41DC" w:rsidTr="00B838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838CE" w:rsidRPr="006B41DC" w:rsidRDefault="00B838CE" w:rsidP="009C617E">
            <w:pPr>
              <w:pStyle w:val="Ttulo3"/>
              <w:numPr>
                <w:ilvl w:val="0"/>
                <w:numId w:val="0"/>
              </w:numPr>
              <w:spacing w:before="0" w:after="0"/>
              <w:rPr>
                <w:rFonts w:ascii="Arial" w:hAnsi="Arial" w:cs="Arial"/>
                <w:b w:val="0"/>
                <w:bCs w:val="0"/>
                <w:color w:val="FF0000"/>
                <w:sz w:val="19"/>
                <w:szCs w:val="19"/>
              </w:rPr>
            </w:pPr>
          </w:p>
        </w:tc>
      </w:tr>
      <w:tr w:rsidR="00B838CE" w:rsidRPr="006B41DC" w:rsidTr="00B838C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838CE" w:rsidRPr="006B41DC" w:rsidRDefault="00B838CE">
            <w:pPr>
              <w:spacing w:after="200"/>
              <w:rPr>
                <w:rFonts w:cs="Arial"/>
                <w:color w:val="333333"/>
                <w:sz w:val="24"/>
                <w:szCs w:val="24"/>
              </w:rPr>
            </w:pPr>
          </w:p>
        </w:tc>
      </w:tr>
    </w:tbl>
    <w:p w:rsidR="007618EC" w:rsidRPr="006B41DC" w:rsidRDefault="007618EC" w:rsidP="007618EC">
      <w:pPr>
        <w:rPr>
          <w:rFonts w:cs="Arial"/>
          <w:szCs w:val="22"/>
        </w:rPr>
      </w:pPr>
    </w:p>
    <w:p w:rsidR="00600892" w:rsidRPr="006B41DC" w:rsidRDefault="00DB1072" w:rsidP="006F156D">
      <w:pPr>
        <w:pStyle w:val="Ttulo1"/>
        <w:spacing w:before="60" w:after="100" w:afterAutospacing="1"/>
        <w:jc w:val="both"/>
        <w:rPr>
          <w:rFonts w:cs="Arial"/>
          <w:sz w:val="22"/>
          <w:szCs w:val="22"/>
        </w:rPr>
      </w:pPr>
      <w:bookmarkStart w:id="10" w:name="_Toc327792030"/>
      <w:bookmarkStart w:id="11" w:name="_Toc429987208"/>
      <w:r w:rsidRPr="006B41DC">
        <w:rPr>
          <w:rFonts w:cs="Arial"/>
          <w:b w:val="0"/>
          <w:szCs w:val="28"/>
        </w:rPr>
        <w:t>REFERÊNCIAS</w:t>
      </w:r>
      <w:bookmarkEnd w:id="10"/>
      <w:bookmarkEnd w:id="11"/>
    </w:p>
    <w:p w:rsidR="00DB1072" w:rsidRPr="006B41DC" w:rsidRDefault="00600892" w:rsidP="008C4A77">
      <w:pPr>
        <w:pStyle w:val="Recuodecorpodetexto3"/>
        <w:spacing w:before="60" w:after="100" w:afterAutospacing="1"/>
        <w:ind w:left="0" w:firstLine="425"/>
        <w:rPr>
          <w:rFonts w:cs="Arial"/>
          <w:b/>
          <w:szCs w:val="22"/>
        </w:rPr>
      </w:pPr>
      <w:r w:rsidRPr="006B41DC">
        <w:rPr>
          <w:rFonts w:cs="Arial"/>
          <w:szCs w:val="22"/>
        </w:rPr>
        <w:t>N/A</w:t>
      </w:r>
      <w:r w:rsidR="00DB1072" w:rsidRPr="006B41DC">
        <w:rPr>
          <w:rFonts w:cs="Arial"/>
          <w:szCs w:val="22"/>
        </w:rPr>
        <w:tab/>
      </w:r>
    </w:p>
    <w:p w:rsidR="00FA678B" w:rsidRPr="006B41DC" w:rsidRDefault="00FA678B" w:rsidP="004B23A4">
      <w:pPr>
        <w:pStyle w:val="Ttulo1"/>
        <w:spacing w:before="60" w:after="100" w:afterAutospacing="1"/>
        <w:jc w:val="both"/>
        <w:rPr>
          <w:rFonts w:cs="Arial"/>
          <w:b w:val="0"/>
          <w:szCs w:val="28"/>
        </w:rPr>
      </w:pPr>
      <w:bookmarkStart w:id="12" w:name="_Toc327792031"/>
      <w:bookmarkStart w:id="13" w:name="_Toc429987209"/>
      <w:r w:rsidRPr="006B41DC">
        <w:rPr>
          <w:rFonts w:cs="Arial"/>
          <w:b w:val="0"/>
          <w:szCs w:val="28"/>
        </w:rPr>
        <w:t>ANEXOS</w:t>
      </w:r>
      <w:bookmarkEnd w:id="12"/>
      <w:bookmarkEnd w:id="13"/>
    </w:p>
    <w:p w:rsidR="00FA678B" w:rsidRPr="006B41DC" w:rsidRDefault="00F11BE3" w:rsidP="00256BC3">
      <w:pPr>
        <w:pStyle w:val="Recuodecorpodetexto3"/>
        <w:spacing w:before="60" w:after="100" w:afterAutospacing="1"/>
        <w:ind w:left="0" w:firstLine="425"/>
        <w:rPr>
          <w:rFonts w:cs="Arial"/>
          <w:szCs w:val="22"/>
        </w:rPr>
      </w:pPr>
      <w:r w:rsidRPr="006B41DC">
        <w:rPr>
          <w:rFonts w:cs="Arial"/>
          <w:szCs w:val="22"/>
        </w:rPr>
        <w:t>N/A</w:t>
      </w:r>
    </w:p>
    <w:p w:rsidR="00FA678B" w:rsidRPr="006B41DC" w:rsidRDefault="00FA678B" w:rsidP="004B23A4">
      <w:pPr>
        <w:pStyle w:val="Ttulo1"/>
        <w:spacing w:before="60" w:after="100" w:afterAutospacing="1"/>
        <w:jc w:val="both"/>
        <w:rPr>
          <w:rFonts w:cs="Arial"/>
          <w:b w:val="0"/>
          <w:szCs w:val="28"/>
        </w:rPr>
      </w:pPr>
      <w:bookmarkStart w:id="14" w:name="_Toc327792032"/>
      <w:bookmarkStart w:id="15" w:name="_Toc429987210"/>
      <w:r w:rsidRPr="006B41DC">
        <w:rPr>
          <w:rFonts w:cs="Arial"/>
          <w:b w:val="0"/>
          <w:szCs w:val="28"/>
        </w:rPr>
        <w:t>DÚVIDAS</w:t>
      </w:r>
      <w:bookmarkEnd w:id="14"/>
      <w:bookmarkEnd w:id="15"/>
    </w:p>
    <w:p w:rsidR="00DB1072" w:rsidRPr="006B41DC" w:rsidRDefault="00600892" w:rsidP="006F156D">
      <w:pPr>
        <w:spacing w:before="60" w:after="100" w:afterAutospacing="1"/>
        <w:ind w:firstLine="425"/>
        <w:jc w:val="both"/>
        <w:rPr>
          <w:rFonts w:cs="Arial"/>
          <w:szCs w:val="22"/>
        </w:rPr>
      </w:pPr>
      <w:r w:rsidRPr="006B41DC">
        <w:rPr>
          <w:rFonts w:cs="Arial"/>
          <w:szCs w:val="22"/>
        </w:rPr>
        <w:t>N/A</w:t>
      </w:r>
    </w:p>
    <w:p w:rsidR="007D2058" w:rsidRPr="006B41DC" w:rsidRDefault="007D2058" w:rsidP="006B41DC">
      <w:pPr>
        <w:pStyle w:val="Ttulo1"/>
        <w:spacing w:before="60" w:after="100" w:afterAutospacing="1"/>
        <w:jc w:val="both"/>
        <w:rPr>
          <w:rFonts w:cs="Arial"/>
        </w:rPr>
      </w:pPr>
      <w:bookmarkStart w:id="16" w:name="_Toc327792033"/>
      <w:bookmarkStart w:id="17" w:name="_Toc429987211"/>
      <w:r w:rsidRPr="006B41DC">
        <w:rPr>
          <w:rFonts w:cs="Arial"/>
          <w:b w:val="0"/>
          <w:szCs w:val="28"/>
        </w:rPr>
        <w:t>CONTROLE DE REGISTROS</w:t>
      </w:r>
      <w:bookmarkEnd w:id="16"/>
      <w:bookmarkEnd w:id="17"/>
    </w:p>
    <w:tbl>
      <w:tblPr>
        <w:tblW w:w="978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1843"/>
        <w:gridCol w:w="1984"/>
        <w:gridCol w:w="1985"/>
        <w:gridCol w:w="1134"/>
        <w:gridCol w:w="1276"/>
      </w:tblGrid>
      <w:tr w:rsidR="007D2058" w:rsidRPr="006B41DC" w:rsidTr="00AC7680">
        <w:tc>
          <w:tcPr>
            <w:tcW w:w="1560" w:type="dxa"/>
            <w:shd w:val="clear" w:color="auto" w:fill="B3B3B3"/>
          </w:tcPr>
          <w:p w:rsidR="007D2058" w:rsidRPr="006B41DC" w:rsidRDefault="007D2058" w:rsidP="00AC7680">
            <w:pPr>
              <w:pStyle w:val="Cabealho"/>
              <w:tabs>
                <w:tab w:val="clear" w:pos="4419"/>
                <w:tab w:val="clear" w:pos="8838"/>
              </w:tabs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B41DC">
              <w:rPr>
                <w:rFonts w:ascii="Arial" w:hAnsi="Arial" w:cs="Arial"/>
                <w:b/>
                <w:sz w:val="21"/>
                <w:szCs w:val="21"/>
              </w:rPr>
              <w:t>Identificação</w:t>
            </w:r>
          </w:p>
        </w:tc>
        <w:tc>
          <w:tcPr>
            <w:tcW w:w="1843" w:type="dxa"/>
            <w:shd w:val="clear" w:color="auto" w:fill="B3B3B3"/>
          </w:tcPr>
          <w:p w:rsidR="007D2058" w:rsidRPr="006B41DC" w:rsidRDefault="007D2058" w:rsidP="00AC7680">
            <w:pPr>
              <w:pStyle w:val="Cabealho"/>
              <w:tabs>
                <w:tab w:val="clear" w:pos="4419"/>
                <w:tab w:val="clear" w:pos="8838"/>
              </w:tabs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B41DC">
              <w:rPr>
                <w:rFonts w:ascii="Arial" w:hAnsi="Arial" w:cs="Arial"/>
                <w:b/>
                <w:sz w:val="21"/>
                <w:szCs w:val="21"/>
              </w:rPr>
              <w:t>Armazenamento</w:t>
            </w:r>
          </w:p>
        </w:tc>
        <w:tc>
          <w:tcPr>
            <w:tcW w:w="1984" w:type="dxa"/>
            <w:shd w:val="clear" w:color="auto" w:fill="B3B3B3"/>
          </w:tcPr>
          <w:p w:rsidR="007D2058" w:rsidRPr="006B41DC" w:rsidRDefault="007D2058" w:rsidP="00AC7680">
            <w:pPr>
              <w:pStyle w:val="Cabealho"/>
              <w:tabs>
                <w:tab w:val="clear" w:pos="4419"/>
                <w:tab w:val="clear" w:pos="8838"/>
              </w:tabs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B41DC">
              <w:rPr>
                <w:rFonts w:ascii="Arial" w:hAnsi="Arial" w:cs="Arial"/>
                <w:b/>
                <w:sz w:val="21"/>
                <w:szCs w:val="21"/>
              </w:rPr>
              <w:t>Segurança /Proteção</w:t>
            </w:r>
          </w:p>
        </w:tc>
        <w:tc>
          <w:tcPr>
            <w:tcW w:w="1985" w:type="dxa"/>
            <w:shd w:val="clear" w:color="auto" w:fill="B3B3B3"/>
          </w:tcPr>
          <w:p w:rsidR="007D2058" w:rsidRPr="006B41DC" w:rsidRDefault="007D2058" w:rsidP="00AC7680">
            <w:pPr>
              <w:pStyle w:val="Cabealho"/>
              <w:tabs>
                <w:tab w:val="clear" w:pos="4419"/>
                <w:tab w:val="clear" w:pos="8838"/>
              </w:tabs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B41DC">
              <w:rPr>
                <w:rFonts w:ascii="Arial" w:hAnsi="Arial" w:cs="Arial"/>
                <w:b/>
                <w:sz w:val="21"/>
                <w:szCs w:val="21"/>
              </w:rPr>
              <w:t>Recuperação</w:t>
            </w:r>
            <w:r w:rsidR="00BC11B2" w:rsidRPr="006B41DC">
              <w:rPr>
                <w:rFonts w:ascii="Arial" w:hAnsi="Arial" w:cs="Arial"/>
                <w:b/>
                <w:sz w:val="21"/>
                <w:szCs w:val="21"/>
              </w:rPr>
              <w:t xml:space="preserve">/ </w:t>
            </w:r>
            <w:proofErr w:type="spellStart"/>
            <w:r w:rsidR="00BC11B2" w:rsidRPr="006B41DC">
              <w:rPr>
                <w:rFonts w:ascii="Arial" w:hAnsi="Arial" w:cs="Arial"/>
                <w:b/>
                <w:sz w:val="21"/>
                <w:szCs w:val="21"/>
              </w:rPr>
              <w:t>Rastreabilidade</w:t>
            </w:r>
            <w:proofErr w:type="spellEnd"/>
          </w:p>
        </w:tc>
        <w:tc>
          <w:tcPr>
            <w:tcW w:w="1134" w:type="dxa"/>
            <w:shd w:val="clear" w:color="auto" w:fill="B3B3B3"/>
          </w:tcPr>
          <w:p w:rsidR="007D2058" w:rsidRPr="006B41DC" w:rsidRDefault="007D2058" w:rsidP="00AC7680">
            <w:pPr>
              <w:pStyle w:val="Cabealho"/>
              <w:tabs>
                <w:tab w:val="clear" w:pos="4419"/>
                <w:tab w:val="clear" w:pos="8838"/>
              </w:tabs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B41DC">
              <w:rPr>
                <w:rFonts w:ascii="Arial" w:hAnsi="Arial" w:cs="Arial"/>
                <w:b/>
                <w:sz w:val="21"/>
                <w:szCs w:val="21"/>
              </w:rPr>
              <w:t>Tempo de Retenção</w:t>
            </w:r>
          </w:p>
        </w:tc>
        <w:tc>
          <w:tcPr>
            <w:tcW w:w="1276" w:type="dxa"/>
            <w:shd w:val="clear" w:color="auto" w:fill="B3B3B3"/>
          </w:tcPr>
          <w:p w:rsidR="007D2058" w:rsidRPr="006B41DC" w:rsidRDefault="007D2058" w:rsidP="00AC7680">
            <w:pPr>
              <w:pStyle w:val="Cabealho"/>
              <w:tabs>
                <w:tab w:val="clear" w:pos="4419"/>
                <w:tab w:val="clear" w:pos="8838"/>
              </w:tabs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B41DC">
              <w:rPr>
                <w:rFonts w:ascii="Arial" w:hAnsi="Arial" w:cs="Arial"/>
                <w:b/>
                <w:sz w:val="21"/>
                <w:szCs w:val="21"/>
              </w:rPr>
              <w:t>Descarte</w:t>
            </w:r>
          </w:p>
        </w:tc>
      </w:tr>
      <w:tr w:rsidR="006B41DC" w:rsidRPr="006B41DC" w:rsidTr="00AC7680">
        <w:trPr>
          <w:trHeight w:val="2006"/>
        </w:trPr>
        <w:tc>
          <w:tcPr>
            <w:tcW w:w="1560" w:type="dxa"/>
          </w:tcPr>
          <w:p w:rsidR="006B41DC" w:rsidRPr="005F5CB4" w:rsidRDefault="006B41DC" w:rsidP="006B41DC">
            <w:pPr>
              <w:rPr>
                <w:rFonts w:cs="Arial"/>
              </w:rPr>
            </w:pPr>
            <w:r w:rsidRPr="005F5CB4">
              <w:rPr>
                <w:rFonts w:cs="Arial"/>
                <w:szCs w:val="22"/>
              </w:rPr>
              <w:t>IT – Base de Conhecimento Suporte</w:t>
            </w:r>
          </w:p>
        </w:tc>
        <w:tc>
          <w:tcPr>
            <w:tcW w:w="1843" w:type="dxa"/>
          </w:tcPr>
          <w:p w:rsidR="006B41DC" w:rsidRPr="005F5CB4" w:rsidRDefault="006B41DC" w:rsidP="006B41DC">
            <w:pPr>
              <w:rPr>
                <w:rFonts w:cs="Arial"/>
              </w:rPr>
            </w:pPr>
            <w:r w:rsidRPr="005F5CB4">
              <w:rPr>
                <w:rFonts w:cs="Arial"/>
                <w:szCs w:val="22"/>
              </w:rPr>
              <w:t>Base de Conhecimento Suporte – CA</w:t>
            </w:r>
          </w:p>
        </w:tc>
        <w:tc>
          <w:tcPr>
            <w:tcW w:w="1984" w:type="dxa"/>
          </w:tcPr>
          <w:p w:rsidR="006B41DC" w:rsidRPr="005F5CB4" w:rsidRDefault="006B41DC" w:rsidP="006B41DC">
            <w:pPr>
              <w:rPr>
                <w:rFonts w:cs="Arial"/>
              </w:rPr>
            </w:pPr>
            <w:r w:rsidRPr="005F5CB4">
              <w:rPr>
                <w:rFonts w:cs="Arial"/>
              </w:rPr>
              <w:t xml:space="preserve">Servidor Localizado </w:t>
            </w:r>
            <w:proofErr w:type="gramStart"/>
            <w:r w:rsidRPr="005F5CB4">
              <w:rPr>
                <w:rFonts w:cs="Arial"/>
              </w:rPr>
              <w:t>no Data</w:t>
            </w:r>
            <w:proofErr w:type="gramEnd"/>
            <w:r w:rsidRPr="005F5CB4">
              <w:rPr>
                <w:rFonts w:cs="Arial"/>
              </w:rPr>
              <w:t xml:space="preserve"> Center, protegido por Usuário e Senha</w:t>
            </w:r>
          </w:p>
        </w:tc>
        <w:tc>
          <w:tcPr>
            <w:tcW w:w="1985" w:type="dxa"/>
          </w:tcPr>
          <w:p w:rsidR="006B41DC" w:rsidRPr="005F5CB4" w:rsidRDefault="006B41DC" w:rsidP="006B41DC">
            <w:pPr>
              <w:rPr>
                <w:rFonts w:cs="Arial"/>
                <w:szCs w:val="22"/>
              </w:rPr>
            </w:pPr>
            <w:r w:rsidRPr="005F5CB4">
              <w:rPr>
                <w:rFonts w:cs="Arial"/>
                <w:szCs w:val="22"/>
              </w:rPr>
              <w:t xml:space="preserve">Abertura de chamado via </w:t>
            </w:r>
            <w:proofErr w:type="spellStart"/>
            <w:r w:rsidRPr="005F5CB4">
              <w:rPr>
                <w:rFonts w:cs="Arial"/>
                <w:szCs w:val="22"/>
              </w:rPr>
              <w:t>Tools</w:t>
            </w:r>
            <w:proofErr w:type="spellEnd"/>
          </w:p>
        </w:tc>
        <w:tc>
          <w:tcPr>
            <w:tcW w:w="1134" w:type="dxa"/>
          </w:tcPr>
          <w:p w:rsidR="006B41DC" w:rsidRPr="005F5CB4" w:rsidRDefault="006B41DC" w:rsidP="006B41DC">
            <w:pPr>
              <w:rPr>
                <w:rFonts w:cs="Arial"/>
                <w:szCs w:val="22"/>
              </w:rPr>
            </w:pPr>
            <w:r w:rsidRPr="005F5CB4">
              <w:rPr>
                <w:rFonts w:cs="Arial"/>
                <w:szCs w:val="22"/>
              </w:rPr>
              <w:t>Duração do Contrato + 6 meses</w:t>
            </w:r>
          </w:p>
        </w:tc>
        <w:tc>
          <w:tcPr>
            <w:tcW w:w="1276" w:type="dxa"/>
          </w:tcPr>
          <w:p w:rsidR="006B41DC" w:rsidRPr="005F5CB4" w:rsidRDefault="006B41DC" w:rsidP="006B41DC">
            <w:pPr>
              <w:rPr>
                <w:rFonts w:cs="Arial"/>
                <w:szCs w:val="22"/>
              </w:rPr>
            </w:pPr>
            <w:r w:rsidRPr="005F5CB4">
              <w:rPr>
                <w:rFonts w:cs="Arial"/>
                <w:szCs w:val="22"/>
              </w:rPr>
              <w:t xml:space="preserve">Registros </w:t>
            </w:r>
            <w:proofErr w:type="gramStart"/>
            <w:r w:rsidRPr="005F5CB4">
              <w:rPr>
                <w:rFonts w:cs="Arial"/>
                <w:szCs w:val="22"/>
              </w:rPr>
              <w:t>deletados</w:t>
            </w:r>
            <w:proofErr w:type="gramEnd"/>
            <w:r w:rsidRPr="005F5CB4">
              <w:rPr>
                <w:rFonts w:cs="Arial"/>
                <w:szCs w:val="22"/>
              </w:rPr>
              <w:t xml:space="preserve"> da Base de Conhecimento</w:t>
            </w:r>
          </w:p>
        </w:tc>
      </w:tr>
    </w:tbl>
    <w:p w:rsidR="00AC1713" w:rsidRPr="006B41DC" w:rsidRDefault="00AC1713" w:rsidP="00AC1713">
      <w:pPr>
        <w:rPr>
          <w:rFonts w:cs="Arial"/>
        </w:rPr>
      </w:pPr>
    </w:p>
    <w:p w:rsidR="00AC1713" w:rsidRPr="006B41DC" w:rsidRDefault="00AC1713" w:rsidP="00AC1713">
      <w:pPr>
        <w:rPr>
          <w:rFonts w:cs="Arial"/>
        </w:rPr>
      </w:pPr>
    </w:p>
    <w:p w:rsidR="007D2058" w:rsidRPr="006B41DC" w:rsidRDefault="007D2058" w:rsidP="006B41DC">
      <w:pPr>
        <w:pStyle w:val="Ttulo1"/>
        <w:spacing w:before="60" w:after="100" w:afterAutospacing="1"/>
        <w:jc w:val="both"/>
        <w:rPr>
          <w:rFonts w:cs="Arial"/>
        </w:rPr>
      </w:pPr>
      <w:bookmarkStart w:id="18" w:name="_Toc327792034"/>
      <w:bookmarkStart w:id="19" w:name="_Toc429987212"/>
      <w:r w:rsidRPr="006B41DC">
        <w:rPr>
          <w:rFonts w:cs="Arial"/>
          <w:b w:val="0"/>
          <w:szCs w:val="28"/>
        </w:rPr>
        <w:t>MODELO DE CONTROLE DE REVISÃO</w:t>
      </w:r>
      <w:bookmarkEnd w:id="18"/>
      <w:bookmarkEnd w:id="19"/>
    </w:p>
    <w:p w:rsidR="007D2058" w:rsidRPr="006B41DC" w:rsidRDefault="007D2058" w:rsidP="007D2058">
      <w:pPr>
        <w:rPr>
          <w:rFonts w:cs="Arial"/>
        </w:rPr>
      </w:pPr>
    </w:p>
    <w:tbl>
      <w:tblPr>
        <w:tblpPr w:leftFromText="141" w:rightFromText="141" w:vertAnchor="text" w:horzAnchor="margin" w:tblpX="-218" w:tblpY="92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51"/>
        <w:gridCol w:w="1485"/>
        <w:gridCol w:w="2904"/>
        <w:gridCol w:w="1843"/>
        <w:gridCol w:w="2126"/>
      </w:tblGrid>
      <w:tr w:rsidR="007D2058" w:rsidRPr="006B41DC" w:rsidTr="000E2BBA">
        <w:trPr>
          <w:trHeight w:val="233"/>
        </w:trPr>
        <w:tc>
          <w:tcPr>
            <w:tcW w:w="1351" w:type="dxa"/>
            <w:shd w:val="clear" w:color="auto" w:fill="B3B3B3"/>
          </w:tcPr>
          <w:p w:rsidR="007D2058" w:rsidRPr="006B41DC" w:rsidRDefault="007D2058" w:rsidP="000E2BBA">
            <w:pPr>
              <w:pStyle w:val="Cabealho"/>
              <w:tabs>
                <w:tab w:val="clear" w:pos="4419"/>
                <w:tab w:val="clear" w:pos="8838"/>
              </w:tabs>
              <w:spacing w:before="100" w:beforeAutospacing="1" w:after="100" w:afterAutospacing="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B41DC">
              <w:rPr>
                <w:rFonts w:ascii="Arial" w:hAnsi="Arial" w:cs="Arial"/>
                <w:b/>
                <w:sz w:val="22"/>
                <w:szCs w:val="22"/>
              </w:rPr>
              <w:t>Revisão</w:t>
            </w:r>
          </w:p>
        </w:tc>
        <w:tc>
          <w:tcPr>
            <w:tcW w:w="1485" w:type="dxa"/>
            <w:shd w:val="clear" w:color="auto" w:fill="B3B3B3"/>
          </w:tcPr>
          <w:p w:rsidR="007D2058" w:rsidRPr="006B41DC" w:rsidRDefault="007D2058" w:rsidP="000E2BBA">
            <w:pPr>
              <w:pStyle w:val="Cabealho"/>
              <w:tabs>
                <w:tab w:val="clear" w:pos="4419"/>
                <w:tab w:val="clear" w:pos="8838"/>
              </w:tabs>
              <w:spacing w:before="100" w:beforeAutospacing="1" w:after="100" w:afterAutospacing="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B41DC">
              <w:rPr>
                <w:rFonts w:ascii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2904" w:type="dxa"/>
            <w:shd w:val="clear" w:color="auto" w:fill="B3B3B3"/>
          </w:tcPr>
          <w:p w:rsidR="007D2058" w:rsidRPr="006B41DC" w:rsidRDefault="007D2058" w:rsidP="000E2BBA">
            <w:pPr>
              <w:pStyle w:val="Cabealho"/>
              <w:tabs>
                <w:tab w:val="clear" w:pos="4419"/>
                <w:tab w:val="clear" w:pos="8838"/>
              </w:tabs>
              <w:spacing w:before="100" w:beforeAutospacing="1" w:after="100" w:afterAutospacing="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B41DC">
              <w:rPr>
                <w:rFonts w:ascii="Arial" w:hAnsi="Arial" w:cs="Arial"/>
                <w:b/>
                <w:sz w:val="22"/>
                <w:szCs w:val="22"/>
              </w:rPr>
              <w:t>Histórico das revisões</w:t>
            </w:r>
          </w:p>
        </w:tc>
        <w:tc>
          <w:tcPr>
            <w:tcW w:w="1843" w:type="dxa"/>
            <w:shd w:val="clear" w:color="auto" w:fill="B3B3B3"/>
          </w:tcPr>
          <w:p w:rsidR="007D2058" w:rsidRPr="006B41DC" w:rsidRDefault="007D2058" w:rsidP="000E2BBA">
            <w:pPr>
              <w:pStyle w:val="Cabealho"/>
              <w:tabs>
                <w:tab w:val="clear" w:pos="4419"/>
                <w:tab w:val="clear" w:pos="8838"/>
              </w:tabs>
              <w:spacing w:before="100" w:beforeAutospacing="1" w:after="100" w:afterAutospacing="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B41DC">
              <w:rPr>
                <w:rFonts w:ascii="Arial" w:hAnsi="Arial" w:cs="Arial"/>
                <w:b/>
                <w:sz w:val="22"/>
                <w:szCs w:val="22"/>
              </w:rPr>
              <w:t>Item</w:t>
            </w:r>
          </w:p>
        </w:tc>
        <w:tc>
          <w:tcPr>
            <w:tcW w:w="2126" w:type="dxa"/>
            <w:shd w:val="clear" w:color="auto" w:fill="B3B3B3"/>
          </w:tcPr>
          <w:p w:rsidR="007D2058" w:rsidRPr="006B41DC" w:rsidRDefault="007D2058" w:rsidP="000E2BBA">
            <w:pPr>
              <w:pStyle w:val="Cabealho"/>
              <w:tabs>
                <w:tab w:val="clear" w:pos="4419"/>
                <w:tab w:val="clear" w:pos="8838"/>
              </w:tabs>
              <w:spacing w:before="100" w:beforeAutospacing="1" w:after="100" w:afterAutospacing="1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B41DC">
              <w:rPr>
                <w:rFonts w:ascii="Arial" w:hAnsi="Arial" w:cs="Arial"/>
                <w:b/>
                <w:sz w:val="22"/>
                <w:szCs w:val="22"/>
              </w:rPr>
              <w:t>Revisado por</w:t>
            </w:r>
          </w:p>
        </w:tc>
      </w:tr>
      <w:tr w:rsidR="007D2058" w:rsidRPr="006B41DC" w:rsidTr="008C4A77">
        <w:trPr>
          <w:trHeight w:val="708"/>
        </w:trPr>
        <w:tc>
          <w:tcPr>
            <w:tcW w:w="1351" w:type="dxa"/>
            <w:vAlign w:val="center"/>
          </w:tcPr>
          <w:p w:rsidR="007D2058" w:rsidRPr="006B41DC" w:rsidRDefault="008C4A77" w:rsidP="008C4A77">
            <w:pPr>
              <w:pStyle w:val="Cabealho"/>
              <w:tabs>
                <w:tab w:val="clear" w:pos="4419"/>
                <w:tab w:val="clear" w:pos="8838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B41DC">
              <w:rPr>
                <w:rFonts w:ascii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1485" w:type="dxa"/>
            <w:vAlign w:val="center"/>
          </w:tcPr>
          <w:p w:rsidR="007D2058" w:rsidRPr="006B41DC" w:rsidRDefault="00001F93" w:rsidP="00001F93">
            <w:pPr>
              <w:pStyle w:val="Cabealho"/>
              <w:tabs>
                <w:tab w:val="clear" w:pos="4419"/>
                <w:tab w:val="clear" w:pos="8838"/>
                <w:tab w:val="left" w:pos="567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  <w:r w:rsidR="00D46C2B" w:rsidRPr="006B41DC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D46C2B" w:rsidRPr="006B41DC">
              <w:rPr>
                <w:rFonts w:ascii="Arial" w:hAnsi="Arial" w:cs="Arial"/>
                <w:sz w:val="22"/>
                <w:szCs w:val="22"/>
              </w:rPr>
              <w:t>/2015</w:t>
            </w:r>
          </w:p>
        </w:tc>
        <w:tc>
          <w:tcPr>
            <w:tcW w:w="2904" w:type="dxa"/>
            <w:vAlign w:val="center"/>
          </w:tcPr>
          <w:p w:rsidR="009A2717" w:rsidRPr="006B41DC" w:rsidRDefault="00030663" w:rsidP="008C4A77">
            <w:pPr>
              <w:pStyle w:val="Cabealho"/>
              <w:tabs>
                <w:tab w:val="clear" w:pos="4419"/>
                <w:tab w:val="clear" w:pos="8838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41DC">
              <w:rPr>
                <w:rFonts w:ascii="Arial" w:hAnsi="Arial" w:cs="Arial"/>
                <w:sz w:val="22"/>
                <w:szCs w:val="22"/>
              </w:rPr>
              <w:t>Criação</w:t>
            </w:r>
            <w:r w:rsidR="009A2717" w:rsidRPr="006B41DC">
              <w:rPr>
                <w:rFonts w:ascii="Arial" w:hAnsi="Arial" w:cs="Arial"/>
                <w:sz w:val="22"/>
                <w:szCs w:val="22"/>
              </w:rPr>
              <w:t xml:space="preserve"> de instrução de trabalho</w:t>
            </w:r>
          </w:p>
        </w:tc>
        <w:tc>
          <w:tcPr>
            <w:tcW w:w="1843" w:type="dxa"/>
            <w:vAlign w:val="center"/>
          </w:tcPr>
          <w:p w:rsidR="007D2058" w:rsidRPr="006B41DC" w:rsidRDefault="00D46C2B" w:rsidP="008C4A77">
            <w:pPr>
              <w:pStyle w:val="Cabealho"/>
              <w:tabs>
                <w:tab w:val="clear" w:pos="4419"/>
                <w:tab w:val="clear" w:pos="8838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41DC">
              <w:rPr>
                <w:rFonts w:ascii="Arial" w:hAnsi="Arial" w:cs="Arial"/>
                <w:sz w:val="22"/>
                <w:szCs w:val="22"/>
              </w:rPr>
              <w:t>TODO</w:t>
            </w:r>
          </w:p>
        </w:tc>
        <w:tc>
          <w:tcPr>
            <w:tcW w:w="2126" w:type="dxa"/>
          </w:tcPr>
          <w:p w:rsidR="007D2058" w:rsidRPr="006B41DC" w:rsidRDefault="00D46C2B" w:rsidP="00B83B20">
            <w:pPr>
              <w:pStyle w:val="Cabealho"/>
              <w:tabs>
                <w:tab w:val="clear" w:pos="4419"/>
                <w:tab w:val="clear" w:pos="8838"/>
              </w:tabs>
              <w:spacing w:before="100" w:beforeAutospacing="1" w:after="100" w:afterAutospacing="1"/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41DC">
              <w:rPr>
                <w:rFonts w:ascii="Arial" w:hAnsi="Arial" w:cs="Arial"/>
                <w:sz w:val="22"/>
                <w:szCs w:val="22"/>
              </w:rPr>
              <w:t>Bruno Henrique Nascimbem Mariano de Souza</w:t>
            </w:r>
          </w:p>
        </w:tc>
      </w:tr>
    </w:tbl>
    <w:p w:rsidR="00001F93" w:rsidRDefault="00001F93" w:rsidP="00001F93">
      <w:pPr>
        <w:spacing w:before="80" w:after="80"/>
        <w:rPr>
          <w:rFonts w:cs="Arial"/>
          <w:b/>
          <w:szCs w:val="22"/>
        </w:rPr>
      </w:pPr>
    </w:p>
    <w:p w:rsidR="00751B1B" w:rsidRPr="006B41DC" w:rsidRDefault="00751B1B" w:rsidP="00001F93">
      <w:pPr>
        <w:spacing w:before="80" w:after="80"/>
        <w:rPr>
          <w:rFonts w:cs="Arial"/>
          <w:b/>
          <w:szCs w:val="22"/>
        </w:rPr>
      </w:pPr>
    </w:p>
    <w:sectPr w:rsidR="00751B1B" w:rsidRPr="006B41DC" w:rsidSect="00A05C7D">
      <w:headerReference w:type="default" r:id="rId15"/>
      <w:footerReference w:type="default" r:id="rId16"/>
      <w:pgSz w:w="11907" w:h="16840" w:code="9"/>
      <w:pgMar w:top="1418" w:right="1134" w:bottom="1327" w:left="1701" w:header="851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A4F" w:rsidRDefault="00431A4F">
      <w:r>
        <w:separator/>
      </w:r>
    </w:p>
  </w:endnote>
  <w:endnote w:type="continuationSeparator" w:id="0">
    <w:p w:rsidR="00431A4F" w:rsidRDefault="00431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nivers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969"/>
      <w:gridCol w:w="2977"/>
      <w:gridCol w:w="1134"/>
      <w:gridCol w:w="992"/>
    </w:tblGrid>
    <w:tr w:rsidR="008B7396" w:rsidRPr="00065E45" w:rsidTr="00065E45">
      <w:tc>
        <w:tcPr>
          <w:tcW w:w="3969" w:type="dxa"/>
        </w:tcPr>
        <w:p w:rsidR="008B7396" w:rsidRPr="006B41DC" w:rsidRDefault="008B7396" w:rsidP="00065E45">
          <w:pPr>
            <w:pStyle w:val="Rodap"/>
            <w:ind w:right="360"/>
            <w:rPr>
              <w:rFonts w:cs="Arial"/>
              <w:b/>
              <w:sz w:val="16"/>
              <w:szCs w:val="16"/>
            </w:rPr>
          </w:pPr>
          <w:r w:rsidRPr="006B41DC">
            <w:rPr>
              <w:rFonts w:cs="Arial"/>
              <w:b/>
              <w:sz w:val="16"/>
              <w:szCs w:val="16"/>
            </w:rPr>
            <w:t xml:space="preserve">Nome do Arquivo: </w:t>
          </w:r>
        </w:p>
        <w:p w:rsidR="00001F93" w:rsidRPr="00001F93" w:rsidRDefault="00001F93" w:rsidP="00001F93">
          <w:pPr>
            <w:spacing w:before="80" w:after="80"/>
            <w:ind w:left="426" w:hanging="426"/>
            <w:rPr>
              <w:rFonts w:cs="Arial"/>
              <w:b/>
              <w:bCs/>
              <w:sz w:val="16"/>
              <w:szCs w:val="16"/>
              <w:shd w:val="clear" w:color="auto" w:fill="FFFFFF"/>
            </w:rPr>
          </w:pPr>
          <w:r w:rsidRPr="00001F93">
            <w:rPr>
              <w:rFonts w:cs="Arial"/>
              <w:b/>
              <w:bCs/>
              <w:sz w:val="16"/>
              <w:szCs w:val="16"/>
              <w:shd w:val="clear" w:color="auto" w:fill="FFFFFF"/>
            </w:rPr>
            <w:t xml:space="preserve">Acesso ao </w:t>
          </w:r>
          <w:r>
            <w:rPr>
              <w:rFonts w:cs="Arial"/>
              <w:b/>
              <w:bCs/>
              <w:sz w:val="16"/>
              <w:szCs w:val="16"/>
              <w:shd w:val="clear" w:color="auto" w:fill="FFFFFF"/>
            </w:rPr>
            <w:t>sistema - Permissão de Acesso</w:t>
          </w:r>
        </w:p>
        <w:p w:rsidR="008B7396" w:rsidRPr="006B41DC" w:rsidRDefault="008B7396" w:rsidP="00B1101E">
          <w:pPr>
            <w:pStyle w:val="Rodap"/>
            <w:rPr>
              <w:rFonts w:cs="Arial"/>
              <w:sz w:val="16"/>
              <w:szCs w:val="16"/>
            </w:rPr>
          </w:pPr>
        </w:p>
      </w:tc>
      <w:tc>
        <w:tcPr>
          <w:tcW w:w="2977" w:type="dxa"/>
        </w:tcPr>
        <w:p w:rsidR="008B7396" w:rsidRPr="00065E45" w:rsidRDefault="008B7396" w:rsidP="005D7F4F">
          <w:pPr>
            <w:pStyle w:val="Rodap"/>
            <w:rPr>
              <w:b/>
              <w:sz w:val="16"/>
              <w:szCs w:val="16"/>
            </w:rPr>
          </w:pPr>
          <w:r w:rsidRPr="00065E45">
            <w:rPr>
              <w:b/>
              <w:sz w:val="16"/>
              <w:szCs w:val="16"/>
            </w:rPr>
            <w:t>Aprovação:</w:t>
          </w:r>
        </w:p>
        <w:p w:rsidR="008B7396" w:rsidRPr="0078060A" w:rsidRDefault="008B7396" w:rsidP="00AB6EF7">
          <w:pPr>
            <w:pStyle w:val="Rodap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Bruno Henrique Nascimbem Mariano de Souza</w:t>
          </w:r>
        </w:p>
      </w:tc>
      <w:tc>
        <w:tcPr>
          <w:tcW w:w="1134" w:type="dxa"/>
        </w:tcPr>
        <w:p w:rsidR="008B7396" w:rsidRPr="00065E45" w:rsidRDefault="008B7396" w:rsidP="005D7F4F">
          <w:pPr>
            <w:pStyle w:val="Rodap"/>
            <w:rPr>
              <w:b/>
              <w:sz w:val="16"/>
              <w:szCs w:val="16"/>
            </w:rPr>
          </w:pPr>
          <w:r w:rsidRPr="00065E45">
            <w:rPr>
              <w:b/>
              <w:sz w:val="16"/>
              <w:szCs w:val="16"/>
            </w:rPr>
            <w:t>Data:</w:t>
          </w:r>
        </w:p>
        <w:p w:rsidR="008B7396" w:rsidRDefault="00F234F0" w:rsidP="00C6551B">
          <w:pPr>
            <w:pStyle w:val="Rodap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08</w:t>
          </w:r>
          <w:r w:rsidR="008B7396">
            <w:rPr>
              <w:b/>
              <w:sz w:val="16"/>
              <w:szCs w:val="16"/>
            </w:rPr>
            <w:t>/0</w:t>
          </w:r>
          <w:r>
            <w:rPr>
              <w:b/>
              <w:sz w:val="16"/>
              <w:szCs w:val="16"/>
            </w:rPr>
            <w:t>9</w:t>
          </w:r>
          <w:r w:rsidR="008B7396">
            <w:rPr>
              <w:b/>
              <w:sz w:val="16"/>
              <w:szCs w:val="16"/>
            </w:rPr>
            <w:t>/2015</w:t>
          </w:r>
        </w:p>
        <w:p w:rsidR="008B7396" w:rsidRPr="00065E45" w:rsidRDefault="008B7396" w:rsidP="00C6551B">
          <w:pPr>
            <w:pStyle w:val="Rodap"/>
            <w:rPr>
              <w:b/>
              <w:sz w:val="16"/>
              <w:szCs w:val="16"/>
            </w:rPr>
          </w:pPr>
        </w:p>
      </w:tc>
      <w:tc>
        <w:tcPr>
          <w:tcW w:w="992" w:type="dxa"/>
        </w:tcPr>
        <w:p w:rsidR="008B7396" w:rsidRPr="00065E45" w:rsidRDefault="008B7396" w:rsidP="005D7F4F">
          <w:pPr>
            <w:pStyle w:val="Rodap"/>
            <w:rPr>
              <w:b/>
              <w:sz w:val="16"/>
              <w:szCs w:val="16"/>
            </w:rPr>
          </w:pPr>
          <w:r w:rsidRPr="00065E45">
            <w:rPr>
              <w:b/>
              <w:sz w:val="16"/>
              <w:szCs w:val="16"/>
            </w:rPr>
            <w:t>Página:</w:t>
          </w:r>
        </w:p>
        <w:p w:rsidR="008B7396" w:rsidRPr="00065E45" w:rsidRDefault="004916CC" w:rsidP="005D7F4F">
          <w:pPr>
            <w:pStyle w:val="Cabealho"/>
            <w:rPr>
              <w:b/>
            </w:rPr>
          </w:pPr>
          <w:r w:rsidRPr="00065E45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="008B7396" w:rsidRPr="00065E45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 </w:instrText>
          </w:r>
          <w:r w:rsidRPr="00065E45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AD76EB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 w:rsidRPr="00065E45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="008B7396" w:rsidRPr="00065E45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065E45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="008B7396" w:rsidRPr="00065E45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 </w:instrText>
          </w:r>
          <w:r w:rsidRPr="00065E45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AD76EB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 w:rsidRPr="00065E45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  <w:p w:rsidR="008B7396" w:rsidRPr="00065E45" w:rsidRDefault="008B7396" w:rsidP="005D7F4F">
          <w:pPr>
            <w:pStyle w:val="Rodap"/>
            <w:rPr>
              <w:b/>
              <w:sz w:val="16"/>
              <w:szCs w:val="16"/>
            </w:rPr>
          </w:pPr>
        </w:p>
      </w:tc>
    </w:tr>
  </w:tbl>
  <w:p w:rsidR="008B7396" w:rsidRDefault="008B7396" w:rsidP="006B41DC">
    <w:pPr>
      <w:pStyle w:val="Rodap"/>
      <w:rPr>
        <w:rFonts w:cs="Arial"/>
        <w:i/>
        <w:iCs/>
        <w:sz w:val="14"/>
        <w:szCs w:val="14"/>
      </w:rPr>
    </w:pPr>
    <w:r>
      <w:rPr>
        <w:rFonts w:cs="Arial"/>
        <w:i/>
        <w:iCs/>
        <w:sz w:val="14"/>
        <w:szCs w:val="14"/>
      </w:rPr>
      <w:t xml:space="preserve">A informação contida neste documento é proprietária e confidencial. É somente para uso interno da </w:t>
    </w:r>
    <w:proofErr w:type="spellStart"/>
    <w:r>
      <w:rPr>
        <w:rFonts w:cs="Arial"/>
        <w:i/>
        <w:iCs/>
        <w:sz w:val="14"/>
        <w:szCs w:val="14"/>
      </w:rPr>
      <w:t>Capgemini</w:t>
    </w:r>
    <w:proofErr w:type="spellEnd"/>
    <w:r>
      <w:rPr>
        <w:rFonts w:cs="Arial"/>
        <w:i/>
        <w:iCs/>
        <w:sz w:val="14"/>
        <w:szCs w:val="14"/>
      </w:rPr>
      <w:t>.</w:t>
    </w:r>
  </w:p>
  <w:p w:rsidR="008B7396" w:rsidRDefault="008B7396" w:rsidP="006B41DC">
    <w:pPr>
      <w:pStyle w:val="Rodap"/>
      <w:rPr>
        <w:rFonts w:cs="Arial"/>
        <w:i/>
        <w:iCs/>
        <w:sz w:val="14"/>
        <w:szCs w:val="14"/>
      </w:rPr>
    </w:pPr>
    <w:r>
      <w:rPr>
        <w:i/>
        <w:iCs/>
        <w:sz w:val="14"/>
        <w:szCs w:val="14"/>
      </w:rPr>
      <w:t xml:space="preserve">Direitos Autorais </w:t>
    </w:r>
    <w:r>
      <w:rPr>
        <w:rFonts w:ascii="Symbol" w:hAnsi="Symbol"/>
        <w:i/>
        <w:iCs/>
        <w:sz w:val="14"/>
        <w:szCs w:val="14"/>
      </w:rPr>
      <w:t></w:t>
    </w:r>
    <w:r>
      <w:rPr>
        <w:rFonts w:cs="Arial"/>
        <w:i/>
        <w:iCs/>
        <w:sz w:val="14"/>
        <w:szCs w:val="14"/>
      </w:rPr>
      <w:t xml:space="preserve"> </w:t>
    </w:r>
    <w:proofErr w:type="spellStart"/>
    <w:r>
      <w:rPr>
        <w:rFonts w:cs="Arial"/>
        <w:i/>
        <w:iCs/>
        <w:sz w:val="14"/>
        <w:szCs w:val="14"/>
      </w:rPr>
      <w:t>Capgemini</w:t>
    </w:r>
    <w:proofErr w:type="spellEnd"/>
    <w:r>
      <w:rPr>
        <w:rFonts w:cs="Arial"/>
        <w:i/>
        <w:iCs/>
        <w:sz w:val="14"/>
        <w:szCs w:val="14"/>
      </w:rPr>
      <w:t xml:space="preserve"> 201</w:t>
    </w:r>
    <w:r>
      <w:rPr>
        <w:i/>
        <w:iCs/>
        <w:sz w:val="14"/>
        <w:szCs w:val="14"/>
      </w:rPr>
      <w:t>5</w:t>
    </w:r>
    <w:r>
      <w:rPr>
        <w:rFonts w:cs="Arial"/>
        <w:i/>
        <w:iCs/>
        <w:sz w:val="14"/>
        <w:szCs w:val="14"/>
      </w:rPr>
      <w:t xml:space="preserve"> – Todos os direitos reservados.</w:t>
    </w:r>
  </w:p>
  <w:p w:rsidR="008B7396" w:rsidRDefault="008B7396" w:rsidP="006B41DC">
    <w:pPr>
      <w:pStyle w:val="Rodap"/>
      <w:jc w:val="center"/>
      <w:rPr>
        <w:b/>
        <w:sz w:val="18"/>
        <w:szCs w:val="18"/>
      </w:rPr>
    </w:pPr>
    <w:r>
      <w:rPr>
        <w:rFonts w:ascii="Segoe UI" w:hAnsi="Segoe UI" w:cs="Segoe UI"/>
        <w:b/>
        <w:i/>
        <w:sz w:val="18"/>
        <w:szCs w:val="18"/>
      </w:rPr>
      <w:t>Documentos impressos não são controlados, utilize a versão armazenada eletronicamente.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A4F" w:rsidRDefault="00431A4F">
      <w:r>
        <w:separator/>
      </w:r>
    </w:p>
  </w:footnote>
  <w:footnote w:type="continuationSeparator" w:id="0">
    <w:p w:rsidR="00431A4F" w:rsidRDefault="00431A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402"/>
      <w:gridCol w:w="5954"/>
    </w:tblGrid>
    <w:tr w:rsidR="008B7396" w:rsidRPr="00E645CF" w:rsidTr="00BE2AD0">
      <w:tc>
        <w:tcPr>
          <w:tcW w:w="3402" w:type="dxa"/>
          <w:vAlign w:val="center"/>
        </w:tcPr>
        <w:p w:rsidR="008B7396" w:rsidRPr="00030663" w:rsidRDefault="008B7396" w:rsidP="000234E2">
          <w:pPr>
            <w:pStyle w:val="Cabealho"/>
            <w:jc w:val="center"/>
            <w:rPr>
              <w:b/>
              <w:sz w:val="22"/>
            </w:rPr>
          </w:pPr>
          <w:r w:rsidRPr="00030663">
            <w:rPr>
              <w:b/>
              <w:noProof/>
              <w:sz w:val="22"/>
            </w:rPr>
            <w:drawing>
              <wp:inline distT="0" distB="0" distL="0" distR="0">
                <wp:extent cx="2057400" cy="523875"/>
                <wp:effectExtent l="19050" t="0" r="0" b="0"/>
                <wp:docPr id="8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9524" t="32994" r="20768" b="3937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281" cy="52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8B7396" w:rsidRPr="00030663" w:rsidRDefault="00001F93" w:rsidP="00001F93">
          <w:pPr>
            <w:spacing w:before="80" w:after="80"/>
            <w:rPr>
              <w:rFonts w:ascii="Verdana" w:hAnsi="Verdana" w:cs="Aharoni"/>
              <w:b/>
            </w:rPr>
          </w:pPr>
          <w:r w:rsidRPr="00001F93">
            <w:rPr>
              <w:rFonts w:ascii="Verdana" w:hAnsi="Verdana"/>
              <w:b/>
              <w:bCs/>
              <w:color w:val="333333"/>
              <w:sz w:val="24"/>
              <w:szCs w:val="26"/>
              <w:shd w:val="clear" w:color="auto" w:fill="FFFFFF"/>
            </w:rPr>
            <w:t>Acesso ao sistema - Permissão de Acesso</w:t>
          </w:r>
        </w:p>
      </w:tc>
    </w:tr>
  </w:tbl>
  <w:p w:rsidR="008B7396" w:rsidRDefault="008B7396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338E"/>
    <w:multiLevelType w:val="multilevel"/>
    <w:tmpl w:val="5758417A"/>
    <w:lvl w:ilvl="0">
      <w:start w:val="1"/>
      <w:numFmt w:val="bullet"/>
      <w:lvlText w:val=""/>
      <w:lvlJc w:val="left"/>
      <w:pPr>
        <w:tabs>
          <w:tab w:val="num" w:pos="3054"/>
        </w:tabs>
        <w:ind w:left="3054" w:hanging="360"/>
      </w:pPr>
      <w:rPr>
        <w:rFonts w:ascii="Wingdings" w:hAnsi="Wingdings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962231"/>
    <w:multiLevelType w:val="singleLevel"/>
    <w:tmpl w:val="ABCEAB34"/>
    <w:lvl w:ilvl="0">
      <w:start w:val="1"/>
      <w:numFmt w:val="bullet"/>
      <w:lvlText w:val="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/>
        <w:i w:val="0"/>
      </w:rPr>
    </w:lvl>
  </w:abstractNum>
  <w:abstractNum w:abstractNumId="2">
    <w:nsid w:val="03743323"/>
    <w:multiLevelType w:val="hybridMultilevel"/>
    <w:tmpl w:val="E1841F6E"/>
    <w:lvl w:ilvl="0" w:tplc="DAC09446">
      <w:start w:val="1"/>
      <w:numFmt w:val="bullet"/>
      <w:lvlText w:val=""/>
      <w:lvlJc w:val="left"/>
      <w:pPr>
        <w:tabs>
          <w:tab w:val="num" w:pos="3479"/>
        </w:tabs>
        <w:ind w:left="3479" w:hanging="360"/>
      </w:pPr>
      <w:rPr>
        <w:rFonts w:ascii="Wingdings" w:hAnsi="Wingdings" w:hint="default"/>
        <w:b/>
        <w:i w:val="0"/>
      </w:rPr>
    </w:lvl>
    <w:lvl w:ilvl="1" w:tplc="DAC09446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Wingdings" w:hAnsi="Wingdings" w:hint="default"/>
        <w:b/>
        <w:i w:val="0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">
    <w:nsid w:val="03F91D73"/>
    <w:multiLevelType w:val="multilevel"/>
    <w:tmpl w:val="1DD0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4B1328C"/>
    <w:multiLevelType w:val="hybridMultilevel"/>
    <w:tmpl w:val="B7E69CAC"/>
    <w:lvl w:ilvl="0" w:tplc="B3508612">
      <w:start w:val="1"/>
      <w:numFmt w:val="bullet"/>
      <w:lvlText w:val="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8447F2"/>
    <w:multiLevelType w:val="hybridMultilevel"/>
    <w:tmpl w:val="1F903B94"/>
    <w:lvl w:ilvl="0" w:tplc="0416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60009">
      <w:start w:val="1"/>
      <w:numFmt w:val="bullet"/>
      <w:lvlText w:val="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>
    <w:nsid w:val="06620237"/>
    <w:multiLevelType w:val="multilevel"/>
    <w:tmpl w:val="C052A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08EC7299"/>
    <w:multiLevelType w:val="hybridMultilevel"/>
    <w:tmpl w:val="58A62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8D1028"/>
    <w:multiLevelType w:val="hybridMultilevel"/>
    <w:tmpl w:val="E47AA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1148C5"/>
    <w:multiLevelType w:val="hybridMultilevel"/>
    <w:tmpl w:val="07BE6300"/>
    <w:lvl w:ilvl="0" w:tplc="39E8C27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Univers Condensed" w:hAnsi="Univers Condensed"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282944"/>
    <w:multiLevelType w:val="hybridMultilevel"/>
    <w:tmpl w:val="AA82DE88"/>
    <w:lvl w:ilvl="0" w:tplc="54DE5A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11">
    <w:nsid w:val="139030B3"/>
    <w:multiLevelType w:val="multilevel"/>
    <w:tmpl w:val="1B6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65A35AB"/>
    <w:multiLevelType w:val="singleLevel"/>
    <w:tmpl w:val="ABCEAB34"/>
    <w:lvl w:ilvl="0">
      <w:start w:val="1"/>
      <w:numFmt w:val="bullet"/>
      <w:lvlText w:val="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/>
        <w:i w:val="0"/>
      </w:rPr>
    </w:lvl>
  </w:abstractNum>
  <w:abstractNum w:abstractNumId="13">
    <w:nsid w:val="1A8D4642"/>
    <w:multiLevelType w:val="hybridMultilevel"/>
    <w:tmpl w:val="198C7B88"/>
    <w:lvl w:ilvl="0" w:tplc="B00EBD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1E9919A9"/>
    <w:multiLevelType w:val="hybridMultilevel"/>
    <w:tmpl w:val="5758417A"/>
    <w:lvl w:ilvl="0" w:tplc="54DE5AF8">
      <w:start w:val="1"/>
      <w:numFmt w:val="bullet"/>
      <w:lvlText w:val=""/>
      <w:lvlJc w:val="left"/>
      <w:pPr>
        <w:tabs>
          <w:tab w:val="num" w:pos="3054"/>
        </w:tabs>
        <w:ind w:left="3054" w:hanging="360"/>
      </w:pPr>
      <w:rPr>
        <w:rFonts w:ascii="Wingdings" w:hAnsi="Wingdings"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7C2F60"/>
    <w:multiLevelType w:val="multilevel"/>
    <w:tmpl w:val="FAE0FB6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16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2D752CD0"/>
    <w:multiLevelType w:val="multilevel"/>
    <w:tmpl w:val="47D89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2EBC0BF7"/>
    <w:multiLevelType w:val="singleLevel"/>
    <w:tmpl w:val="692091CA"/>
    <w:lvl w:ilvl="0">
      <w:start w:val="1"/>
      <w:numFmt w:val="bullet"/>
      <w:lvlText w:val=""/>
      <w:lvlJc w:val="left"/>
      <w:pPr>
        <w:tabs>
          <w:tab w:val="num" w:pos="3054"/>
        </w:tabs>
        <w:ind w:left="3054" w:hanging="360"/>
      </w:pPr>
      <w:rPr>
        <w:rFonts w:ascii="Monotype Sorts" w:hAnsi="Monotype Sorts" w:hint="default"/>
        <w:b/>
        <w:i w:val="0"/>
      </w:rPr>
    </w:lvl>
  </w:abstractNum>
  <w:abstractNum w:abstractNumId="18">
    <w:nsid w:val="363249D8"/>
    <w:multiLevelType w:val="hybridMultilevel"/>
    <w:tmpl w:val="6A3CDD00"/>
    <w:lvl w:ilvl="0" w:tplc="B00EBDF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AC5AAF"/>
    <w:multiLevelType w:val="hybridMultilevel"/>
    <w:tmpl w:val="56A0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CA6C5E"/>
    <w:multiLevelType w:val="hybridMultilevel"/>
    <w:tmpl w:val="2D64D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439A8"/>
    <w:multiLevelType w:val="hybridMultilevel"/>
    <w:tmpl w:val="792AA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C9239A"/>
    <w:multiLevelType w:val="hybridMultilevel"/>
    <w:tmpl w:val="0418718A"/>
    <w:lvl w:ilvl="0" w:tplc="DAC09446">
      <w:start w:val="1"/>
      <w:numFmt w:val="bullet"/>
      <w:lvlText w:val=""/>
      <w:lvlJc w:val="left"/>
      <w:pPr>
        <w:tabs>
          <w:tab w:val="num" w:pos="3479"/>
        </w:tabs>
        <w:ind w:left="3479" w:hanging="360"/>
      </w:pPr>
      <w:rPr>
        <w:rFonts w:ascii="Wingdings" w:hAnsi="Wingdings"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3">
    <w:nsid w:val="5C1970E0"/>
    <w:multiLevelType w:val="hybridMultilevel"/>
    <w:tmpl w:val="15B8B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06065"/>
    <w:multiLevelType w:val="hybridMultilevel"/>
    <w:tmpl w:val="9FB451FC"/>
    <w:lvl w:ilvl="0" w:tplc="54DE5A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25">
    <w:nsid w:val="5D7636C1"/>
    <w:multiLevelType w:val="hybridMultilevel"/>
    <w:tmpl w:val="B5983E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4B723B"/>
    <w:multiLevelType w:val="hybridMultilevel"/>
    <w:tmpl w:val="482E59D8"/>
    <w:lvl w:ilvl="0" w:tplc="DAC094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-1254"/>
        </w:tabs>
        <w:ind w:left="-12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534"/>
        </w:tabs>
        <w:ind w:left="-5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6"/>
        </w:tabs>
        <w:ind w:left="1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906"/>
        </w:tabs>
        <w:ind w:left="9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626"/>
        </w:tabs>
        <w:ind w:left="16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066"/>
        </w:tabs>
        <w:ind w:left="30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786"/>
        </w:tabs>
        <w:ind w:left="3786" w:hanging="360"/>
      </w:pPr>
      <w:rPr>
        <w:rFonts w:ascii="Wingdings" w:hAnsi="Wingdings" w:hint="default"/>
      </w:rPr>
    </w:lvl>
  </w:abstractNum>
  <w:abstractNum w:abstractNumId="27">
    <w:nsid w:val="6CF77E4E"/>
    <w:multiLevelType w:val="multilevel"/>
    <w:tmpl w:val="186C5D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4A353CA"/>
    <w:multiLevelType w:val="hybridMultilevel"/>
    <w:tmpl w:val="95F0A82C"/>
    <w:lvl w:ilvl="0" w:tplc="DAC09446">
      <w:start w:val="1"/>
      <w:numFmt w:val="bullet"/>
      <w:lvlText w:val=""/>
      <w:lvlJc w:val="left"/>
      <w:pPr>
        <w:tabs>
          <w:tab w:val="num" w:pos="3479"/>
        </w:tabs>
        <w:ind w:left="3479" w:hanging="360"/>
      </w:pPr>
      <w:rPr>
        <w:rFonts w:ascii="Wingdings" w:hAnsi="Wingdings" w:hint="default"/>
        <w:b/>
        <w:i w:val="0"/>
      </w:rPr>
    </w:lvl>
    <w:lvl w:ilvl="1" w:tplc="39E8C27E">
      <w:start w:val="1"/>
      <w:numFmt w:val="bullet"/>
      <w:lvlText w:val="-"/>
      <w:lvlJc w:val="left"/>
      <w:pPr>
        <w:tabs>
          <w:tab w:val="num" w:pos="1865"/>
        </w:tabs>
        <w:ind w:left="1865" w:hanging="360"/>
      </w:pPr>
      <w:rPr>
        <w:rFonts w:ascii="Univers Condensed" w:hAnsi="Univers Condensed" w:hint="default"/>
        <w:b/>
        <w:i w:val="0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17"/>
  </w:num>
  <w:num w:numId="5">
    <w:abstractNumId w:val="6"/>
  </w:num>
  <w:num w:numId="6">
    <w:abstractNumId w:val="27"/>
  </w:num>
  <w:num w:numId="7">
    <w:abstractNumId w:val="25"/>
  </w:num>
  <w:num w:numId="8">
    <w:abstractNumId w:val="13"/>
  </w:num>
  <w:num w:numId="9">
    <w:abstractNumId w:val="18"/>
  </w:num>
  <w:num w:numId="10">
    <w:abstractNumId w:val="4"/>
  </w:num>
  <w:num w:numId="11">
    <w:abstractNumId w:val="5"/>
  </w:num>
  <w:num w:numId="12">
    <w:abstractNumId w:val="14"/>
  </w:num>
  <w:num w:numId="13">
    <w:abstractNumId w:val="10"/>
  </w:num>
  <w:num w:numId="14">
    <w:abstractNumId w:val="24"/>
  </w:num>
  <w:num w:numId="15">
    <w:abstractNumId w:val="26"/>
  </w:num>
  <w:num w:numId="16">
    <w:abstractNumId w:val="0"/>
  </w:num>
  <w:num w:numId="17">
    <w:abstractNumId w:val="9"/>
  </w:num>
  <w:num w:numId="18">
    <w:abstractNumId w:val="28"/>
  </w:num>
  <w:num w:numId="19">
    <w:abstractNumId w:val="22"/>
  </w:num>
  <w:num w:numId="20">
    <w:abstractNumId w:val="2"/>
  </w:num>
  <w:num w:numId="21">
    <w:abstractNumId w:val="15"/>
  </w:num>
  <w:num w:numId="22">
    <w:abstractNumId w:val="15"/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3"/>
  </w:num>
  <w:num w:numId="28">
    <w:abstractNumId w:val="7"/>
  </w:num>
  <w:num w:numId="29">
    <w:abstractNumId w:val="23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746">
      <v:stroke dashstyle="1 1" endcap="round"/>
    </o:shapedefaults>
  </w:hdrShapeDefaults>
  <w:footnotePr>
    <w:footnote w:id="-1"/>
    <w:footnote w:id="0"/>
  </w:footnotePr>
  <w:endnotePr>
    <w:endnote w:id="-1"/>
    <w:endnote w:id="0"/>
  </w:endnotePr>
  <w:compat/>
  <w:rsids>
    <w:rsidRoot w:val="00E7545F"/>
    <w:rsid w:val="00001CB4"/>
    <w:rsid w:val="00001F93"/>
    <w:rsid w:val="00005875"/>
    <w:rsid w:val="000234E2"/>
    <w:rsid w:val="0002445C"/>
    <w:rsid w:val="00030663"/>
    <w:rsid w:val="0003736B"/>
    <w:rsid w:val="00037687"/>
    <w:rsid w:val="000422E6"/>
    <w:rsid w:val="000450D5"/>
    <w:rsid w:val="00045661"/>
    <w:rsid w:val="00056C3C"/>
    <w:rsid w:val="00065E45"/>
    <w:rsid w:val="00082831"/>
    <w:rsid w:val="00084D73"/>
    <w:rsid w:val="0009307A"/>
    <w:rsid w:val="000974A3"/>
    <w:rsid w:val="000A1EA2"/>
    <w:rsid w:val="000B1A50"/>
    <w:rsid w:val="000B7869"/>
    <w:rsid w:val="000D530F"/>
    <w:rsid w:val="000E2BBA"/>
    <w:rsid w:val="000F01FE"/>
    <w:rsid w:val="00100E37"/>
    <w:rsid w:val="00101057"/>
    <w:rsid w:val="00102738"/>
    <w:rsid w:val="001129D4"/>
    <w:rsid w:val="00113331"/>
    <w:rsid w:val="0011771E"/>
    <w:rsid w:val="00147812"/>
    <w:rsid w:val="00152F43"/>
    <w:rsid w:val="00155677"/>
    <w:rsid w:val="00164A04"/>
    <w:rsid w:val="00176ECA"/>
    <w:rsid w:val="00183068"/>
    <w:rsid w:val="00197794"/>
    <w:rsid w:val="001A4638"/>
    <w:rsid w:val="001B0A24"/>
    <w:rsid w:val="001B2F64"/>
    <w:rsid w:val="001B4ABB"/>
    <w:rsid w:val="001B6EF5"/>
    <w:rsid w:val="001C27B0"/>
    <w:rsid w:val="001D2F35"/>
    <w:rsid w:val="001D4FE6"/>
    <w:rsid w:val="001D7736"/>
    <w:rsid w:val="001E28B9"/>
    <w:rsid w:val="001E2CEC"/>
    <w:rsid w:val="001E3C5C"/>
    <w:rsid w:val="001E4E35"/>
    <w:rsid w:val="001E582C"/>
    <w:rsid w:val="001F0956"/>
    <w:rsid w:val="00211552"/>
    <w:rsid w:val="00216A5A"/>
    <w:rsid w:val="002174AB"/>
    <w:rsid w:val="002177B2"/>
    <w:rsid w:val="0023318F"/>
    <w:rsid w:val="00235192"/>
    <w:rsid w:val="00235BED"/>
    <w:rsid w:val="00246667"/>
    <w:rsid w:val="00256BC3"/>
    <w:rsid w:val="00262D01"/>
    <w:rsid w:val="00263613"/>
    <w:rsid w:val="00265AD3"/>
    <w:rsid w:val="002666DE"/>
    <w:rsid w:val="00273842"/>
    <w:rsid w:val="00275672"/>
    <w:rsid w:val="00277A10"/>
    <w:rsid w:val="0028046D"/>
    <w:rsid w:val="002831A6"/>
    <w:rsid w:val="002856DB"/>
    <w:rsid w:val="002878DE"/>
    <w:rsid w:val="00294255"/>
    <w:rsid w:val="00297EBE"/>
    <w:rsid w:val="002A3B50"/>
    <w:rsid w:val="002A4BB4"/>
    <w:rsid w:val="002B2436"/>
    <w:rsid w:val="002B2866"/>
    <w:rsid w:val="002B6074"/>
    <w:rsid w:val="002B7A18"/>
    <w:rsid w:val="002C0550"/>
    <w:rsid w:val="002C7C2F"/>
    <w:rsid w:val="002D0B22"/>
    <w:rsid w:val="002E429F"/>
    <w:rsid w:val="002F4493"/>
    <w:rsid w:val="002F4604"/>
    <w:rsid w:val="00304578"/>
    <w:rsid w:val="00317466"/>
    <w:rsid w:val="00321D3C"/>
    <w:rsid w:val="0032229A"/>
    <w:rsid w:val="0032699F"/>
    <w:rsid w:val="00334BA6"/>
    <w:rsid w:val="00335BD1"/>
    <w:rsid w:val="00336149"/>
    <w:rsid w:val="00342F36"/>
    <w:rsid w:val="003439F4"/>
    <w:rsid w:val="00364CAB"/>
    <w:rsid w:val="0037123C"/>
    <w:rsid w:val="00374741"/>
    <w:rsid w:val="00385A7A"/>
    <w:rsid w:val="0038724B"/>
    <w:rsid w:val="003A19F4"/>
    <w:rsid w:val="003B2CFD"/>
    <w:rsid w:val="003C040A"/>
    <w:rsid w:val="003C0712"/>
    <w:rsid w:val="003C5291"/>
    <w:rsid w:val="003C68A9"/>
    <w:rsid w:val="003D64ED"/>
    <w:rsid w:val="003E5BC7"/>
    <w:rsid w:val="003E5DC1"/>
    <w:rsid w:val="003F4176"/>
    <w:rsid w:val="004040E1"/>
    <w:rsid w:val="0040440B"/>
    <w:rsid w:val="00413762"/>
    <w:rsid w:val="0042570F"/>
    <w:rsid w:val="00431A4F"/>
    <w:rsid w:val="00445CEA"/>
    <w:rsid w:val="004521AB"/>
    <w:rsid w:val="00463A6D"/>
    <w:rsid w:val="004708FA"/>
    <w:rsid w:val="004736F1"/>
    <w:rsid w:val="0048376D"/>
    <w:rsid w:val="004916CC"/>
    <w:rsid w:val="00493CA2"/>
    <w:rsid w:val="0049437A"/>
    <w:rsid w:val="004A0788"/>
    <w:rsid w:val="004A0B5C"/>
    <w:rsid w:val="004A56BE"/>
    <w:rsid w:val="004B23A4"/>
    <w:rsid w:val="004B652F"/>
    <w:rsid w:val="00514A4B"/>
    <w:rsid w:val="0051556D"/>
    <w:rsid w:val="00517164"/>
    <w:rsid w:val="00535F4A"/>
    <w:rsid w:val="00536B76"/>
    <w:rsid w:val="00547146"/>
    <w:rsid w:val="005573C9"/>
    <w:rsid w:val="00561BC5"/>
    <w:rsid w:val="00565D9E"/>
    <w:rsid w:val="005678F9"/>
    <w:rsid w:val="00573EB4"/>
    <w:rsid w:val="00584EA3"/>
    <w:rsid w:val="005959CB"/>
    <w:rsid w:val="005A66D3"/>
    <w:rsid w:val="005B4475"/>
    <w:rsid w:val="005C6714"/>
    <w:rsid w:val="005D16A1"/>
    <w:rsid w:val="005D7F4F"/>
    <w:rsid w:val="005E183E"/>
    <w:rsid w:val="005E2413"/>
    <w:rsid w:val="005E58FE"/>
    <w:rsid w:val="005E6208"/>
    <w:rsid w:val="00600892"/>
    <w:rsid w:val="00604802"/>
    <w:rsid w:val="00605910"/>
    <w:rsid w:val="00606B96"/>
    <w:rsid w:val="006129BC"/>
    <w:rsid w:val="0062316D"/>
    <w:rsid w:val="00627528"/>
    <w:rsid w:val="00627A41"/>
    <w:rsid w:val="00633386"/>
    <w:rsid w:val="006402B5"/>
    <w:rsid w:val="00643F8A"/>
    <w:rsid w:val="00644467"/>
    <w:rsid w:val="006451F8"/>
    <w:rsid w:val="006452F2"/>
    <w:rsid w:val="00670FFB"/>
    <w:rsid w:val="00676B69"/>
    <w:rsid w:val="00680D28"/>
    <w:rsid w:val="00684451"/>
    <w:rsid w:val="0068622B"/>
    <w:rsid w:val="00696ED0"/>
    <w:rsid w:val="006A0BC8"/>
    <w:rsid w:val="006B41DC"/>
    <w:rsid w:val="006B5431"/>
    <w:rsid w:val="006C5C9C"/>
    <w:rsid w:val="006C5E75"/>
    <w:rsid w:val="006D1CD5"/>
    <w:rsid w:val="006D28C5"/>
    <w:rsid w:val="006D5C10"/>
    <w:rsid w:val="006E136F"/>
    <w:rsid w:val="006E60F5"/>
    <w:rsid w:val="006E65B3"/>
    <w:rsid w:val="006E6F3E"/>
    <w:rsid w:val="006F13DE"/>
    <w:rsid w:val="006F156D"/>
    <w:rsid w:val="006F6A43"/>
    <w:rsid w:val="006F717D"/>
    <w:rsid w:val="0071070F"/>
    <w:rsid w:val="00714779"/>
    <w:rsid w:val="00714873"/>
    <w:rsid w:val="00716255"/>
    <w:rsid w:val="007211A7"/>
    <w:rsid w:val="007253D8"/>
    <w:rsid w:val="00726021"/>
    <w:rsid w:val="00737275"/>
    <w:rsid w:val="007444F2"/>
    <w:rsid w:val="00751B1B"/>
    <w:rsid w:val="00752A3F"/>
    <w:rsid w:val="0075554B"/>
    <w:rsid w:val="00756EDB"/>
    <w:rsid w:val="007604CF"/>
    <w:rsid w:val="007618EC"/>
    <w:rsid w:val="00767762"/>
    <w:rsid w:val="00771A2C"/>
    <w:rsid w:val="0078060A"/>
    <w:rsid w:val="00781BD8"/>
    <w:rsid w:val="007820A4"/>
    <w:rsid w:val="007A7B78"/>
    <w:rsid w:val="007B33B6"/>
    <w:rsid w:val="007C475B"/>
    <w:rsid w:val="007D2058"/>
    <w:rsid w:val="007E71CB"/>
    <w:rsid w:val="007F6841"/>
    <w:rsid w:val="00806933"/>
    <w:rsid w:val="00812095"/>
    <w:rsid w:val="008235FB"/>
    <w:rsid w:val="008274AD"/>
    <w:rsid w:val="00830875"/>
    <w:rsid w:val="008329C0"/>
    <w:rsid w:val="00842980"/>
    <w:rsid w:val="00845BAD"/>
    <w:rsid w:val="008462B1"/>
    <w:rsid w:val="0085281B"/>
    <w:rsid w:val="008528B2"/>
    <w:rsid w:val="00854A67"/>
    <w:rsid w:val="008737B4"/>
    <w:rsid w:val="0087437C"/>
    <w:rsid w:val="008765BC"/>
    <w:rsid w:val="00877370"/>
    <w:rsid w:val="00881BE0"/>
    <w:rsid w:val="00897DE2"/>
    <w:rsid w:val="008B0B65"/>
    <w:rsid w:val="008B20A3"/>
    <w:rsid w:val="008B7396"/>
    <w:rsid w:val="008B7B79"/>
    <w:rsid w:val="008C4A77"/>
    <w:rsid w:val="008D59AC"/>
    <w:rsid w:val="008E42A4"/>
    <w:rsid w:val="008F4ACC"/>
    <w:rsid w:val="008F5893"/>
    <w:rsid w:val="008F701B"/>
    <w:rsid w:val="008F79D6"/>
    <w:rsid w:val="00930EFD"/>
    <w:rsid w:val="00936069"/>
    <w:rsid w:val="0094182D"/>
    <w:rsid w:val="00945CFF"/>
    <w:rsid w:val="00961632"/>
    <w:rsid w:val="00962844"/>
    <w:rsid w:val="00965BBE"/>
    <w:rsid w:val="00972E5F"/>
    <w:rsid w:val="00980DA5"/>
    <w:rsid w:val="009814D4"/>
    <w:rsid w:val="009843C0"/>
    <w:rsid w:val="00986BE2"/>
    <w:rsid w:val="00991021"/>
    <w:rsid w:val="0099663D"/>
    <w:rsid w:val="009A2717"/>
    <w:rsid w:val="009A48A3"/>
    <w:rsid w:val="009A4C4F"/>
    <w:rsid w:val="009B3D6E"/>
    <w:rsid w:val="009C4B08"/>
    <w:rsid w:val="009C617E"/>
    <w:rsid w:val="009E22B4"/>
    <w:rsid w:val="009F35FA"/>
    <w:rsid w:val="009F43D5"/>
    <w:rsid w:val="00A05C7D"/>
    <w:rsid w:val="00A06778"/>
    <w:rsid w:val="00A103A8"/>
    <w:rsid w:val="00A2093D"/>
    <w:rsid w:val="00A220BC"/>
    <w:rsid w:val="00A26BD6"/>
    <w:rsid w:val="00A3716A"/>
    <w:rsid w:val="00A40C89"/>
    <w:rsid w:val="00A46B95"/>
    <w:rsid w:val="00A518D7"/>
    <w:rsid w:val="00A53A76"/>
    <w:rsid w:val="00A606A1"/>
    <w:rsid w:val="00A66F6A"/>
    <w:rsid w:val="00A71900"/>
    <w:rsid w:val="00A73684"/>
    <w:rsid w:val="00A81F54"/>
    <w:rsid w:val="00A82635"/>
    <w:rsid w:val="00A86237"/>
    <w:rsid w:val="00A87BCC"/>
    <w:rsid w:val="00AA1606"/>
    <w:rsid w:val="00AA1D8B"/>
    <w:rsid w:val="00AB189A"/>
    <w:rsid w:val="00AB4870"/>
    <w:rsid w:val="00AB6EF7"/>
    <w:rsid w:val="00AC0D90"/>
    <w:rsid w:val="00AC1713"/>
    <w:rsid w:val="00AC35CC"/>
    <w:rsid w:val="00AC3871"/>
    <w:rsid w:val="00AC7680"/>
    <w:rsid w:val="00AD1ABE"/>
    <w:rsid w:val="00AD76EB"/>
    <w:rsid w:val="00AE0491"/>
    <w:rsid w:val="00AF3008"/>
    <w:rsid w:val="00B00E9B"/>
    <w:rsid w:val="00B00F74"/>
    <w:rsid w:val="00B0342F"/>
    <w:rsid w:val="00B1101E"/>
    <w:rsid w:val="00B20D2D"/>
    <w:rsid w:val="00B21023"/>
    <w:rsid w:val="00B23C4A"/>
    <w:rsid w:val="00B35320"/>
    <w:rsid w:val="00B5281D"/>
    <w:rsid w:val="00B6796A"/>
    <w:rsid w:val="00B80F5B"/>
    <w:rsid w:val="00B838CE"/>
    <w:rsid w:val="00B83B20"/>
    <w:rsid w:val="00B86AC2"/>
    <w:rsid w:val="00B934CD"/>
    <w:rsid w:val="00B97C35"/>
    <w:rsid w:val="00BB2BF2"/>
    <w:rsid w:val="00BB2F61"/>
    <w:rsid w:val="00BB7B44"/>
    <w:rsid w:val="00BC11B2"/>
    <w:rsid w:val="00BC44B2"/>
    <w:rsid w:val="00BD1C16"/>
    <w:rsid w:val="00BD397E"/>
    <w:rsid w:val="00BE1C92"/>
    <w:rsid w:val="00BE2AD0"/>
    <w:rsid w:val="00BE692C"/>
    <w:rsid w:val="00BE70C3"/>
    <w:rsid w:val="00C01927"/>
    <w:rsid w:val="00C03952"/>
    <w:rsid w:val="00C11082"/>
    <w:rsid w:val="00C16E2A"/>
    <w:rsid w:val="00C25785"/>
    <w:rsid w:val="00C2782E"/>
    <w:rsid w:val="00C31853"/>
    <w:rsid w:val="00C44F5F"/>
    <w:rsid w:val="00C4507E"/>
    <w:rsid w:val="00C47599"/>
    <w:rsid w:val="00C51A06"/>
    <w:rsid w:val="00C613F9"/>
    <w:rsid w:val="00C6551B"/>
    <w:rsid w:val="00C66917"/>
    <w:rsid w:val="00C8262D"/>
    <w:rsid w:val="00C9037E"/>
    <w:rsid w:val="00CA27C1"/>
    <w:rsid w:val="00CA3896"/>
    <w:rsid w:val="00CA7B72"/>
    <w:rsid w:val="00CB0533"/>
    <w:rsid w:val="00CB2733"/>
    <w:rsid w:val="00CB7C14"/>
    <w:rsid w:val="00CC447B"/>
    <w:rsid w:val="00CD17C1"/>
    <w:rsid w:val="00CD4348"/>
    <w:rsid w:val="00CD7E01"/>
    <w:rsid w:val="00CE6543"/>
    <w:rsid w:val="00CF0DB8"/>
    <w:rsid w:val="00CF3B00"/>
    <w:rsid w:val="00D0326D"/>
    <w:rsid w:val="00D050CF"/>
    <w:rsid w:val="00D10441"/>
    <w:rsid w:val="00D15B44"/>
    <w:rsid w:val="00D25FE7"/>
    <w:rsid w:val="00D30273"/>
    <w:rsid w:val="00D43008"/>
    <w:rsid w:val="00D4333F"/>
    <w:rsid w:val="00D46C2B"/>
    <w:rsid w:val="00D668E8"/>
    <w:rsid w:val="00D77592"/>
    <w:rsid w:val="00D91471"/>
    <w:rsid w:val="00DA1BE8"/>
    <w:rsid w:val="00DA2EFD"/>
    <w:rsid w:val="00DB1072"/>
    <w:rsid w:val="00DB41ED"/>
    <w:rsid w:val="00DB4F85"/>
    <w:rsid w:val="00DB6547"/>
    <w:rsid w:val="00DC437E"/>
    <w:rsid w:val="00DC5E6C"/>
    <w:rsid w:val="00DD2F6D"/>
    <w:rsid w:val="00DD75FF"/>
    <w:rsid w:val="00DF0F21"/>
    <w:rsid w:val="00DF1D47"/>
    <w:rsid w:val="00DF4425"/>
    <w:rsid w:val="00E04775"/>
    <w:rsid w:val="00E141E1"/>
    <w:rsid w:val="00E368A0"/>
    <w:rsid w:val="00E43BE0"/>
    <w:rsid w:val="00E51EC2"/>
    <w:rsid w:val="00E60F06"/>
    <w:rsid w:val="00E63C02"/>
    <w:rsid w:val="00E7545F"/>
    <w:rsid w:val="00E84C50"/>
    <w:rsid w:val="00E95DA5"/>
    <w:rsid w:val="00E96446"/>
    <w:rsid w:val="00EA0CBE"/>
    <w:rsid w:val="00EB0283"/>
    <w:rsid w:val="00EC1ACF"/>
    <w:rsid w:val="00EC642F"/>
    <w:rsid w:val="00ED11CD"/>
    <w:rsid w:val="00EE1623"/>
    <w:rsid w:val="00EE1BB3"/>
    <w:rsid w:val="00EF5F94"/>
    <w:rsid w:val="00F009F5"/>
    <w:rsid w:val="00F11BE3"/>
    <w:rsid w:val="00F1523C"/>
    <w:rsid w:val="00F234F0"/>
    <w:rsid w:val="00F27259"/>
    <w:rsid w:val="00F42A52"/>
    <w:rsid w:val="00F44CC4"/>
    <w:rsid w:val="00F45084"/>
    <w:rsid w:val="00F51F31"/>
    <w:rsid w:val="00F532BB"/>
    <w:rsid w:val="00F60448"/>
    <w:rsid w:val="00F63D9B"/>
    <w:rsid w:val="00F74DD3"/>
    <w:rsid w:val="00F830C2"/>
    <w:rsid w:val="00F84359"/>
    <w:rsid w:val="00FA37FF"/>
    <w:rsid w:val="00FA590B"/>
    <w:rsid w:val="00FA678B"/>
    <w:rsid w:val="00FA7A73"/>
    <w:rsid w:val="00FB295E"/>
    <w:rsid w:val="00FB57BF"/>
    <w:rsid w:val="00FC0F17"/>
    <w:rsid w:val="00FC3330"/>
    <w:rsid w:val="00FC498A"/>
    <w:rsid w:val="00FD72C0"/>
    <w:rsid w:val="00FD75DB"/>
    <w:rsid w:val="00FE17E2"/>
    <w:rsid w:val="00FE494F"/>
    <w:rsid w:val="00FE5BBA"/>
    <w:rsid w:val="00FF1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v:stroke dashstyle="1 1" endcap="roun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B2"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2177B2"/>
    <w:pPr>
      <w:keepNext/>
      <w:numPr>
        <w:numId w:val="2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751B1B"/>
    <w:pPr>
      <w:keepNext/>
      <w:numPr>
        <w:ilvl w:val="1"/>
        <w:numId w:val="2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751B1B"/>
    <w:pPr>
      <w:keepNext/>
      <w:numPr>
        <w:ilvl w:val="2"/>
        <w:numId w:val="2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751B1B"/>
    <w:pPr>
      <w:keepNext/>
      <w:numPr>
        <w:ilvl w:val="3"/>
        <w:numId w:val="2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751B1B"/>
    <w:pPr>
      <w:numPr>
        <w:ilvl w:val="4"/>
        <w:numId w:val="2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751B1B"/>
    <w:pPr>
      <w:numPr>
        <w:ilvl w:val="5"/>
        <w:numId w:val="2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751B1B"/>
    <w:pPr>
      <w:numPr>
        <w:ilvl w:val="6"/>
        <w:numId w:val="2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751B1B"/>
    <w:pPr>
      <w:numPr>
        <w:ilvl w:val="7"/>
        <w:numId w:val="2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751B1B"/>
    <w:pPr>
      <w:numPr>
        <w:ilvl w:val="8"/>
        <w:numId w:val="2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er 1,h"/>
    <w:basedOn w:val="Normal"/>
    <w:rsid w:val="002177B2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paragraph" w:styleId="Recuodecorpodetexto2">
    <w:name w:val="Body Text Indent 2"/>
    <w:basedOn w:val="Normal"/>
    <w:rsid w:val="002177B2"/>
    <w:pPr>
      <w:spacing w:after="60"/>
      <w:ind w:left="708"/>
      <w:jc w:val="both"/>
    </w:pPr>
  </w:style>
  <w:style w:type="paragraph" w:styleId="Recuodecorpodetexto3">
    <w:name w:val="Body Text Indent 3"/>
    <w:basedOn w:val="Normal"/>
    <w:rsid w:val="002177B2"/>
    <w:pPr>
      <w:spacing w:after="60"/>
      <w:ind w:left="426"/>
      <w:jc w:val="both"/>
    </w:pPr>
  </w:style>
  <w:style w:type="paragraph" w:styleId="Rodap">
    <w:name w:val="footer"/>
    <w:basedOn w:val="Normal"/>
    <w:link w:val="RodapChar"/>
    <w:uiPriority w:val="99"/>
    <w:rsid w:val="002177B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177B2"/>
  </w:style>
  <w:style w:type="paragraph" w:styleId="Recuodecorpodetexto">
    <w:name w:val="Body Text Indent"/>
    <w:basedOn w:val="Normal"/>
    <w:rsid w:val="002177B2"/>
    <w:pPr>
      <w:ind w:left="993"/>
    </w:pPr>
    <w:rPr>
      <w:color w:val="000080"/>
    </w:rPr>
  </w:style>
  <w:style w:type="paragraph" w:styleId="Corpodetexto">
    <w:name w:val="Body Text"/>
    <w:basedOn w:val="Normal"/>
    <w:rsid w:val="002177B2"/>
    <w:rPr>
      <w:sz w:val="20"/>
    </w:rPr>
  </w:style>
  <w:style w:type="character" w:styleId="Forte">
    <w:name w:val="Strong"/>
    <w:basedOn w:val="Fontepargpadro"/>
    <w:uiPriority w:val="22"/>
    <w:qFormat/>
    <w:rsid w:val="002177B2"/>
    <w:rPr>
      <w:b/>
      <w:bCs/>
    </w:rPr>
  </w:style>
  <w:style w:type="paragraph" w:styleId="Textodebalo">
    <w:name w:val="Balloon Text"/>
    <w:basedOn w:val="Normal"/>
    <w:semiHidden/>
    <w:rsid w:val="002177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827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rsid w:val="00AF3008"/>
    <w:rPr>
      <w:color w:val="0000FF"/>
      <w:u w:val="single"/>
    </w:rPr>
  </w:style>
  <w:style w:type="paragraph" w:customStyle="1" w:styleId="CorpodoTexto">
    <w:name w:val="Corpo do Texto"/>
    <w:basedOn w:val="Normal"/>
    <w:rsid w:val="00AB6EF7"/>
    <w:rPr>
      <w:rFonts w:ascii="Tahoma" w:eastAsia="MS Mincho" w:hAnsi="Tahoma" w:cs="Tahoma"/>
      <w:kern w:val="32"/>
      <w:sz w:val="20"/>
      <w:szCs w:val="32"/>
    </w:rPr>
  </w:style>
  <w:style w:type="character" w:customStyle="1" w:styleId="RodapChar">
    <w:name w:val="Rodapé Char"/>
    <w:basedOn w:val="Fontepargpadro"/>
    <w:link w:val="Rodap"/>
    <w:uiPriority w:val="99"/>
    <w:rsid w:val="00AC7680"/>
    <w:rPr>
      <w:rFonts w:ascii="Arial" w:hAnsi="Arial"/>
      <w:sz w:val="22"/>
    </w:rPr>
  </w:style>
  <w:style w:type="paragraph" w:styleId="Sumrio1">
    <w:name w:val="toc 1"/>
    <w:basedOn w:val="Normal"/>
    <w:next w:val="Normal"/>
    <w:autoRedefine/>
    <w:uiPriority w:val="39"/>
    <w:rsid w:val="004B23A4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1B1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character" w:customStyle="1" w:styleId="Ttulo2Char">
    <w:name w:val="Título 2 Char"/>
    <w:basedOn w:val="Fontepargpadro"/>
    <w:link w:val="Ttulo2"/>
    <w:semiHidden/>
    <w:rsid w:val="00751B1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semiHidden/>
    <w:rsid w:val="00751B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semiHidden/>
    <w:rsid w:val="00751B1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semiHidden/>
    <w:rsid w:val="00751B1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751B1B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751B1B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751B1B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751B1B"/>
    <w:rPr>
      <w:rFonts w:asciiTheme="majorHAnsi" w:eastAsiaTheme="majorEastAsia" w:hAnsiTheme="majorHAnsi" w:cstheme="majorBidi"/>
      <w:sz w:val="22"/>
      <w:szCs w:val="22"/>
    </w:rPr>
  </w:style>
  <w:style w:type="paragraph" w:styleId="SemEspaamento">
    <w:name w:val="No Spacing"/>
    <w:uiPriority w:val="1"/>
    <w:qFormat/>
    <w:rsid w:val="008B7B79"/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8B7B79"/>
    <w:rPr>
      <w:i/>
      <w:iCs/>
    </w:rPr>
  </w:style>
  <w:style w:type="paragraph" w:styleId="PargrafodaLista">
    <w:name w:val="List Paragraph"/>
    <w:basedOn w:val="Normal"/>
    <w:uiPriority w:val="34"/>
    <w:qFormat/>
    <w:rsid w:val="00FC0F17"/>
    <w:pPr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FC0F17"/>
  </w:style>
  <w:style w:type="character" w:customStyle="1" w:styleId="highlightedsearchterm">
    <w:name w:val="highlighted_search_term"/>
    <w:basedOn w:val="Fontepargpadro"/>
    <w:rsid w:val="00C6551B"/>
  </w:style>
  <w:style w:type="paragraph" w:styleId="NormalWeb">
    <w:name w:val="Normal (Web)"/>
    <w:basedOn w:val="Normal"/>
    <w:uiPriority w:val="99"/>
    <w:unhideWhenUsed/>
    <w:rsid w:val="007618EC"/>
    <w:pPr>
      <w:spacing w:after="200"/>
    </w:pPr>
    <w:rPr>
      <w:rFonts w:ascii="Calibri" w:hAnsi="Calibri"/>
      <w:lang w:val="en-US" w:eastAsia="en-US"/>
    </w:rPr>
  </w:style>
  <w:style w:type="character" w:customStyle="1" w:styleId="clstextblack">
    <w:name w:val="clstextblack"/>
    <w:basedOn w:val="Fontepargpadro"/>
    <w:rsid w:val="00F11BE3"/>
  </w:style>
  <w:style w:type="character" w:customStyle="1" w:styleId="clstextblackxxsmall">
    <w:name w:val="clstextblackxxsmall"/>
    <w:basedOn w:val="Fontepargpadro"/>
    <w:rsid w:val="00F11BE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1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1BE3"/>
    <w:rPr>
      <w:rFonts w:ascii="Courier New" w:hAnsi="Courier New" w:cs="Courier New"/>
      <w:lang w:val="en-US" w:eastAsia="en-US"/>
    </w:rPr>
  </w:style>
  <w:style w:type="character" w:customStyle="1" w:styleId="regular1">
    <w:name w:val="regular1"/>
    <w:basedOn w:val="Fontepargpadro"/>
    <w:rsid w:val="00AC1713"/>
  </w:style>
  <w:style w:type="paragraph" w:customStyle="1" w:styleId="solutionfieldvalue">
    <w:name w:val="solution_field_value"/>
    <w:basedOn w:val="Normal"/>
    <w:rsid w:val="009C617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lookup1em">
    <w:name w:val="lookup1em"/>
    <w:basedOn w:val="Fontepargpadro"/>
    <w:rsid w:val="00001F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s Áreas" ma:contentTypeID="0x0101000979E4E14D1BA246BF062FC2BF21FCCE00B7086332D68C77448934CF94C68D8724" ma:contentTypeVersion="12" ma:contentTypeDescription="" ma:contentTypeScope="" ma:versionID="9c672e38c5576d8cd0ee6cfa9a669214">
  <xsd:schema xmlns:xsd="http://www.w3.org/2001/XMLSchema" xmlns:xs="http://www.w3.org/2001/XMLSchema" xmlns:p="http://schemas.microsoft.com/office/2006/metadata/properties" xmlns:ns2="016cebe7-de64-4044-93d3-7ed7751a0986" targetNamespace="http://schemas.microsoft.com/office/2006/metadata/properties" ma:root="true" ma:fieldsID="a1810844f62370baeec1072099e06f82" ns2:_="">
    <xsd:import namespace="016cebe7-de64-4044-93d3-7ed7751a0986"/>
    <xsd:element name="properties">
      <xsd:complexType>
        <xsd:sequence>
          <xsd:element name="documentManagement">
            <xsd:complexType>
              <xsd:all>
                <xsd:element ref="ns2:Áreas" minOccurs="0"/>
                <xsd:element ref="ns2:Tipo_x0020_Documento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cebe7-de64-4044-93d3-7ed7751a0986" elementFormDefault="qualified">
    <xsd:import namespace="http://schemas.microsoft.com/office/2006/documentManagement/types"/>
    <xsd:import namespace="http://schemas.microsoft.com/office/infopath/2007/PartnerControls"/>
    <xsd:element name="Áreas" ma:index="8" nillable="true" ma:displayName="Áreas" ma:default="Applications Services" ma:format="Dropdown" ma:internalName="_x00c1_reas0">
      <xsd:simpleType>
        <xsd:restriction base="dms:Choice">
          <xsd:enumeration value="Applications Services"/>
          <xsd:enumeration value="Bradesco"/>
          <xsd:enumeration value="B&amp;S"/>
          <xsd:enumeration value="Controlling"/>
          <xsd:enumeration value="ITICS"/>
          <xsd:enumeration value="Deliv. &amp; Sales Control"/>
          <xsd:enumeration value="Enterprise Application Services (EAS)"/>
          <xsd:enumeration value="Facilities"/>
          <xsd:enumeration value="Human Resources"/>
          <xsd:enumeration value="Infrastructure Services (IS)"/>
          <xsd:enumeration value="Knowledge Center"/>
          <xsd:enumeration value="Legal"/>
          <xsd:enumeration value="Marketing &amp; Communications"/>
          <xsd:enumeration value="Methodology, Metrics &amp; Tools"/>
          <xsd:enumeration value="Payroll"/>
          <xsd:enumeration value="Infrastructure Products"/>
          <xsd:enumeration value="Purchasing"/>
          <xsd:enumeration value="Quality &amp; Certifications"/>
          <xsd:enumeration value="Sales BRM"/>
          <xsd:enumeration value="Caixa"/>
        </xsd:restriction>
      </xsd:simpleType>
    </xsd:element>
    <xsd:element name="Tipo_x0020_Documento" ma:index="9" ma:displayName="Tipo Documento" ma:default="CATALOGO" ma:format="Dropdown" ma:internalName="Tipo_x0020_Documento">
      <xsd:simpleType>
        <xsd:restriction base="dms:Choice">
          <xsd:enumeration value="CATALOGO"/>
          <xsd:enumeration value="MACRO PROCESSO"/>
          <xsd:enumeration value="MANUAL"/>
          <xsd:enumeration value="PROCEDIMENTO"/>
          <xsd:enumeration value="PROCESSO"/>
          <xsd:enumeration value="SUB-PROCESSO"/>
          <xsd:enumeration value="TEMPLATE"/>
          <xsd:enumeration value="ACORDO"/>
          <xsd:enumeration value="CHECK LIST"/>
          <xsd:enumeration value="DIRETRIZ"/>
          <xsd:enumeration value="FORMULÁRIO"/>
          <xsd:enumeration value="INSTRUÇÃO DE TRABALHO"/>
          <xsd:enumeration value="PLANO"/>
          <xsd:enumeration value="POLÍTICAS ISO 2000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10/4/2012 20:03:30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10/4/2012 20:03:30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10/4/2012 20:03:30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10/4/2012 20:03:30</Data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Tipo_x0020_Documento xmlns="016cebe7-de64-4044-93d3-7ed7751a0986">TEMPLATE</Tipo_x0020_Documento>
    <Áreas xmlns="016cebe7-de64-4044-93d3-7ed7751a0986">Quality &amp; Certifications</Áreas>
  </documentManagement>
</p:properties>
</file>

<file path=customXml/item5.xml><?xml version="1.0" encoding="utf-8"?>
<LongProperties xmlns="http://schemas.microsoft.com/office/2006/metadata/longProperties">
  <LongProp xmlns="" name="PalavraChave"><![CDATA[rocesso; Sub-Processo; Procedimento; Macroprocesso; Metodologia; Roadmap; Política; Instrução de Trabalho; Qualidade; Quality; Acordo; Matriz; Registro; Rastreabilidade; Ocorrência; Melhoria; Sistema de Gestão; Template, ISO 9001, ISO 14001, ISO 20000; CMMI; Indicadores; Fluxo; Framework; Ciclo de Vida; Papel; Auditoria.]]></LongProp>
</Long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3DD6-166F-45E0-86EE-CA581FB1DA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44BC0C-2C47-4558-80F2-C417D8227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cebe7-de64-4044-93d3-7ed7751a09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DC1B3-E844-4436-BDDA-4B5E9E7E515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4EB5442-4A6D-4F46-99E2-0EDE1EFA65A5}">
  <ds:schemaRefs>
    <ds:schemaRef ds:uri="http://schemas.microsoft.com/office/2006/metadata/properties"/>
    <ds:schemaRef ds:uri="016cebe7-de64-4044-93d3-7ed7751a0986"/>
  </ds:schemaRefs>
</ds:datastoreItem>
</file>

<file path=customXml/itemProps5.xml><?xml version="1.0" encoding="utf-8"?>
<ds:datastoreItem xmlns:ds="http://schemas.openxmlformats.org/officeDocument/2006/customXml" ds:itemID="{6E5246D2-5322-4AC7-BCCC-06BEAC1C076C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56CE6DE9-C220-48CE-97E2-CF8AA013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Instrução de Trabalho</vt:lpstr>
    </vt:vector>
  </TitlesOfParts>
  <Company/>
  <LinksUpToDate>false</LinksUpToDate>
  <CharactersWithSpaces>2584</CharactersWithSpaces>
  <SharedDoc>false</SharedDoc>
  <HLinks>
    <vt:vector size="66" baseType="variant"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_Toc327792035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_Toc327792034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_Toc327792033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_Toc327792032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_Toc327792031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_Toc327792030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_Toc327792029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_Toc327792028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_Toc327792027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_Toc327792026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_Toc327792025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Instrução de Trabalho</dc:title>
  <dc:creator>Gerência da Qualidade e Gestão do Conhecimento</dc:creator>
  <cp:lastModifiedBy>Cap</cp:lastModifiedBy>
  <cp:revision>10</cp:revision>
  <cp:lastPrinted>2008-06-18T17:29:00Z</cp:lastPrinted>
  <dcterms:created xsi:type="dcterms:W3CDTF">2015-06-22T15:48:00Z</dcterms:created>
  <dcterms:modified xsi:type="dcterms:W3CDTF">2015-09-14T12:44:00Z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AtivoContent</vt:lpwstr>
  </property>
  <property fmtid="{D5CDD505-2E9C-101B-9397-08002B2CF9AE}" pid="3" name="CategoriaAtivo">
    <vt:lpwstr>Templates de Entregáveis</vt:lpwstr>
  </property>
  <property fmtid="{D5CDD505-2E9C-101B-9397-08002B2CF9AE}" pid="4" name="Order">
    <vt:r8>30900</vt:r8>
  </property>
  <property fmtid="{D5CDD505-2E9C-101B-9397-08002B2CF9AE}" pid="5" name="display_urn:schemas-microsoft-com:office:office#Colaboradores">
    <vt:lpwstr>Alessandra Palma Nascimento Reyna</vt:lpwstr>
  </property>
  <property fmtid="{D5CDD505-2E9C-101B-9397-08002B2CF9AE}" pid="6" name="ContentTypeId">
    <vt:lpwstr>0x0101000979E4E14D1BA246BF062FC2BF21FCCE00B7086332D68C77448934CF94C68D8724</vt:lpwstr>
  </property>
</Properties>
</file>