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customXml/itemProps6.xml" ContentType="application/vnd.openxmlformats-officedocument.customXmlProperties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1B1B" w:rsidRPr="00E0614A" w:rsidRDefault="00751B1B" w:rsidP="00751B1B">
      <w:pPr>
        <w:pStyle w:val="CabealhodoSumrio"/>
        <w:numPr>
          <w:ilvl w:val="0"/>
          <w:numId w:val="0"/>
        </w:numPr>
        <w:rPr>
          <w:rFonts w:ascii="Arial" w:hAnsi="Arial" w:cs="Arial"/>
          <w:color w:val="auto"/>
        </w:rPr>
      </w:pPr>
      <w:r w:rsidRPr="00E0614A">
        <w:rPr>
          <w:rFonts w:ascii="Arial" w:hAnsi="Arial" w:cs="Arial"/>
          <w:color w:val="auto"/>
        </w:rPr>
        <w:t>Sumário</w:t>
      </w:r>
    </w:p>
    <w:p w:rsidR="00751B1B" w:rsidRPr="00E0614A" w:rsidRDefault="00751B1B" w:rsidP="00751B1B">
      <w:pPr>
        <w:rPr>
          <w:rFonts w:cs="Arial"/>
          <w:lang w:eastAsia="en-US"/>
        </w:rPr>
      </w:pPr>
    </w:p>
    <w:p w:rsidR="00BC48FD" w:rsidRDefault="00E257EC">
      <w:pPr>
        <w:pStyle w:val="Sumrio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 w:rsidRPr="00E0614A">
        <w:rPr>
          <w:rFonts w:cs="Arial"/>
          <w:sz w:val="28"/>
          <w:szCs w:val="28"/>
        </w:rPr>
        <w:fldChar w:fldCharType="begin"/>
      </w:r>
      <w:r w:rsidR="00751B1B" w:rsidRPr="00E0614A">
        <w:rPr>
          <w:rFonts w:cs="Arial"/>
          <w:sz w:val="28"/>
          <w:szCs w:val="28"/>
        </w:rPr>
        <w:instrText xml:space="preserve"> TOC \o "1-3" \h \z \u </w:instrText>
      </w:r>
      <w:r w:rsidRPr="00E0614A">
        <w:rPr>
          <w:rFonts w:cs="Arial"/>
          <w:sz w:val="28"/>
          <w:szCs w:val="28"/>
        </w:rPr>
        <w:fldChar w:fldCharType="separate"/>
      </w:r>
      <w:hyperlink w:anchor="_Toc431899608" w:history="1">
        <w:r w:rsidR="00BC48FD" w:rsidRPr="00DF6E3E">
          <w:rPr>
            <w:rStyle w:val="Hyperlink"/>
            <w:rFonts w:cs="Arial"/>
            <w:noProof/>
          </w:rPr>
          <w:t>1</w:t>
        </w:r>
        <w:r w:rsidR="00BC48F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C48FD" w:rsidRPr="00DF6E3E">
          <w:rPr>
            <w:rStyle w:val="Hyperlink"/>
            <w:rFonts w:cs="Arial"/>
            <w:noProof/>
          </w:rPr>
          <w:t>OBJETIVO</w:t>
        </w:r>
        <w:r w:rsidR="00BC48FD">
          <w:rPr>
            <w:noProof/>
            <w:webHidden/>
          </w:rPr>
          <w:tab/>
        </w:r>
        <w:r w:rsidR="00BC48FD">
          <w:rPr>
            <w:noProof/>
            <w:webHidden/>
          </w:rPr>
          <w:fldChar w:fldCharType="begin"/>
        </w:r>
        <w:r w:rsidR="00BC48FD">
          <w:rPr>
            <w:noProof/>
            <w:webHidden/>
          </w:rPr>
          <w:instrText xml:space="preserve"> PAGEREF _Toc431899608 \h </w:instrText>
        </w:r>
        <w:r w:rsidR="00BC48FD">
          <w:rPr>
            <w:noProof/>
            <w:webHidden/>
          </w:rPr>
        </w:r>
        <w:r w:rsidR="00BC48FD">
          <w:rPr>
            <w:noProof/>
            <w:webHidden/>
          </w:rPr>
          <w:fldChar w:fldCharType="separate"/>
        </w:r>
        <w:r w:rsidR="00BC48FD">
          <w:rPr>
            <w:noProof/>
            <w:webHidden/>
          </w:rPr>
          <w:t>2</w:t>
        </w:r>
        <w:r w:rsidR="00BC48FD">
          <w:rPr>
            <w:noProof/>
            <w:webHidden/>
          </w:rPr>
          <w:fldChar w:fldCharType="end"/>
        </w:r>
      </w:hyperlink>
    </w:p>
    <w:p w:rsidR="00BC48FD" w:rsidRDefault="00BC48FD">
      <w:pPr>
        <w:pStyle w:val="Sumrio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899609" w:history="1">
        <w:r w:rsidRPr="00DF6E3E">
          <w:rPr>
            <w:rStyle w:val="Hyperlink"/>
            <w:rFonts w:cs="Arial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F6E3E">
          <w:rPr>
            <w:rStyle w:val="Hyperlink"/>
            <w:rFonts w:cs="Arial"/>
            <w:noProof/>
          </w:rPr>
          <w:t>ABRANGÊNCIA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_Toc431899609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C48FD" w:rsidRDefault="00BC48FD">
      <w:pPr>
        <w:pStyle w:val="Sumrio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899610" w:history="1">
        <w:r w:rsidRPr="00DF6E3E">
          <w:rPr>
            <w:rStyle w:val="Hyperlink"/>
            <w:rFonts w:cs="Arial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F6E3E">
          <w:rPr>
            <w:rStyle w:val="Hyperlink"/>
            <w:rFonts w:cs="Arial"/>
            <w:noProof/>
          </w:rPr>
          <w:t>CONCEITOS E DEFINIÇÕES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_Toc431899610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C48FD" w:rsidRDefault="00BC48FD">
      <w:pPr>
        <w:pStyle w:val="Sumrio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899611" w:history="1">
        <w:r w:rsidRPr="00DF6E3E">
          <w:rPr>
            <w:rStyle w:val="Hyperlink"/>
            <w:rFonts w:cs="Arial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F6E3E">
          <w:rPr>
            <w:rStyle w:val="Hyperlink"/>
            <w:rFonts w:cs="Arial"/>
            <w:noProof/>
          </w:rPr>
          <w:t>REPRESENTAÇÃO GRÁFICA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_Toc431899611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C48FD" w:rsidRDefault="00BC48FD">
      <w:pPr>
        <w:pStyle w:val="Sumrio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899612" w:history="1">
        <w:r w:rsidRPr="00DF6E3E">
          <w:rPr>
            <w:rStyle w:val="Hyperlink"/>
            <w:rFonts w:cs="Arial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F6E3E">
          <w:rPr>
            <w:rStyle w:val="Hyperlink"/>
            <w:rFonts w:cs="Arial"/>
            <w:noProof/>
          </w:rPr>
          <w:t>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_Toc431899612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C48FD" w:rsidRDefault="00BC48FD">
      <w:pPr>
        <w:pStyle w:val="Sumrio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899613" w:history="1">
        <w:r w:rsidRPr="00DF6E3E">
          <w:rPr>
            <w:rStyle w:val="Hyperlink"/>
            <w:rFonts w:cs="Arial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F6E3E">
          <w:rPr>
            <w:rStyle w:val="Hyperlink"/>
            <w:rFonts w:cs="Arial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_Toc431899613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48FD" w:rsidRDefault="00BC48FD">
      <w:pPr>
        <w:pStyle w:val="Sumrio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899614" w:history="1">
        <w:r w:rsidRPr="00DF6E3E">
          <w:rPr>
            <w:rStyle w:val="Hyperlink"/>
            <w:rFonts w:cs="Arial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F6E3E">
          <w:rPr>
            <w:rStyle w:val="Hyperlink"/>
            <w:rFonts w:cs="Arial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_Toc431899614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48FD" w:rsidRDefault="00BC48FD">
      <w:pPr>
        <w:pStyle w:val="Sumrio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899615" w:history="1">
        <w:r w:rsidRPr="00DF6E3E">
          <w:rPr>
            <w:rStyle w:val="Hyperlink"/>
            <w:rFonts w:cs="Arial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F6E3E">
          <w:rPr>
            <w:rStyle w:val="Hyperlink"/>
            <w:rFonts w:cs="Arial"/>
            <w:noProof/>
          </w:rPr>
          <w:t>DÚVIDAS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_Toc431899615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48FD" w:rsidRDefault="00BC48FD">
      <w:pPr>
        <w:pStyle w:val="Sumrio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899616" w:history="1">
        <w:r w:rsidRPr="00DF6E3E">
          <w:rPr>
            <w:rStyle w:val="Hyperlink"/>
            <w:rFonts w:cs="Arial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F6E3E">
          <w:rPr>
            <w:rStyle w:val="Hyperlink"/>
            <w:rFonts w:cs="Arial"/>
            <w:noProof/>
          </w:rPr>
          <w:t>CONTROLE DE REGISTROS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_Toc431899616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48FD" w:rsidRDefault="00BC48FD">
      <w:pPr>
        <w:pStyle w:val="Sumrio1"/>
        <w:tabs>
          <w:tab w:val="left" w:pos="6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1899617" w:history="1">
        <w:r w:rsidRPr="00DF6E3E">
          <w:rPr>
            <w:rStyle w:val="Hyperlink"/>
            <w:rFonts w:cs="Arial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DF6E3E">
          <w:rPr>
            <w:rStyle w:val="Hyperlink"/>
            <w:rFonts w:cs="Arial"/>
            <w:noProof/>
          </w:rPr>
          <w:t>CONTROLE DE REVISÃO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_Toc431899617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51B1B" w:rsidRPr="00E0614A" w:rsidRDefault="00E257EC">
      <w:pPr>
        <w:rPr>
          <w:rFonts w:cs="Arial"/>
        </w:rPr>
      </w:pPr>
      <w:r w:rsidRPr="00E0614A">
        <w:rPr>
          <w:rFonts w:cs="Arial"/>
          <w:sz w:val="28"/>
          <w:szCs w:val="28"/>
        </w:rPr>
        <w:fldChar w:fldCharType="end"/>
      </w:r>
    </w:p>
    <w:p w:rsidR="004B23A4" w:rsidRPr="00E0614A" w:rsidRDefault="004B23A4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Default="00751B1B" w:rsidP="004B23A4">
      <w:pPr>
        <w:rPr>
          <w:rFonts w:cs="Arial"/>
          <w:bCs/>
          <w:color w:val="333333"/>
          <w:sz w:val="16"/>
          <w:szCs w:val="16"/>
          <w:shd w:val="clear" w:color="auto" w:fill="FFFFFF"/>
        </w:rPr>
      </w:pPr>
    </w:p>
    <w:p w:rsidR="00BC48FD" w:rsidRDefault="00BC48FD" w:rsidP="004B23A4">
      <w:pPr>
        <w:rPr>
          <w:rFonts w:cs="Arial"/>
          <w:bCs/>
          <w:color w:val="333333"/>
          <w:sz w:val="16"/>
          <w:szCs w:val="16"/>
          <w:shd w:val="clear" w:color="auto" w:fill="FFFFFF"/>
        </w:rPr>
      </w:pPr>
    </w:p>
    <w:p w:rsidR="00BC48FD" w:rsidRDefault="00BC48FD" w:rsidP="004B23A4">
      <w:pPr>
        <w:rPr>
          <w:rFonts w:cs="Arial"/>
          <w:bCs/>
          <w:color w:val="333333"/>
          <w:sz w:val="16"/>
          <w:szCs w:val="16"/>
          <w:shd w:val="clear" w:color="auto" w:fill="FFFFFF"/>
        </w:rPr>
      </w:pPr>
    </w:p>
    <w:p w:rsidR="00BC48FD" w:rsidRPr="00E0614A" w:rsidRDefault="00BC48FD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Default="00751B1B" w:rsidP="004B23A4">
      <w:pPr>
        <w:rPr>
          <w:rFonts w:cs="Arial"/>
          <w:sz w:val="28"/>
          <w:szCs w:val="28"/>
        </w:rPr>
      </w:pPr>
    </w:p>
    <w:p w:rsidR="00BC48FD" w:rsidRPr="00E0614A" w:rsidRDefault="00BC48FD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751B1B" w:rsidRPr="00E0614A" w:rsidRDefault="00751B1B" w:rsidP="004B23A4">
      <w:pPr>
        <w:rPr>
          <w:rFonts w:cs="Arial"/>
          <w:sz w:val="28"/>
          <w:szCs w:val="28"/>
        </w:rPr>
      </w:pPr>
    </w:p>
    <w:p w:rsidR="00FC0F17" w:rsidRPr="00E0614A" w:rsidRDefault="00FC0F17" w:rsidP="004B23A4">
      <w:pPr>
        <w:rPr>
          <w:rFonts w:cs="Arial"/>
          <w:sz w:val="28"/>
          <w:szCs w:val="28"/>
        </w:rPr>
      </w:pPr>
    </w:p>
    <w:p w:rsidR="006E136F" w:rsidRPr="00E0614A" w:rsidRDefault="006E136F" w:rsidP="004B23A4">
      <w:pPr>
        <w:rPr>
          <w:rFonts w:cs="Arial"/>
          <w:sz w:val="28"/>
          <w:szCs w:val="28"/>
        </w:rPr>
      </w:pPr>
    </w:p>
    <w:p w:rsidR="00BC48FD" w:rsidRDefault="0048376D" w:rsidP="00BC48FD">
      <w:pPr>
        <w:pStyle w:val="Ttulo1"/>
        <w:rPr>
          <w:rFonts w:cs="Arial"/>
          <w:b w:val="0"/>
        </w:rPr>
      </w:pPr>
      <w:bookmarkStart w:id="0" w:name="_Toc327792025"/>
      <w:bookmarkStart w:id="1" w:name="_Toc431899608"/>
      <w:r w:rsidRPr="00BC48FD">
        <w:rPr>
          <w:rFonts w:cs="Arial"/>
          <w:b w:val="0"/>
        </w:rPr>
        <w:lastRenderedPageBreak/>
        <w:t>OBJETIVO</w:t>
      </w:r>
      <w:bookmarkEnd w:id="0"/>
      <w:bookmarkEnd w:id="1"/>
    </w:p>
    <w:p w:rsidR="00DA27A8" w:rsidRPr="00E0614A" w:rsidRDefault="00B83B20" w:rsidP="00DA27A8">
      <w:pPr>
        <w:rPr>
          <w:rFonts w:cs="Arial"/>
        </w:rPr>
      </w:pPr>
      <w:bookmarkStart w:id="2" w:name="_Toc327792026"/>
      <w:r w:rsidRPr="00E0614A">
        <w:rPr>
          <w:rFonts w:cs="Arial"/>
        </w:rPr>
        <w:tab/>
      </w:r>
      <w:r w:rsidR="00BC48FD" w:rsidRPr="00BC48FD">
        <w:rPr>
          <w:rFonts w:cs="Arial"/>
        </w:rPr>
        <w:t>Script para verificar se usuário possui permissão para gerar/abrir a solicitação desejada, para este script abertura da solicitação de mudança de pacote.</w:t>
      </w:r>
    </w:p>
    <w:p w:rsidR="00B83B20" w:rsidRPr="00E0614A" w:rsidRDefault="00B83B20" w:rsidP="00DA27A8">
      <w:pPr>
        <w:rPr>
          <w:rFonts w:cs="Arial"/>
          <w:b/>
        </w:rPr>
      </w:pPr>
    </w:p>
    <w:p w:rsidR="0048376D" w:rsidRPr="00E0614A" w:rsidRDefault="0048376D" w:rsidP="006F156D">
      <w:pPr>
        <w:pStyle w:val="Ttulo1"/>
        <w:spacing w:before="60" w:after="100" w:afterAutospacing="1"/>
        <w:jc w:val="both"/>
        <w:rPr>
          <w:rFonts w:cs="Arial"/>
          <w:b w:val="0"/>
          <w:szCs w:val="28"/>
        </w:rPr>
      </w:pPr>
      <w:bookmarkStart w:id="3" w:name="_Toc431899609"/>
      <w:r w:rsidRPr="00E0614A">
        <w:rPr>
          <w:rFonts w:cs="Arial"/>
          <w:b w:val="0"/>
          <w:szCs w:val="28"/>
        </w:rPr>
        <w:t>ABRANGÊNCIA</w:t>
      </w:r>
      <w:bookmarkEnd w:id="2"/>
      <w:bookmarkEnd w:id="3"/>
      <w:r w:rsidR="003439F4" w:rsidRPr="00E0614A">
        <w:rPr>
          <w:rFonts w:cs="Arial"/>
          <w:b w:val="0"/>
          <w:szCs w:val="28"/>
        </w:rPr>
        <w:tab/>
      </w:r>
    </w:p>
    <w:p w:rsidR="00E0614A" w:rsidRPr="00E0614A" w:rsidRDefault="00BC48FD" w:rsidP="00E0614A">
      <w:pPr>
        <w:pStyle w:val="Recuodecorpodetexto3"/>
        <w:spacing w:before="60" w:after="100" w:afterAutospacing="1"/>
        <w:ind w:left="425"/>
        <w:rPr>
          <w:rFonts w:cs="Arial"/>
          <w:szCs w:val="22"/>
        </w:rPr>
      </w:pPr>
      <w:r>
        <w:rPr>
          <w:rFonts w:cs="Arial"/>
        </w:rPr>
        <w:t>Validação de permissão de abertura solicitação mudança de pacote.</w:t>
      </w:r>
    </w:p>
    <w:p w:rsidR="0048376D" w:rsidRPr="00E0614A" w:rsidRDefault="00C4507E" w:rsidP="006F156D">
      <w:pPr>
        <w:pStyle w:val="Ttulo1"/>
        <w:spacing w:before="60" w:after="100" w:afterAutospacing="1"/>
        <w:jc w:val="both"/>
        <w:rPr>
          <w:rFonts w:cs="Arial"/>
          <w:b w:val="0"/>
          <w:szCs w:val="28"/>
        </w:rPr>
      </w:pPr>
      <w:bookmarkStart w:id="4" w:name="_Toc327792027"/>
      <w:bookmarkStart w:id="5" w:name="_Toc431899610"/>
      <w:r w:rsidRPr="00E0614A">
        <w:rPr>
          <w:rFonts w:cs="Arial"/>
          <w:b w:val="0"/>
          <w:szCs w:val="28"/>
        </w:rPr>
        <w:t xml:space="preserve">CONCEITOS E </w:t>
      </w:r>
      <w:r w:rsidR="0068622B" w:rsidRPr="00E0614A">
        <w:rPr>
          <w:rFonts w:cs="Arial"/>
          <w:b w:val="0"/>
          <w:szCs w:val="28"/>
        </w:rPr>
        <w:t>DEFINIÇ</w:t>
      </w:r>
      <w:r w:rsidRPr="00E0614A">
        <w:rPr>
          <w:rFonts w:cs="Arial"/>
          <w:b w:val="0"/>
          <w:szCs w:val="28"/>
        </w:rPr>
        <w:t>ÕES</w:t>
      </w:r>
      <w:bookmarkEnd w:id="4"/>
      <w:bookmarkEnd w:id="5"/>
    </w:p>
    <w:tbl>
      <w:tblPr>
        <w:tblW w:w="9328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9328"/>
      </w:tblGrid>
      <w:tr w:rsidR="00B838CE" w:rsidRPr="00E0614A" w:rsidTr="005959CB">
        <w:trPr>
          <w:trHeight w:val="274"/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A27A8" w:rsidRPr="00E0614A" w:rsidRDefault="00DA27A8" w:rsidP="00DA27A8">
            <w:pPr>
              <w:rPr>
                <w:rFonts w:cs="Arial"/>
              </w:rPr>
            </w:pPr>
            <w:bookmarkStart w:id="6" w:name="_Toc327792028"/>
            <w:r w:rsidRPr="00E0614A">
              <w:rPr>
                <w:rFonts w:cs="Arial"/>
              </w:rPr>
              <w:tab/>
            </w:r>
            <w:r w:rsidR="00BC48FD">
              <w:rPr>
                <w:rFonts w:cs="Arial"/>
              </w:rPr>
              <w:t>N/A</w:t>
            </w:r>
          </w:p>
          <w:p w:rsidR="00B838CE" w:rsidRPr="00E0614A" w:rsidRDefault="00B838CE" w:rsidP="00B838CE">
            <w:pPr>
              <w:rPr>
                <w:rFonts w:cs="Arial"/>
                <w:b/>
                <w:sz w:val="20"/>
              </w:rPr>
            </w:pPr>
          </w:p>
        </w:tc>
      </w:tr>
    </w:tbl>
    <w:p w:rsidR="0048376D" w:rsidRPr="00E0614A" w:rsidRDefault="0037123C" w:rsidP="006F156D">
      <w:pPr>
        <w:pStyle w:val="Ttulo1"/>
        <w:spacing w:before="60" w:after="100" w:afterAutospacing="1"/>
        <w:jc w:val="both"/>
        <w:rPr>
          <w:rFonts w:cs="Arial"/>
          <w:b w:val="0"/>
          <w:szCs w:val="28"/>
        </w:rPr>
      </w:pPr>
      <w:bookmarkStart w:id="7" w:name="_Toc431899611"/>
      <w:r w:rsidRPr="00E0614A">
        <w:rPr>
          <w:rFonts w:cs="Arial"/>
          <w:b w:val="0"/>
          <w:szCs w:val="28"/>
        </w:rPr>
        <w:t>REPRESENTAÇÃO GRÁFICA</w:t>
      </w:r>
      <w:bookmarkEnd w:id="6"/>
      <w:bookmarkEnd w:id="7"/>
    </w:p>
    <w:p w:rsidR="008B7B79" w:rsidRPr="00E0614A" w:rsidRDefault="00FC0F17" w:rsidP="00FC0F17">
      <w:pPr>
        <w:pStyle w:val="Recuodecorpodetexto3"/>
        <w:spacing w:before="60" w:after="100" w:afterAutospacing="1"/>
        <w:ind w:left="425"/>
        <w:rPr>
          <w:rFonts w:cs="Arial"/>
        </w:rPr>
      </w:pPr>
      <w:r w:rsidRPr="00E0614A">
        <w:rPr>
          <w:rFonts w:cs="Arial"/>
          <w:szCs w:val="22"/>
        </w:rPr>
        <w:t>N/A</w:t>
      </w:r>
    </w:p>
    <w:p w:rsidR="001E4E35" w:rsidRPr="00E0614A" w:rsidRDefault="00714779" w:rsidP="001E4E35">
      <w:pPr>
        <w:pStyle w:val="Ttulo1"/>
        <w:spacing w:before="60" w:after="100" w:afterAutospacing="1"/>
        <w:jc w:val="both"/>
        <w:rPr>
          <w:rFonts w:cs="Arial"/>
          <w:b w:val="0"/>
          <w:szCs w:val="28"/>
        </w:rPr>
      </w:pPr>
      <w:bookmarkStart w:id="8" w:name="_Toc327792029"/>
      <w:bookmarkStart w:id="9" w:name="_Toc431899612"/>
      <w:r w:rsidRPr="00E0614A">
        <w:rPr>
          <w:rFonts w:cs="Arial"/>
          <w:b w:val="0"/>
          <w:szCs w:val="28"/>
        </w:rPr>
        <w:t>ATIVIDADES</w:t>
      </w:r>
      <w:bookmarkEnd w:id="8"/>
      <w:bookmarkEnd w:id="9"/>
    </w:p>
    <w:tbl>
      <w:tblPr>
        <w:tblW w:w="0" w:type="auto"/>
        <w:tblCellSpacing w:w="0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6"/>
      </w:tblGrid>
      <w:tr w:rsidR="00B838CE" w:rsidRPr="00E0614A" w:rsidTr="00B838C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B838CE" w:rsidRPr="00E0614A" w:rsidRDefault="00B838CE" w:rsidP="009C617E">
            <w:pPr>
              <w:pStyle w:val="Ttulo3"/>
              <w:numPr>
                <w:ilvl w:val="0"/>
                <w:numId w:val="0"/>
              </w:numPr>
              <w:spacing w:before="0" w:after="0"/>
              <w:rPr>
                <w:rFonts w:ascii="Arial" w:hAnsi="Arial" w:cs="Arial"/>
                <w:b w:val="0"/>
                <w:bCs w:val="0"/>
                <w:color w:val="FF0000"/>
                <w:sz w:val="19"/>
                <w:szCs w:val="19"/>
              </w:rPr>
            </w:pPr>
          </w:p>
        </w:tc>
      </w:tr>
      <w:tr w:rsidR="00B838CE" w:rsidRPr="00E0614A" w:rsidTr="00B838CE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B838CE" w:rsidRPr="00E0614A" w:rsidRDefault="00B838CE">
            <w:pPr>
              <w:spacing w:after="200"/>
              <w:rPr>
                <w:rFonts w:cs="Arial"/>
                <w:color w:val="333333"/>
                <w:sz w:val="24"/>
                <w:szCs w:val="24"/>
              </w:rPr>
            </w:pPr>
          </w:p>
        </w:tc>
      </w:tr>
    </w:tbl>
    <w:p w:rsidR="00BC48FD" w:rsidRDefault="00BC48FD" w:rsidP="00BC48FD">
      <w:pPr>
        <w:pStyle w:val="NormalWeb"/>
        <w:spacing w:after="0"/>
        <w:rPr>
          <w:rFonts w:ascii="Arial" w:hAnsi="Arial" w:cs="Arial"/>
          <w:lang w:val="pt-BR" w:eastAsia="pt-BR"/>
        </w:rPr>
      </w:pPr>
      <w:r w:rsidRPr="00BC48FD">
        <w:rPr>
          <w:rFonts w:ascii="Arial" w:hAnsi="Arial" w:cs="Arial"/>
          <w:lang w:val="pt-BR" w:eastAsia="pt-BR"/>
        </w:rPr>
        <w:t>Identificação do cenário:</w:t>
      </w:r>
    </w:p>
    <w:p w:rsidR="00BC48FD" w:rsidRPr="00BC48FD" w:rsidRDefault="00BC48FD" w:rsidP="00BC48FD">
      <w:pPr>
        <w:pStyle w:val="NormalWeb"/>
        <w:spacing w:after="0"/>
        <w:rPr>
          <w:rFonts w:ascii="Arial" w:hAnsi="Arial" w:cs="Arial"/>
          <w:lang w:val="pt-BR" w:eastAsia="pt-BR"/>
        </w:rPr>
      </w:pPr>
    </w:p>
    <w:p w:rsidR="00BC48FD" w:rsidRPr="00BC48FD" w:rsidRDefault="00BC48FD" w:rsidP="00BC48FD">
      <w:pPr>
        <w:pStyle w:val="NormalWeb"/>
        <w:spacing w:after="0"/>
        <w:rPr>
          <w:rFonts w:ascii="Arial" w:hAnsi="Arial" w:cs="Arial"/>
          <w:lang w:val="pt-BR" w:eastAsia="pt-BR"/>
        </w:rPr>
      </w:pPr>
      <w:r w:rsidRPr="00BC48FD">
        <w:rPr>
          <w:rFonts w:ascii="Arial" w:hAnsi="Arial" w:cs="Arial"/>
          <w:lang w:val="pt-BR" w:eastAsia="pt-BR"/>
        </w:rPr>
        <w:t>Verificar se produto desejado aparece na lista na abertura da solicitação de Mudança de Pacote</w:t>
      </w:r>
    </w:p>
    <w:p w:rsidR="00BC48FD" w:rsidRPr="00BC48FD" w:rsidRDefault="00BC48FD" w:rsidP="00BC48FD">
      <w:pPr>
        <w:pStyle w:val="NormalWeb"/>
        <w:spacing w:after="0"/>
        <w:rPr>
          <w:rFonts w:ascii="HP Simplified" w:hAnsi="HP Simplified" w:cs="Arial"/>
          <w:bCs/>
          <w:sz w:val="20"/>
          <w:lang w:val="pt-BR"/>
        </w:rPr>
      </w:pPr>
    </w:p>
    <w:p w:rsidR="00BC48FD" w:rsidRDefault="00BC48FD" w:rsidP="00BC48FD">
      <w:pPr>
        <w:rPr>
          <w:color w:val="1F497D"/>
        </w:rPr>
      </w:pPr>
      <w:r>
        <w:rPr>
          <w:noProof/>
        </w:rPr>
        <w:drawing>
          <wp:inline distT="0" distB="0" distL="0" distR="0">
            <wp:extent cx="5495290" cy="30880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5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8FD" w:rsidRDefault="00BC48FD" w:rsidP="00A552D0">
      <w:pPr>
        <w:rPr>
          <w:color w:val="1F497D"/>
        </w:rPr>
      </w:pPr>
    </w:p>
    <w:p w:rsidR="00BC48FD" w:rsidRDefault="00BC48FD" w:rsidP="00A552D0">
      <w:pPr>
        <w:rPr>
          <w:color w:val="1F497D"/>
        </w:rPr>
      </w:pPr>
    </w:p>
    <w:p w:rsidR="00BC48FD" w:rsidRPr="00BC48FD" w:rsidRDefault="00BC48FD" w:rsidP="00BC48FD">
      <w:pPr>
        <w:pStyle w:val="PargrafodaLista"/>
        <w:ind w:left="0"/>
        <w:rPr>
          <w:rFonts w:ascii="Arial" w:hAnsi="Arial" w:cs="Arial"/>
          <w:sz w:val="22"/>
          <w:szCs w:val="20"/>
        </w:rPr>
      </w:pPr>
      <w:r w:rsidRPr="00BC48FD">
        <w:rPr>
          <w:rFonts w:ascii="Arial" w:hAnsi="Arial" w:cs="Arial"/>
          <w:sz w:val="22"/>
          <w:szCs w:val="20"/>
        </w:rPr>
        <w:t>Exemplo</w:t>
      </w:r>
    </w:p>
    <w:p w:rsidR="00BC48FD" w:rsidRPr="00BC48FD" w:rsidRDefault="00BC48FD" w:rsidP="00BC48FD">
      <w:pPr>
        <w:pStyle w:val="NormalWeb"/>
        <w:spacing w:after="0"/>
        <w:ind w:left="1440"/>
        <w:rPr>
          <w:rFonts w:ascii="Arial" w:hAnsi="Arial" w:cs="Arial"/>
          <w:lang w:val="pt-BR" w:eastAsia="pt-BR"/>
        </w:rPr>
      </w:pPr>
    </w:p>
    <w:p w:rsidR="00BC48FD" w:rsidRPr="00BC48FD" w:rsidRDefault="00BC48FD" w:rsidP="00BC48FD">
      <w:pPr>
        <w:numPr>
          <w:ilvl w:val="0"/>
          <w:numId w:val="31"/>
        </w:numPr>
        <w:spacing w:after="200"/>
        <w:rPr>
          <w:rFonts w:cs="Arial"/>
        </w:rPr>
      </w:pPr>
      <w:r w:rsidRPr="00BC48FD">
        <w:rPr>
          <w:rFonts w:cs="Arial"/>
        </w:rPr>
        <w:t>Consultar permissão para abertura da solicitação de MUDANCA DE PACOTE.</w:t>
      </w:r>
    </w:p>
    <w:p w:rsidR="00BC48FD" w:rsidRPr="00BC48FD" w:rsidRDefault="00BC48FD" w:rsidP="00BC48FD">
      <w:pPr>
        <w:numPr>
          <w:ilvl w:val="0"/>
          <w:numId w:val="31"/>
        </w:numPr>
        <w:spacing w:after="200"/>
        <w:rPr>
          <w:rFonts w:cs="Arial"/>
        </w:rPr>
      </w:pPr>
      <w:r w:rsidRPr="00BC48FD">
        <w:rPr>
          <w:rFonts w:cs="Arial"/>
        </w:rPr>
        <w:lastRenderedPageBreak/>
        <w:t xml:space="preserve">Para efetuar a </w:t>
      </w:r>
      <w:proofErr w:type="gramStart"/>
      <w:r w:rsidRPr="00BC48FD">
        <w:rPr>
          <w:rFonts w:cs="Arial"/>
        </w:rPr>
        <w:t>verificação :</w:t>
      </w:r>
      <w:proofErr w:type="gramEnd"/>
    </w:p>
    <w:p w:rsidR="00BC48FD" w:rsidRPr="00BC48FD" w:rsidRDefault="00BC48FD" w:rsidP="00BC48FD">
      <w:pPr>
        <w:numPr>
          <w:ilvl w:val="0"/>
          <w:numId w:val="30"/>
        </w:numPr>
        <w:spacing w:after="200"/>
        <w:jc w:val="both"/>
        <w:rPr>
          <w:rFonts w:cs="Arial"/>
        </w:rPr>
      </w:pPr>
      <w:r w:rsidRPr="00BC48FD">
        <w:rPr>
          <w:rFonts w:cs="Arial"/>
        </w:rPr>
        <w:t xml:space="preserve">Acessar o HP Business </w:t>
      </w:r>
      <w:proofErr w:type="spellStart"/>
      <w:r w:rsidRPr="00BC48FD">
        <w:rPr>
          <w:rFonts w:cs="Arial"/>
        </w:rPr>
        <w:t>Tool</w:t>
      </w:r>
      <w:proofErr w:type="spellEnd"/>
      <w:r w:rsidRPr="00BC48FD">
        <w:rPr>
          <w:rFonts w:cs="Arial"/>
        </w:rPr>
        <w:t xml:space="preserve"> em </w:t>
      </w:r>
      <w:proofErr w:type="gramStart"/>
      <w:r w:rsidRPr="00BC48FD">
        <w:rPr>
          <w:rFonts w:cs="Arial"/>
        </w:rPr>
        <w:t>https</w:t>
      </w:r>
      <w:proofErr w:type="gramEnd"/>
      <w:r w:rsidRPr="00BC48FD">
        <w:rPr>
          <w:rFonts w:cs="Arial"/>
        </w:rPr>
        <w:t>://5.8.8.177:7010/HPBusinessTool</w:t>
      </w:r>
    </w:p>
    <w:p w:rsidR="00BC48FD" w:rsidRPr="00BC48FD" w:rsidRDefault="00BC48FD" w:rsidP="00BC48FD">
      <w:pPr>
        <w:numPr>
          <w:ilvl w:val="0"/>
          <w:numId w:val="30"/>
        </w:numPr>
        <w:spacing w:after="200"/>
        <w:jc w:val="both"/>
        <w:rPr>
          <w:rFonts w:cs="Arial"/>
        </w:rPr>
      </w:pPr>
      <w:proofErr w:type="spellStart"/>
      <w:r w:rsidRPr="00BC48FD">
        <w:rPr>
          <w:rFonts w:cs="Arial"/>
        </w:rPr>
        <w:t>Caso</w:t>
      </w:r>
      <w:proofErr w:type="spellEnd"/>
      <w:r w:rsidRPr="00BC48FD">
        <w:rPr>
          <w:rFonts w:cs="Arial"/>
        </w:rPr>
        <w:t xml:space="preserve"> </w:t>
      </w:r>
      <w:proofErr w:type="spellStart"/>
      <w:r w:rsidRPr="00BC48FD">
        <w:rPr>
          <w:rFonts w:cs="Arial"/>
        </w:rPr>
        <w:t>apareça</w:t>
      </w:r>
      <w:proofErr w:type="spellEnd"/>
      <w:r w:rsidRPr="00BC48FD">
        <w:rPr>
          <w:rFonts w:cs="Arial"/>
        </w:rPr>
        <w:t xml:space="preserve"> a </w:t>
      </w:r>
      <w:proofErr w:type="spellStart"/>
      <w:r w:rsidRPr="00BC48FD">
        <w:rPr>
          <w:rFonts w:cs="Arial"/>
        </w:rPr>
        <w:t>mensagem</w:t>
      </w:r>
      <w:proofErr w:type="spellEnd"/>
      <w:r w:rsidRPr="00BC48FD">
        <w:rPr>
          <w:rFonts w:cs="Arial"/>
        </w:rPr>
        <w:t xml:space="preserve"> ‘There is a problem with this website's security certificate.’, </w:t>
      </w:r>
      <w:proofErr w:type="spellStart"/>
      <w:r w:rsidRPr="00BC48FD">
        <w:rPr>
          <w:rFonts w:cs="Arial"/>
        </w:rPr>
        <w:t>clicar</w:t>
      </w:r>
      <w:proofErr w:type="spellEnd"/>
      <w:r w:rsidRPr="00BC48FD">
        <w:rPr>
          <w:rFonts w:cs="Arial"/>
        </w:rPr>
        <w:t xml:space="preserve"> </w:t>
      </w:r>
      <w:proofErr w:type="spellStart"/>
      <w:r w:rsidRPr="00BC48FD">
        <w:rPr>
          <w:rFonts w:cs="Arial"/>
        </w:rPr>
        <w:t>em</w:t>
      </w:r>
      <w:proofErr w:type="spellEnd"/>
      <w:r w:rsidRPr="00BC48FD">
        <w:rPr>
          <w:rFonts w:cs="Arial"/>
        </w:rPr>
        <w:t xml:space="preserve"> ‘Continue to               this website (not        recommended)’ </w:t>
      </w:r>
      <w:proofErr w:type="spellStart"/>
      <w:r w:rsidRPr="00BC48FD">
        <w:rPr>
          <w:rFonts w:cs="Arial"/>
        </w:rPr>
        <w:t>para</w:t>
      </w:r>
      <w:proofErr w:type="spellEnd"/>
      <w:r w:rsidRPr="00BC48FD">
        <w:rPr>
          <w:rFonts w:cs="Arial"/>
        </w:rPr>
        <w:t xml:space="preserve"> </w:t>
      </w:r>
      <w:proofErr w:type="spellStart"/>
      <w:r w:rsidRPr="00BC48FD">
        <w:rPr>
          <w:rFonts w:cs="Arial"/>
        </w:rPr>
        <w:t>prosseguir</w:t>
      </w:r>
      <w:proofErr w:type="spellEnd"/>
    </w:p>
    <w:p w:rsidR="00BC48FD" w:rsidRPr="00BC48FD" w:rsidRDefault="00BC48FD" w:rsidP="00BC48FD">
      <w:pPr>
        <w:numPr>
          <w:ilvl w:val="0"/>
          <w:numId w:val="30"/>
        </w:numPr>
        <w:spacing w:after="200"/>
        <w:jc w:val="both"/>
        <w:rPr>
          <w:rFonts w:cs="Arial"/>
        </w:rPr>
      </w:pPr>
      <w:proofErr w:type="spellStart"/>
      <w:r w:rsidRPr="00BC48FD">
        <w:rPr>
          <w:rFonts w:cs="Arial"/>
        </w:rPr>
        <w:t>Logar</w:t>
      </w:r>
      <w:proofErr w:type="spellEnd"/>
      <w:r w:rsidRPr="00BC48FD">
        <w:rPr>
          <w:rFonts w:cs="Arial"/>
        </w:rPr>
        <w:t xml:space="preserve"> com mesmo usuário utilizado para acessar o NETSMS</w:t>
      </w:r>
    </w:p>
    <w:p w:rsidR="00BC48FD" w:rsidRPr="00BC48FD" w:rsidRDefault="00BC48FD" w:rsidP="00BC48FD">
      <w:pPr>
        <w:numPr>
          <w:ilvl w:val="0"/>
          <w:numId w:val="30"/>
        </w:numPr>
        <w:spacing w:after="200"/>
        <w:jc w:val="both"/>
        <w:rPr>
          <w:rFonts w:cs="Arial"/>
        </w:rPr>
      </w:pPr>
      <w:r w:rsidRPr="00BC48FD">
        <w:rPr>
          <w:rFonts w:cs="Arial"/>
        </w:rPr>
        <w:t xml:space="preserve">Na opção de CONSULTAR AÇÃO, preencher a respectiva cidade ao qual o usuário esta acessando no sistema e     os demais filtros da seguinte forma: </w:t>
      </w:r>
    </w:p>
    <w:p w:rsidR="00BC48FD" w:rsidRPr="00BC48FD" w:rsidRDefault="00BC48FD" w:rsidP="00BC48FD">
      <w:pPr>
        <w:numPr>
          <w:ilvl w:val="0"/>
          <w:numId w:val="30"/>
        </w:numPr>
        <w:spacing w:after="200"/>
        <w:jc w:val="both"/>
        <w:rPr>
          <w:rFonts w:cs="Arial"/>
        </w:rPr>
      </w:pPr>
      <w:proofErr w:type="gramStart"/>
      <w:r w:rsidRPr="00BC48FD">
        <w:rPr>
          <w:rFonts w:cs="Arial"/>
        </w:rPr>
        <w:t>Grupo :</w:t>
      </w:r>
      <w:proofErr w:type="gramEnd"/>
      <w:r w:rsidRPr="00BC48FD">
        <w:rPr>
          <w:rFonts w:cs="Arial"/>
        </w:rPr>
        <w:t xml:space="preserve"> CRM </w:t>
      </w:r>
    </w:p>
    <w:p w:rsidR="00BC48FD" w:rsidRPr="00BC48FD" w:rsidRDefault="00BC48FD" w:rsidP="00BC48FD">
      <w:pPr>
        <w:numPr>
          <w:ilvl w:val="0"/>
          <w:numId w:val="30"/>
        </w:numPr>
        <w:spacing w:after="200"/>
        <w:jc w:val="both"/>
        <w:rPr>
          <w:rFonts w:cs="Arial"/>
        </w:rPr>
      </w:pPr>
      <w:r w:rsidRPr="00BC48FD">
        <w:rPr>
          <w:rFonts w:cs="Arial"/>
        </w:rPr>
        <w:t xml:space="preserve">Macro </w:t>
      </w:r>
      <w:proofErr w:type="gramStart"/>
      <w:r w:rsidRPr="00BC48FD">
        <w:rPr>
          <w:rFonts w:cs="Arial"/>
        </w:rPr>
        <w:t>Processo :</w:t>
      </w:r>
      <w:proofErr w:type="gramEnd"/>
      <w:r w:rsidRPr="00BC48FD">
        <w:rPr>
          <w:rFonts w:cs="Arial"/>
        </w:rPr>
        <w:t xml:space="preserve"> CRM / Acesso / Perfil</w:t>
      </w:r>
    </w:p>
    <w:p w:rsidR="00BC48FD" w:rsidRPr="00BC48FD" w:rsidRDefault="00BC48FD" w:rsidP="00BC48FD">
      <w:pPr>
        <w:numPr>
          <w:ilvl w:val="0"/>
          <w:numId w:val="30"/>
        </w:numPr>
        <w:spacing w:after="200"/>
        <w:jc w:val="both"/>
        <w:rPr>
          <w:rFonts w:cs="Arial"/>
        </w:rPr>
      </w:pPr>
      <w:proofErr w:type="gramStart"/>
      <w:r w:rsidRPr="00BC48FD">
        <w:rPr>
          <w:rFonts w:cs="Arial"/>
        </w:rPr>
        <w:t>Funcionalidade :</w:t>
      </w:r>
      <w:proofErr w:type="gramEnd"/>
      <w:r w:rsidRPr="00BC48FD">
        <w:rPr>
          <w:rFonts w:cs="Arial"/>
        </w:rPr>
        <w:t xml:space="preserve"> Perfil / </w:t>
      </w:r>
      <w:proofErr w:type="spellStart"/>
      <w:r w:rsidRPr="00BC48FD">
        <w:rPr>
          <w:rFonts w:cs="Arial"/>
        </w:rPr>
        <w:t>Usuario</w:t>
      </w:r>
      <w:proofErr w:type="spellEnd"/>
    </w:p>
    <w:p w:rsidR="00BC48FD" w:rsidRPr="00BC48FD" w:rsidRDefault="00BC48FD" w:rsidP="00BC48FD">
      <w:pPr>
        <w:numPr>
          <w:ilvl w:val="0"/>
          <w:numId w:val="30"/>
        </w:numPr>
        <w:spacing w:after="200"/>
        <w:jc w:val="both"/>
        <w:rPr>
          <w:rFonts w:cs="Arial"/>
        </w:rPr>
      </w:pPr>
      <w:proofErr w:type="gramStart"/>
      <w:r w:rsidRPr="00BC48FD">
        <w:rPr>
          <w:rFonts w:cs="Arial"/>
        </w:rPr>
        <w:t>Ação :</w:t>
      </w:r>
      <w:proofErr w:type="gramEnd"/>
      <w:r w:rsidRPr="00BC48FD">
        <w:rPr>
          <w:rFonts w:cs="Arial"/>
        </w:rPr>
        <w:t xml:space="preserve"> CONSULTAR PERMISSÃO PARA GERAR SOLIC</w:t>
      </w:r>
    </w:p>
    <w:p w:rsidR="00BC48FD" w:rsidRPr="00BC48FD" w:rsidRDefault="00BC48FD" w:rsidP="00BC48FD">
      <w:pPr>
        <w:numPr>
          <w:ilvl w:val="0"/>
          <w:numId w:val="31"/>
        </w:numPr>
        <w:jc w:val="both"/>
        <w:rPr>
          <w:rFonts w:cs="Arial"/>
        </w:rPr>
      </w:pPr>
      <w:r w:rsidRPr="00BC48FD">
        <w:rPr>
          <w:rFonts w:cs="Arial"/>
        </w:rPr>
        <w:t xml:space="preserve">Campos: </w:t>
      </w:r>
      <w:r w:rsidRPr="00BC48FD">
        <w:rPr>
          <w:rFonts w:cs="Arial"/>
        </w:rPr>
        <w:br/>
      </w:r>
    </w:p>
    <w:p w:rsidR="00BC48FD" w:rsidRPr="00BC48FD" w:rsidRDefault="00BC48FD" w:rsidP="00BC48FD">
      <w:pPr>
        <w:numPr>
          <w:ilvl w:val="0"/>
          <w:numId w:val="32"/>
        </w:numPr>
        <w:jc w:val="both"/>
        <w:rPr>
          <w:rFonts w:cs="Arial"/>
        </w:rPr>
      </w:pPr>
      <w:proofErr w:type="spellStart"/>
      <w:r w:rsidRPr="00BC48FD">
        <w:rPr>
          <w:rFonts w:cs="Arial"/>
        </w:rPr>
        <w:t>Cod</w:t>
      </w:r>
      <w:proofErr w:type="spellEnd"/>
      <w:r w:rsidRPr="00BC48FD">
        <w:rPr>
          <w:rFonts w:cs="Arial"/>
        </w:rPr>
        <w:t xml:space="preserve"> operadora: preencher com o </w:t>
      </w:r>
      <w:proofErr w:type="spellStart"/>
      <w:r w:rsidRPr="00BC48FD">
        <w:rPr>
          <w:rFonts w:cs="Arial"/>
        </w:rPr>
        <w:t>códido</w:t>
      </w:r>
      <w:proofErr w:type="spellEnd"/>
      <w:r w:rsidRPr="00BC48FD">
        <w:rPr>
          <w:rFonts w:cs="Arial"/>
        </w:rPr>
        <w:t xml:space="preserve"> da operadora desejada. Ex: 003</w:t>
      </w:r>
    </w:p>
    <w:p w:rsidR="00BC48FD" w:rsidRPr="00BC48FD" w:rsidRDefault="00BC48FD" w:rsidP="00BC48FD">
      <w:pPr>
        <w:numPr>
          <w:ilvl w:val="0"/>
          <w:numId w:val="32"/>
        </w:numPr>
        <w:jc w:val="both"/>
        <w:rPr>
          <w:rFonts w:cs="Arial"/>
        </w:rPr>
      </w:pPr>
      <w:proofErr w:type="spellStart"/>
      <w:r w:rsidRPr="00BC48FD">
        <w:rPr>
          <w:rFonts w:cs="Arial"/>
        </w:rPr>
        <w:t>Login</w:t>
      </w:r>
      <w:proofErr w:type="spellEnd"/>
      <w:r w:rsidRPr="00BC48FD">
        <w:rPr>
          <w:rFonts w:cs="Arial"/>
        </w:rPr>
        <w:t xml:space="preserve">: usuário utilizado durante a tentativa de geração da </w:t>
      </w:r>
      <w:proofErr w:type="spellStart"/>
      <w:r w:rsidRPr="00BC48FD">
        <w:rPr>
          <w:rFonts w:cs="Arial"/>
        </w:rPr>
        <w:t>solic</w:t>
      </w:r>
      <w:proofErr w:type="spellEnd"/>
      <w:r w:rsidRPr="00BC48FD">
        <w:rPr>
          <w:rFonts w:cs="Arial"/>
        </w:rPr>
        <w:t>. Ex: T665777</w:t>
      </w:r>
    </w:p>
    <w:p w:rsidR="00BC48FD" w:rsidRPr="00BC48FD" w:rsidRDefault="00BC48FD" w:rsidP="00BC48FD">
      <w:pPr>
        <w:numPr>
          <w:ilvl w:val="0"/>
          <w:numId w:val="32"/>
        </w:numPr>
        <w:jc w:val="both"/>
        <w:rPr>
          <w:rFonts w:cs="Arial"/>
        </w:rPr>
      </w:pPr>
      <w:r w:rsidRPr="00BC48FD">
        <w:rPr>
          <w:rFonts w:cs="Arial"/>
        </w:rPr>
        <w:t>Id solicitação: o id da solicitação desejada obtido através da funcionalidade CRM/ATENDER – CONTRATO/SOLICITACAO – CONSULTAR ID SOLICITAÇÃO</w:t>
      </w:r>
    </w:p>
    <w:p w:rsidR="00BC48FD" w:rsidRPr="00BC48FD" w:rsidRDefault="00BC48FD" w:rsidP="00BC48FD">
      <w:pPr>
        <w:numPr>
          <w:ilvl w:val="0"/>
          <w:numId w:val="32"/>
        </w:numPr>
        <w:jc w:val="both"/>
        <w:rPr>
          <w:rFonts w:cs="Arial"/>
        </w:rPr>
      </w:pPr>
      <w:r w:rsidRPr="00BC48FD">
        <w:rPr>
          <w:rFonts w:cs="Arial"/>
        </w:rPr>
        <w:t xml:space="preserve">Produto desejado: o id do produto relacionado </w:t>
      </w:r>
      <w:proofErr w:type="gramStart"/>
      <w:r w:rsidRPr="00BC48FD">
        <w:rPr>
          <w:rFonts w:cs="Arial"/>
        </w:rPr>
        <w:t>a</w:t>
      </w:r>
      <w:proofErr w:type="gramEnd"/>
      <w:r w:rsidRPr="00BC48FD">
        <w:rPr>
          <w:rFonts w:cs="Arial"/>
        </w:rPr>
        <w:t xml:space="preserve"> solicitação desejada.</w:t>
      </w:r>
    </w:p>
    <w:p w:rsidR="00BC48FD" w:rsidRPr="00BC48FD" w:rsidRDefault="00BC48FD" w:rsidP="00BC48FD">
      <w:pPr>
        <w:numPr>
          <w:ilvl w:val="0"/>
          <w:numId w:val="32"/>
        </w:numPr>
        <w:jc w:val="both"/>
        <w:rPr>
          <w:rFonts w:cs="Arial"/>
        </w:rPr>
      </w:pPr>
      <w:r w:rsidRPr="00BC48FD">
        <w:rPr>
          <w:rFonts w:cs="Arial"/>
        </w:rPr>
        <w:t xml:space="preserve">Produto atual: o produto atualmente instalado no ponto. Importante: Caso o usuário deseje realizar uma adesão de ponto ou contratação de a </w:t>
      </w:r>
      <w:proofErr w:type="spellStart"/>
      <w:proofErr w:type="gramStart"/>
      <w:r w:rsidRPr="00BC48FD">
        <w:rPr>
          <w:rFonts w:cs="Arial"/>
        </w:rPr>
        <w:t>la</w:t>
      </w:r>
      <w:proofErr w:type="spellEnd"/>
      <w:proofErr w:type="gramEnd"/>
      <w:r w:rsidRPr="00BC48FD">
        <w:rPr>
          <w:rFonts w:cs="Arial"/>
        </w:rPr>
        <w:t xml:space="preserve"> </w:t>
      </w:r>
      <w:proofErr w:type="spellStart"/>
      <w:r w:rsidRPr="00BC48FD">
        <w:rPr>
          <w:rFonts w:cs="Arial"/>
        </w:rPr>
        <w:t>carte</w:t>
      </w:r>
      <w:proofErr w:type="spellEnd"/>
      <w:r w:rsidRPr="00BC48FD">
        <w:rPr>
          <w:rFonts w:cs="Arial"/>
        </w:rPr>
        <w:t xml:space="preserve"> então este campo deverá ser preenchido com o número 0.</w:t>
      </w:r>
    </w:p>
    <w:p w:rsidR="00BC48FD" w:rsidRPr="00BC48FD" w:rsidRDefault="00BC48FD" w:rsidP="00BC48FD">
      <w:pPr>
        <w:jc w:val="both"/>
        <w:rPr>
          <w:rFonts w:cs="Arial"/>
        </w:rPr>
      </w:pPr>
    </w:p>
    <w:p w:rsidR="00BC48FD" w:rsidRPr="00BC48FD" w:rsidRDefault="00BC48FD" w:rsidP="00BC48FD">
      <w:pPr>
        <w:jc w:val="both"/>
        <w:rPr>
          <w:rFonts w:cs="Arial"/>
        </w:rPr>
      </w:pPr>
    </w:p>
    <w:p w:rsidR="00BC48FD" w:rsidRPr="00BC48FD" w:rsidRDefault="00BC48FD" w:rsidP="00BC48FD">
      <w:pPr>
        <w:jc w:val="both"/>
        <w:rPr>
          <w:rFonts w:cs="Arial"/>
        </w:rPr>
      </w:pPr>
      <w:r w:rsidRPr="00BC48FD">
        <w:rPr>
          <w:rFonts w:cs="Arial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-750570</wp:posOffset>
            </wp:positionH>
            <wp:positionV relativeFrom="paragraph">
              <wp:posOffset>56515</wp:posOffset>
            </wp:positionV>
            <wp:extent cx="6926580" cy="3588385"/>
            <wp:effectExtent l="19050" t="0" r="762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4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358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48FD" w:rsidRPr="00BC48FD" w:rsidRDefault="00BC48FD" w:rsidP="00BC48FD">
      <w:pPr>
        <w:jc w:val="both"/>
        <w:rPr>
          <w:rFonts w:cs="Arial"/>
        </w:rPr>
      </w:pPr>
      <w:r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-750570</wp:posOffset>
            </wp:positionH>
            <wp:positionV relativeFrom="paragraph">
              <wp:posOffset>229235</wp:posOffset>
            </wp:positionV>
            <wp:extent cx="6925945" cy="3467735"/>
            <wp:effectExtent l="19050" t="0" r="8255" b="0"/>
            <wp:wrapSquare wrapText="bothSides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7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48FD" w:rsidRPr="00BC48FD" w:rsidRDefault="00BC48FD" w:rsidP="00BC48FD">
      <w:pPr>
        <w:jc w:val="both"/>
        <w:rPr>
          <w:rFonts w:cs="Arial"/>
        </w:rPr>
      </w:pPr>
    </w:p>
    <w:p w:rsidR="00BC48FD" w:rsidRPr="00BC48FD" w:rsidRDefault="00BC48FD" w:rsidP="00BC48FD">
      <w:pPr>
        <w:jc w:val="both"/>
        <w:rPr>
          <w:rFonts w:cs="Arial"/>
        </w:rPr>
      </w:pPr>
      <w:r w:rsidRPr="00BC48FD">
        <w:rPr>
          <w:rFonts w:cs="Arial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-742315</wp:posOffset>
            </wp:positionH>
            <wp:positionV relativeFrom="paragraph">
              <wp:posOffset>39370</wp:posOffset>
            </wp:positionV>
            <wp:extent cx="6925945" cy="3449955"/>
            <wp:effectExtent l="19050" t="0" r="8255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8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344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C48FD" w:rsidRPr="00BC48FD" w:rsidRDefault="00BC48FD" w:rsidP="00BC48FD">
      <w:pPr>
        <w:jc w:val="both"/>
        <w:rPr>
          <w:rFonts w:cs="Arial"/>
        </w:rPr>
      </w:pPr>
    </w:p>
    <w:p w:rsidR="00BC48FD" w:rsidRPr="00BC48FD" w:rsidRDefault="00BC48FD" w:rsidP="00BC48FD">
      <w:pPr>
        <w:rPr>
          <w:rFonts w:cs="Arial"/>
        </w:rPr>
      </w:pPr>
      <w:r w:rsidRPr="00BC48FD">
        <w:rPr>
          <w:rFonts w:cs="Arial"/>
        </w:rPr>
        <w:t xml:space="preserve">Caso o usuário não possua permissão encerrar o incidente no </w:t>
      </w:r>
      <w:proofErr w:type="spellStart"/>
      <w:r w:rsidRPr="00BC48FD">
        <w:rPr>
          <w:rFonts w:cs="Arial"/>
        </w:rPr>
        <w:t>Service</w:t>
      </w:r>
      <w:proofErr w:type="spellEnd"/>
      <w:r w:rsidRPr="00BC48FD">
        <w:rPr>
          <w:rFonts w:cs="Arial"/>
        </w:rPr>
        <w:t xml:space="preserve"> </w:t>
      </w:r>
      <w:proofErr w:type="spellStart"/>
      <w:proofErr w:type="gramStart"/>
      <w:r w:rsidRPr="00BC48FD">
        <w:rPr>
          <w:rFonts w:cs="Arial"/>
        </w:rPr>
        <w:t>DesK</w:t>
      </w:r>
      <w:proofErr w:type="spellEnd"/>
      <w:proofErr w:type="gramEnd"/>
      <w:r w:rsidRPr="00BC48FD">
        <w:rPr>
          <w:rFonts w:cs="Arial"/>
        </w:rPr>
        <w:t xml:space="preserve"> N1</w:t>
      </w:r>
    </w:p>
    <w:p w:rsidR="00BC48FD" w:rsidRPr="00BC48FD" w:rsidRDefault="00BC48FD" w:rsidP="00BC48FD">
      <w:pPr>
        <w:rPr>
          <w:rFonts w:cs="Arial"/>
        </w:rPr>
      </w:pPr>
    </w:p>
    <w:p w:rsidR="00BC48FD" w:rsidRPr="00BC48FD" w:rsidRDefault="00BC48FD" w:rsidP="00BC48FD">
      <w:pPr>
        <w:rPr>
          <w:rFonts w:cs="Arial"/>
        </w:rPr>
      </w:pPr>
      <w:r w:rsidRPr="00BC48FD">
        <w:rPr>
          <w:rFonts w:cs="Arial"/>
        </w:rPr>
        <w:t>OBS: Esta validação é apenas para validação de permissão.</w:t>
      </w:r>
    </w:p>
    <w:p w:rsidR="00DA27A8" w:rsidRPr="00E0614A" w:rsidRDefault="00DA27A8" w:rsidP="00DA27A8">
      <w:pPr>
        <w:rPr>
          <w:rFonts w:cs="Arial"/>
          <w:szCs w:val="22"/>
        </w:rPr>
      </w:pPr>
    </w:p>
    <w:p w:rsidR="007618EC" w:rsidRPr="00E0614A" w:rsidRDefault="007618EC" w:rsidP="007618EC">
      <w:pPr>
        <w:rPr>
          <w:rFonts w:cs="Arial"/>
          <w:sz w:val="16"/>
          <w:szCs w:val="16"/>
        </w:rPr>
      </w:pPr>
    </w:p>
    <w:p w:rsidR="00600892" w:rsidRPr="00E0614A" w:rsidRDefault="00DB1072" w:rsidP="006F156D">
      <w:pPr>
        <w:pStyle w:val="Ttulo1"/>
        <w:spacing w:before="60" w:after="100" w:afterAutospacing="1"/>
        <w:jc w:val="both"/>
        <w:rPr>
          <w:rFonts w:cs="Arial"/>
          <w:sz w:val="22"/>
          <w:szCs w:val="22"/>
        </w:rPr>
      </w:pPr>
      <w:bookmarkStart w:id="10" w:name="_Toc327792030"/>
      <w:bookmarkStart w:id="11" w:name="_Toc431899613"/>
      <w:r w:rsidRPr="00E0614A">
        <w:rPr>
          <w:rFonts w:cs="Arial"/>
          <w:b w:val="0"/>
          <w:szCs w:val="28"/>
        </w:rPr>
        <w:t>REFERÊNCIAS</w:t>
      </w:r>
      <w:bookmarkEnd w:id="10"/>
      <w:bookmarkEnd w:id="11"/>
    </w:p>
    <w:p w:rsidR="00DB1072" w:rsidRPr="00E0614A" w:rsidRDefault="00600892" w:rsidP="008C4A77">
      <w:pPr>
        <w:pStyle w:val="Recuodecorpodetexto3"/>
        <w:spacing w:before="60" w:after="100" w:afterAutospacing="1"/>
        <w:ind w:left="0" w:firstLine="425"/>
        <w:rPr>
          <w:rFonts w:cs="Arial"/>
          <w:b/>
          <w:szCs w:val="22"/>
        </w:rPr>
      </w:pPr>
      <w:r w:rsidRPr="00E0614A">
        <w:rPr>
          <w:rFonts w:cs="Arial"/>
          <w:szCs w:val="22"/>
        </w:rPr>
        <w:t>N/A</w:t>
      </w:r>
      <w:r w:rsidR="00DB1072" w:rsidRPr="00E0614A">
        <w:rPr>
          <w:rFonts w:cs="Arial"/>
          <w:szCs w:val="22"/>
        </w:rPr>
        <w:tab/>
      </w:r>
    </w:p>
    <w:p w:rsidR="00FA678B" w:rsidRPr="00E0614A" w:rsidRDefault="00FA678B" w:rsidP="004B23A4">
      <w:pPr>
        <w:pStyle w:val="Ttulo1"/>
        <w:spacing w:before="60" w:after="100" w:afterAutospacing="1"/>
        <w:jc w:val="both"/>
        <w:rPr>
          <w:rFonts w:cs="Arial"/>
          <w:b w:val="0"/>
          <w:szCs w:val="28"/>
        </w:rPr>
      </w:pPr>
      <w:bookmarkStart w:id="12" w:name="_Toc327792031"/>
      <w:bookmarkStart w:id="13" w:name="_Toc431899614"/>
      <w:r w:rsidRPr="00E0614A">
        <w:rPr>
          <w:rFonts w:cs="Arial"/>
          <w:b w:val="0"/>
          <w:szCs w:val="28"/>
        </w:rPr>
        <w:t>ANEXOS</w:t>
      </w:r>
      <w:bookmarkEnd w:id="12"/>
      <w:bookmarkEnd w:id="13"/>
    </w:p>
    <w:p w:rsidR="00FA678B" w:rsidRPr="00E0614A" w:rsidRDefault="00F11BE3" w:rsidP="00256BC3">
      <w:pPr>
        <w:pStyle w:val="Recuodecorpodetexto3"/>
        <w:spacing w:before="60" w:after="100" w:afterAutospacing="1"/>
        <w:ind w:left="0" w:firstLine="425"/>
        <w:rPr>
          <w:rFonts w:cs="Arial"/>
          <w:szCs w:val="22"/>
        </w:rPr>
      </w:pPr>
      <w:r w:rsidRPr="00E0614A">
        <w:rPr>
          <w:rFonts w:cs="Arial"/>
          <w:szCs w:val="22"/>
        </w:rPr>
        <w:t>N/A</w:t>
      </w:r>
    </w:p>
    <w:p w:rsidR="00FA678B" w:rsidRPr="00E0614A" w:rsidRDefault="00FA678B" w:rsidP="004B23A4">
      <w:pPr>
        <w:pStyle w:val="Ttulo1"/>
        <w:spacing w:before="60" w:after="100" w:afterAutospacing="1"/>
        <w:jc w:val="both"/>
        <w:rPr>
          <w:rFonts w:cs="Arial"/>
          <w:b w:val="0"/>
          <w:szCs w:val="28"/>
        </w:rPr>
      </w:pPr>
      <w:bookmarkStart w:id="14" w:name="_Toc327792032"/>
      <w:bookmarkStart w:id="15" w:name="_Toc431899615"/>
      <w:r w:rsidRPr="00E0614A">
        <w:rPr>
          <w:rFonts w:cs="Arial"/>
          <w:b w:val="0"/>
          <w:szCs w:val="28"/>
        </w:rPr>
        <w:t>DÚVIDAS</w:t>
      </w:r>
      <w:bookmarkEnd w:id="14"/>
      <w:bookmarkEnd w:id="15"/>
    </w:p>
    <w:p w:rsidR="00DB1072" w:rsidRPr="00E0614A" w:rsidRDefault="00600892" w:rsidP="006F156D">
      <w:pPr>
        <w:spacing w:before="60" w:after="100" w:afterAutospacing="1"/>
        <w:ind w:firstLine="425"/>
        <w:jc w:val="both"/>
        <w:rPr>
          <w:rFonts w:cs="Arial"/>
          <w:szCs w:val="22"/>
        </w:rPr>
      </w:pPr>
      <w:r w:rsidRPr="00E0614A">
        <w:rPr>
          <w:rFonts w:cs="Arial"/>
          <w:szCs w:val="22"/>
        </w:rPr>
        <w:t>N/A</w:t>
      </w:r>
    </w:p>
    <w:p w:rsidR="007D2058" w:rsidRPr="00E0614A" w:rsidRDefault="007D2058" w:rsidP="004B23A4">
      <w:pPr>
        <w:pStyle w:val="Ttulo1"/>
        <w:spacing w:before="60" w:after="100" w:afterAutospacing="1"/>
        <w:jc w:val="both"/>
        <w:rPr>
          <w:rFonts w:cs="Arial"/>
          <w:b w:val="0"/>
          <w:szCs w:val="28"/>
        </w:rPr>
      </w:pPr>
      <w:bookmarkStart w:id="16" w:name="_Toc327792033"/>
      <w:bookmarkStart w:id="17" w:name="_Toc431899616"/>
      <w:r w:rsidRPr="00E0614A">
        <w:rPr>
          <w:rFonts w:cs="Arial"/>
          <w:b w:val="0"/>
          <w:szCs w:val="28"/>
        </w:rPr>
        <w:t>CONTROLE DE REGISTROS</w:t>
      </w:r>
      <w:bookmarkEnd w:id="16"/>
      <w:bookmarkEnd w:id="17"/>
    </w:p>
    <w:p w:rsidR="007D2058" w:rsidRPr="00E0614A" w:rsidRDefault="007D2058" w:rsidP="007D2058">
      <w:pPr>
        <w:rPr>
          <w:rFonts w:cs="Arial"/>
          <w:szCs w:val="22"/>
        </w:rPr>
      </w:pPr>
      <w:r w:rsidRPr="00E0614A">
        <w:rPr>
          <w:rFonts w:cs="Arial"/>
          <w:szCs w:val="22"/>
        </w:rPr>
        <w:t>Estabelecimento e indicação dos artefatos que são insumos ou produtos gerados pelo procedimento ou ainda estão relacionados com sua gestão. Podendo ser aplicável ou não.</w:t>
      </w:r>
    </w:p>
    <w:p w:rsidR="007D2058" w:rsidRPr="00E0614A" w:rsidRDefault="007D2058" w:rsidP="007D2058">
      <w:pPr>
        <w:rPr>
          <w:rFonts w:cs="Arial"/>
        </w:rPr>
      </w:pPr>
    </w:p>
    <w:tbl>
      <w:tblPr>
        <w:tblW w:w="9782" w:type="dxa"/>
        <w:tblInd w:w="-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560"/>
        <w:gridCol w:w="1843"/>
        <w:gridCol w:w="1984"/>
        <w:gridCol w:w="1985"/>
        <w:gridCol w:w="1134"/>
        <w:gridCol w:w="1276"/>
      </w:tblGrid>
      <w:tr w:rsidR="007D2058" w:rsidRPr="00E0614A" w:rsidTr="00AC7680">
        <w:tc>
          <w:tcPr>
            <w:tcW w:w="1560" w:type="dxa"/>
            <w:shd w:val="clear" w:color="auto" w:fill="B3B3B3"/>
          </w:tcPr>
          <w:p w:rsidR="007D2058" w:rsidRPr="00E0614A" w:rsidRDefault="007D2058" w:rsidP="00AC7680">
            <w:pPr>
              <w:pStyle w:val="Cabealho"/>
              <w:tabs>
                <w:tab w:val="clear" w:pos="4419"/>
                <w:tab w:val="clear" w:pos="8838"/>
              </w:tabs>
              <w:spacing w:before="80" w:after="80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E0614A">
              <w:rPr>
                <w:rFonts w:ascii="Arial" w:hAnsi="Arial" w:cs="Arial"/>
                <w:b/>
                <w:sz w:val="21"/>
                <w:szCs w:val="21"/>
              </w:rPr>
              <w:t>Identificação</w:t>
            </w:r>
          </w:p>
        </w:tc>
        <w:tc>
          <w:tcPr>
            <w:tcW w:w="1843" w:type="dxa"/>
            <w:shd w:val="clear" w:color="auto" w:fill="B3B3B3"/>
          </w:tcPr>
          <w:p w:rsidR="007D2058" w:rsidRPr="00E0614A" w:rsidRDefault="007D2058" w:rsidP="00AC7680">
            <w:pPr>
              <w:pStyle w:val="Cabealho"/>
              <w:tabs>
                <w:tab w:val="clear" w:pos="4419"/>
                <w:tab w:val="clear" w:pos="8838"/>
              </w:tabs>
              <w:spacing w:before="80" w:after="80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E0614A">
              <w:rPr>
                <w:rFonts w:ascii="Arial" w:hAnsi="Arial" w:cs="Arial"/>
                <w:b/>
                <w:sz w:val="21"/>
                <w:szCs w:val="21"/>
              </w:rPr>
              <w:t>Armazenamento</w:t>
            </w:r>
          </w:p>
        </w:tc>
        <w:tc>
          <w:tcPr>
            <w:tcW w:w="1984" w:type="dxa"/>
            <w:shd w:val="clear" w:color="auto" w:fill="B3B3B3"/>
          </w:tcPr>
          <w:p w:rsidR="007D2058" w:rsidRPr="00E0614A" w:rsidRDefault="007D2058" w:rsidP="00AC7680">
            <w:pPr>
              <w:pStyle w:val="Cabealho"/>
              <w:tabs>
                <w:tab w:val="clear" w:pos="4419"/>
                <w:tab w:val="clear" w:pos="8838"/>
              </w:tabs>
              <w:spacing w:before="80" w:after="80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E0614A">
              <w:rPr>
                <w:rFonts w:ascii="Arial" w:hAnsi="Arial" w:cs="Arial"/>
                <w:b/>
                <w:sz w:val="21"/>
                <w:szCs w:val="21"/>
              </w:rPr>
              <w:t>Segurança /Proteção</w:t>
            </w:r>
          </w:p>
        </w:tc>
        <w:tc>
          <w:tcPr>
            <w:tcW w:w="1985" w:type="dxa"/>
            <w:shd w:val="clear" w:color="auto" w:fill="B3B3B3"/>
          </w:tcPr>
          <w:p w:rsidR="007D2058" w:rsidRPr="00E0614A" w:rsidRDefault="007D2058" w:rsidP="00AC7680">
            <w:pPr>
              <w:pStyle w:val="Cabealho"/>
              <w:tabs>
                <w:tab w:val="clear" w:pos="4419"/>
                <w:tab w:val="clear" w:pos="8838"/>
              </w:tabs>
              <w:spacing w:before="80" w:after="80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E0614A">
              <w:rPr>
                <w:rFonts w:ascii="Arial" w:hAnsi="Arial" w:cs="Arial"/>
                <w:b/>
                <w:sz w:val="21"/>
                <w:szCs w:val="21"/>
              </w:rPr>
              <w:t>Recuperação</w:t>
            </w:r>
            <w:r w:rsidR="00BC11B2" w:rsidRPr="00E0614A">
              <w:rPr>
                <w:rFonts w:ascii="Arial" w:hAnsi="Arial" w:cs="Arial"/>
                <w:b/>
                <w:sz w:val="21"/>
                <w:szCs w:val="21"/>
              </w:rPr>
              <w:t>/ Rastreabilidade</w:t>
            </w:r>
          </w:p>
        </w:tc>
        <w:tc>
          <w:tcPr>
            <w:tcW w:w="1134" w:type="dxa"/>
            <w:shd w:val="clear" w:color="auto" w:fill="B3B3B3"/>
          </w:tcPr>
          <w:p w:rsidR="007D2058" w:rsidRPr="00E0614A" w:rsidRDefault="007D2058" w:rsidP="00AC7680">
            <w:pPr>
              <w:pStyle w:val="Cabealho"/>
              <w:tabs>
                <w:tab w:val="clear" w:pos="4419"/>
                <w:tab w:val="clear" w:pos="8838"/>
              </w:tabs>
              <w:spacing w:before="80" w:after="80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E0614A">
              <w:rPr>
                <w:rFonts w:ascii="Arial" w:hAnsi="Arial" w:cs="Arial"/>
                <w:b/>
                <w:sz w:val="21"/>
                <w:szCs w:val="21"/>
              </w:rPr>
              <w:t>Tempo de Retenção</w:t>
            </w:r>
          </w:p>
        </w:tc>
        <w:tc>
          <w:tcPr>
            <w:tcW w:w="1276" w:type="dxa"/>
            <w:shd w:val="clear" w:color="auto" w:fill="B3B3B3"/>
          </w:tcPr>
          <w:p w:rsidR="007D2058" w:rsidRPr="00E0614A" w:rsidRDefault="007D2058" w:rsidP="00AC7680">
            <w:pPr>
              <w:pStyle w:val="Cabealho"/>
              <w:tabs>
                <w:tab w:val="clear" w:pos="4419"/>
                <w:tab w:val="clear" w:pos="8838"/>
              </w:tabs>
              <w:spacing w:before="80" w:after="80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E0614A">
              <w:rPr>
                <w:rFonts w:ascii="Arial" w:hAnsi="Arial" w:cs="Arial"/>
                <w:b/>
                <w:sz w:val="21"/>
                <w:szCs w:val="21"/>
              </w:rPr>
              <w:t>Descarte</w:t>
            </w:r>
          </w:p>
        </w:tc>
      </w:tr>
      <w:tr w:rsidR="00E0614A" w:rsidRPr="00E0614A" w:rsidTr="00AC7680">
        <w:trPr>
          <w:trHeight w:val="2006"/>
        </w:trPr>
        <w:tc>
          <w:tcPr>
            <w:tcW w:w="1560" w:type="dxa"/>
          </w:tcPr>
          <w:p w:rsidR="00E0614A" w:rsidRDefault="00E0614A" w:rsidP="00E0614A">
            <w:pPr>
              <w:rPr>
                <w:rFonts w:cs="Arial"/>
              </w:rPr>
            </w:pPr>
            <w:r>
              <w:rPr>
                <w:rFonts w:cs="Arial"/>
                <w:szCs w:val="22"/>
              </w:rPr>
              <w:lastRenderedPageBreak/>
              <w:t>IT – Base de Conhecimento Suporte</w:t>
            </w:r>
          </w:p>
        </w:tc>
        <w:tc>
          <w:tcPr>
            <w:tcW w:w="1843" w:type="dxa"/>
          </w:tcPr>
          <w:p w:rsidR="00E0614A" w:rsidRDefault="00E0614A" w:rsidP="00E0614A">
            <w:pPr>
              <w:rPr>
                <w:rFonts w:cs="Arial"/>
              </w:rPr>
            </w:pPr>
            <w:r>
              <w:rPr>
                <w:rFonts w:cs="Arial"/>
                <w:szCs w:val="22"/>
              </w:rPr>
              <w:t>Base de Conhecimento Suporte – CA</w:t>
            </w:r>
          </w:p>
        </w:tc>
        <w:tc>
          <w:tcPr>
            <w:tcW w:w="1984" w:type="dxa"/>
          </w:tcPr>
          <w:p w:rsidR="00E0614A" w:rsidRDefault="00E0614A" w:rsidP="00E0614A">
            <w:pPr>
              <w:rPr>
                <w:rFonts w:cs="Arial"/>
              </w:rPr>
            </w:pPr>
            <w:r>
              <w:rPr>
                <w:rFonts w:cs="Arial"/>
              </w:rPr>
              <w:t>Servidor Localizado no Data Center, protegido por Usuário e Senha</w:t>
            </w:r>
          </w:p>
        </w:tc>
        <w:tc>
          <w:tcPr>
            <w:tcW w:w="1985" w:type="dxa"/>
          </w:tcPr>
          <w:p w:rsidR="00E0614A" w:rsidRDefault="00E0614A" w:rsidP="00E0614A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Abertura de chamado via Tools</w:t>
            </w:r>
          </w:p>
        </w:tc>
        <w:tc>
          <w:tcPr>
            <w:tcW w:w="1134" w:type="dxa"/>
          </w:tcPr>
          <w:p w:rsidR="00E0614A" w:rsidRDefault="00E0614A" w:rsidP="00E0614A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Duração do Contrato + 6 meses</w:t>
            </w:r>
          </w:p>
        </w:tc>
        <w:tc>
          <w:tcPr>
            <w:tcW w:w="1276" w:type="dxa"/>
          </w:tcPr>
          <w:p w:rsidR="00E0614A" w:rsidRDefault="00E0614A" w:rsidP="00E0614A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Registros deletados da Base de Conhecimento</w:t>
            </w:r>
          </w:p>
        </w:tc>
      </w:tr>
    </w:tbl>
    <w:p w:rsidR="00AC1713" w:rsidRPr="00E0614A" w:rsidRDefault="00AC1713" w:rsidP="00AC1713">
      <w:pPr>
        <w:rPr>
          <w:rFonts w:cs="Arial"/>
        </w:rPr>
      </w:pPr>
    </w:p>
    <w:p w:rsidR="007D2058" w:rsidRPr="00E0614A" w:rsidRDefault="007D2058" w:rsidP="00E0614A">
      <w:pPr>
        <w:pStyle w:val="Ttulo1"/>
        <w:spacing w:before="60" w:after="100" w:afterAutospacing="1"/>
        <w:jc w:val="both"/>
        <w:rPr>
          <w:rFonts w:cs="Arial"/>
        </w:rPr>
      </w:pPr>
      <w:bookmarkStart w:id="18" w:name="_Toc327792034"/>
      <w:bookmarkStart w:id="19" w:name="_Toc431899617"/>
      <w:r w:rsidRPr="00E0614A">
        <w:rPr>
          <w:rFonts w:cs="Arial"/>
          <w:b w:val="0"/>
          <w:szCs w:val="28"/>
        </w:rPr>
        <w:t>CONTROLE DE REVISÃO</w:t>
      </w:r>
      <w:bookmarkEnd w:id="18"/>
      <w:bookmarkEnd w:id="19"/>
    </w:p>
    <w:tbl>
      <w:tblPr>
        <w:tblpPr w:leftFromText="141" w:rightFromText="141" w:vertAnchor="text" w:horzAnchor="margin" w:tblpX="-218" w:tblpY="92"/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351"/>
        <w:gridCol w:w="1485"/>
        <w:gridCol w:w="2904"/>
        <w:gridCol w:w="1843"/>
        <w:gridCol w:w="2126"/>
      </w:tblGrid>
      <w:tr w:rsidR="007D2058" w:rsidRPr="00E0614A" w:rsidTr="000E2BBA">
        <w:trPr>
          <w:trHeight w:val="233"/>
        </w:trPr>
        <w:tc>
          <w:tcPr>
            <w:tcW w:w="1351" w:type="dxa"/>
            <w:shd w:val="clear" w:color="auto" w:fill="B3B3B3"/>
          </w:tcPr>
          <w:p w:rsidR="007D2058" w:rsidRPr="00E0614A" w:rsidRDefault="007D2058" w:rsidP="000E2BBA">
            <w:pPr>
              <w:pStyle w:val="Cabealho"/>
              <w:tabs>
                <w:tab w:val="clear" w:pos="4419"/>
                <w:tab w:val="clear" w:pos="8838"/>
              </w:tabs>
              <w:spacing w:before="100" w:beforeAutospacing="1" w:after="100" w:afterAutospacing="1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E0614A">
              <w:rPr>
                <w:rFonts w:ascii="Arial" w:hAnsi="Arial" w:cs="Arial"/>
                <w:b/>
                <w:sz w:val="22"/>
                <w:szCs w:val="22"/>
              </w:rPr>
              <w:t>Revisão</w:t>
            </w:r>
          </w:p>
        </w:tc>
        <w:tc>
          <w:tcPr>
            <w:tcW w:w="1485" w:type="dxa"/>
            <w:shd w:val="clear" w:color="auto" w:fill="B3B3B3"/>
          </w:tcPr>
          <w:p w:rsidR="007D2058" w:rsidRPr="00E0614A" w:rsidRDefault="007D2058" w:rsidP="000E2BBA">
            <w:pPr>
              <w:pStyle w:val="Cabealho"/>
              <w:tabs>
                <w:tab w:val="clear" w:pos="4419"/>
                <w:tab w:val="clear" w:pos="8838"/>
              </w:tabs>
              <w:spacing w:before="100" w:beforeAutospacing="1" w:after="100" w:afterAutospacing="1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E0614A">
              <w:rPr>
                <w:rFonts w:ascii="Arial" w:hAnsi="Arial" w:cs="Arial"/>
                <w:b/>
                <w:sz w:val="22"/>
                <w:szCs w:val="22"/>
              </w:rPr>
              <w:t>Data</w:t>
            </w:r>
          </w:p>
        </w:tc>
        <w:tc>
          <w:tcPr>
            <w:tcW w:w="2904" w:type="dxa"/>
            <w:shd w:val="clear" w:color="auto" w:fill="B3B3B3"/>
          </w:tcPr>
          <w:p w:rsidR="007D2058" w:rsidRPr="00E0614A" w:rsidRDefault="007D2058" w:rsidP="000E2BBA">
            <w:pPr>
              <w:pStyle w:val="Cabealho"/>
              <w:tabs>
                <w:tab w:val="clear" w:pos="4419"/>
                <w:tab w:val="clear" w:pos="8838"/>
              </w:tabs>
              <w:spacing w:before="100" w:beforeAutospacing="1" w:after="100" w:afterAutospacing="1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E0614A">
              <w:rPr>
                <w:rFonts w:ascii="Arial" w:hAnsi="Arial" w:cs="Arial"/>
                <w:b/>
                <w:sz w:val="22"/>
                <w:szCs w:val="22"/>
              </w:rPr>
              <w:t>Histórico das revisões</w:t>
            </w:r>
          </w:p>
        </w:tc>
        <w:tc>
          <w:tcPr>
            <w:tcW w:w="1843" w:type="dxa"/>
            <w:shd w:val="clear" w:color="auto" w:fill="B3B3B3"/>
          </w:tcPr>
          <w:p w:rsidR="007D2058" w:rsidRPr="00E0614A" w:rsidRDefault="007D2058" w:rsidP="000E2BBA">
            <w:pPr>
              <w:pStyle w:val="Cabealho"/>
              <w:tabs>
                <w:tab w:val="clear" w:pos="4419"/>
                <w:tab w:val="clear" w:pos="8838"/>
              </w:tabs>
              <w:spacing w:before="100" w:beforeAutospacing="1" w:after="100" w:afterAutospacing="1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E0614A">
              <w:rPr>
                <w:rFonts w:ascii="Arial" w:hAnsi="Arial" w:cs="Arial"/>
                <w:b/>
                <w:sz w:val="22"/>
                <w:szCs w:val="22"/>
              </w:rPr>
              <w:t>Item</w:t>
            </w:r>
          </w:p>
        </w:tc>
        <w:tc>
          <w:tcPr>
            <w:tcW w:w="2126" w:type="dxa"/>
            <w:shd w:val="clear" w:color="auto" w:fill="B3B3B3"/>
          </w:tcPr>
          <w:p w:rsidR="007D2058" w:rsidRPr="00E0614A" w:rsidRDefault="007D2058" w:rsidP="000E2BBA">
            <w:pPr>
              <w:pStyle w:val="Cabealho"/>
              <w:tabs>
                <w:tab w:val="clear" w:pos="4419"/>
                <w:tab w:val="clear" w:pos="8838"/>
              </w:tabs>
              <w:spacing w:before="100" w:beforeAutospacing="1" w:after="100" w:afterAutospacing="1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E0614A">
              <w:rPr>
                <w:rFonts w:ascii="Arial" w:hAnsi="Arial" w:cs="Arial"/>
                <w:b/>
                <w:sz w:val="22"/>
                <w:szCs w:val="22"/>
              </w:rPr>
              <w:t>Revisado por</w:t>
            </w:r>
          </w:p>
        </w:tc>
      </w:tr>
      <w:tr w:rsidR="002039F1" w:rsidRPr="00E0614A" w:rsidTr="00BC48FD">
        <w:trPr>
          <w:trHeight w:val="708"/>
        </w:trPr>
        <w:tc>
          <w:tcPr>
            <w:tcW w:w="1351" w:type="dxa"/>
            <w:vAlign w:val="center"/>
          </w:tcPr>
          <w:p w:rsidR="002039F1" w:rsidRPr="00E0614A" w:rsidRDefault="002039F1" w:rsidP="002039F1">
            <w:pPr>
              <w:pStyle w:val="Cabealho"/>
              <w:tabs>
                <w:tab w:val="clear" w:pos="4419"/>
                <w:tab w:val="clear" w:pos="8838"/>
              </w:tabs>
              <w:spacing w:before="100" w:beforeAutospacing="1" w:after="100" w:afterAutospacing="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485" w:type="dxa"/>
            <w:vAlign w:val="center"/>
          </w:tcPr>
          <w:p w:rsidR="002039F1" w:rsidRPr="00E0614A" w:rsidRDefault="00BC48FD" w:rsidP="00A552D0">
            <w:pPr>
              <w:pStyle w:val="Cabealho"/>
              <w:tabs>
                <w:tab w:val="clear" w:pos="4419"/>
                <w:tab w:val="clear" w:pos="8838"/>
                <w:tab w:val="left" w:pos="567"/>
              </w:tabs>
              <w:spacing w:before="100" w:beforeAutospacing="1" w:after="100" w:afterAutospacing="1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C48FD">
              <w:rPr>
                <w:rFonts w:ascii="Arial" w:hAnsi="Arial" w:cs="Arial"/>
                <w:sz w:val="22"/>
                <w:szCs w:val="22"/>
              </w:rPr>
              <w:t>24/09/2015</w:t>
            </w:r>
          </w:p>
        </w:tc>
        <w:tc>
          <w:tcPr>
            <w:tcW w:w="2904" w:type="dxa"/>
            <w:vAlign w:val="center"/>
          </w:tcPr>
          <w:p w:rsidR="002039F1" w:rsidRPr="00E0614A" w:rsidRDefault="002039F1" w:rsidP="002039F1">
            <w:pPr>
              <w:pStyle w:val="Cabealho"/>
              <w:tabs>
                <w:tab w:val="clear" w:pos="4419"/>
                <w:tab w:val="clear" w:pos="8838"/>
              </w:tabs>
              <w:spacing w:before="100" w:beforeAutospacing="1" w:after="100" w:afterAutospacing="1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0614A">
              <w:rPr>
                <w:rFonts w:ascii="Arial" w:hAnsi="Arial" w:cs="Arial"/>
                <w:sz w:val="22"/>
                <w:szCs w:val="22"/>
              </w:rPr>
              <w:t>Criação de instrução de trabalho</w:t>
            </w:r>
          </w:p>
        </w:tc>
        <w:tc>
          <w:tcPr>
            <w:tcW w:w="1843" w:type="dxa"/>
            <w:vAlign w:val="center"/>
          </w:tcPr>
          <w:p w:rsidR="002039F1" w:rsidRPr="00E0614A" w:rsidRDefault="002039F1" w:rsidP="002039F1">
            <w:pPr>
              <w:pStyle w:val="Cabealho"/>
              <w:tabs>
                <w:tab w:val="clear" w:pos="4419"/>
                <w:tab w:val="clear" w:pos="8838"/>
              </w:tabs>
              <w:spacing w:before="100" w:beforeAutospacing="1" w:after="100" w:afterAutospacing="1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Todos</w:t>
            </w:r>
          </w:p>
        </w:tc>
        <w:tc>
          <w:tcPr>
            <w:tcW w:w="2126" w:type="dxa"/>
            <w:vAlign w:val="center"/>
          </w:tcPr>
          <w:p w:rsidR="002039F1" w:rsidRPr="00E0614A" w:rsidRDefault="00BC48FD" w:rsidP="00BC48FD">
            <w:pPr>
              <w:pStyle w:val="Cabealho"/>
              <w:spacing w:before="100" w:beforeAutospacing="1" w:after="100" w:afterAutospacing="1"/>
              <w:ind w:left="72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C48FD">
              <w:rPr>
                <w:rFonts w:ascii="Arial" w:hAnsi="Arial" w:cs="Arial"/>
                <w:sz w:val="22"/>
                <w:szCs w:val="22"/>
              </w:rPr>
              <w:t>Anderson Bonifacio</w:t>
            </w:r>
          </w:p>
        </w:tc>
      </w:tr>
    </w:tbl>
    <w:p w:rsidR="007D2058" w:rsidRPr="00E0614A" w:rsidRDefault="007D2058" w:rsidP="007D2058">
      <w:pPr>
        <w:spacing w:before="80" w:after="80"/>
        <w:ind w:left="426" w:hanging="426"/>
        <w:rPr>
          <w:rFonts w:cs="Arial"/>
          <w:b/>
          <w:szCs w:val="22"/>
        </w:rPr>
      </w:pPr>
    </w:p>
    <w:p w:rsidR="00751B1B" w:rsidRPr="00E0614A" w:rsidRDefault="00751B1B" w:rsidP="007D2058">
      <w:pPr>
        <w:spacing w:before="80" w:after="80"/>
        <w:ind w:left="426" w:hanging="426"/>
        <w:rPr>
          <w:rFonts w:cs="Arial"/>
          <w:b/>
          <w:szCs w:val="22"/>
        </w:rPr>
      </w:pPr>
    </w:p>
    <w:p w:rsidR="00751B1B" w:rsidRPr="00E0614A" w:rsidRDefault="00751B1B" w:rsidP="007D2058">
      <w:pPr>
        <w:spacing w:before="80" w:after="80"/>
        <w:ind w:left="426" w:hanging="426"/>
        <w:rPr>
          <w:rFonts w:cs="Arial"/>
          <w:b/>
          <w:szCs w:val="22"/>
        </w:rPr>
      </w:pPr>
    </w:p>
    <w:p w:rsidR="00751B1B" w:rsidRPr="00E0614A" w:rsidRDefault="00751B1B" w:rsidP="007D2058">
      <w:pPr>
        <w:spacing w:before="80" w:after="80"/>
        <w:ind w:left="426" w:hanging="426"/>
        <w:rPr>
          <w:rFonts w:cs="Arial"/>
          <w:b/>
          <w:szCs w:val="22"/>
        </w:rPr>
      </w:pPr>
    </w:p>
    <w:p w:rsidR="00751B1B" w:rsidRPr="00E0614A" w:rsidRDefault="00751B1B" w:rsidP="002039F1">
      <w:pPr>
        <w:spacing w:before="80" w:after="80"/>
        <w:ind w:left="426" w:hanging="426"/>
        <w:jc w:val="center"/>
        <w:rPr>
          <w:rFonts w:cs="Arial"/>
          <w:b/>
          <w:szCs w:val="22"/>
        </w:rPr>
      </w:pPr>
    </w:p>
    <w:p w:rsidR="00751B1B" w:rsidRPr="00E0614A" w:rsidRDefault="00751B1B" w:rsidP="007D2058">
      <w:pPr>
        <w:spacing w:before="80" w:after="80"/>
        <w:ind w:left="426" w:hanging="426"/>
        <w:rPr>
          <w:rFonts w:cs="Arial"/>
          <w:b/>
          <w:szCs w:val="22"/>
        </w:rPr>
      </w:pPr>
    </w:p>
    <w:p w:rsidR="00751B1B" w:rsidRPr="00E0614A" w:rsidRDefault="00751B1B" w:rsidP="007D2058">
      <w:pPr>
        <w:spacing w:before="80" w:after="80"/>
        <w:ind w:left="426" w:hanging="426"/>
        <w:rPr>
          <w:rFonts w:cs="Arial"/>
          <w:b/>
          <w:szCs w:val="22"/>
        </w:rPr>
      </w:pPr>
    </w:p>
    <w:p w:rsidR="00751B1B" w:rsidRPr="00E0614A" w:rsidRDefault="00751B1B" w:rsidP="007D2058">
      <w:pPr>
        <w:spacing w:before="80" w:after="80"/>
        <w:ind w:left="426" w:hanging="426"/>
        <w:rPr>
          <w:rFonts w:cs="Arial"/>
          <w:b/>
          <w:szCs w:val="22"/>
        </w:rPr>
      </w:pPr>
    </w:p>
    <w:sectPr w:rsidR="00751B1B" w:rsidRPr="00E0614A" w:rsidSect="00A05C7D">
      <w:headerReference w:type="default" r:id="rId17"/>
      <w:footerReference w:type="default" r:id="rId18"/>
      <w:pgSz w:w="11907" w:h="16840" w:code="9"/>
      <w:pgMar w:top="1418" w:right="1134" w:bottom="1327" w:left="1701" w:header="851" w:footer="567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41D0" w:rsidRDefault="001B41D0">
      <w:r>
        <w:separator/>
      </w:r>
    </w:p>
  </w:endnote>
  <w:endnote w:type="continuationSeparator" w:id="0">
    <w:p w:rsidR="001B41D0" w:rsidRDefault="001B41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otype Sort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Univers Condense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P Simplified">
    <w:altName w:val="Arial"/>
    <w:charset w:val="00"/>
    <w:family w:val="swiss"/>
    <w:pitch w:val="variable"/>
    <w:sig w:usb0="00000001" w:usb1="5000205B" w:usb2="00000000" w:usb3="00000000" w:csb0="00000093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/>
    </w:tblPr>
    <w:tblGrid>
      <w:gridCol w:w="3969"/>
      <w:gridCol w:w="2977"/>
      <w:gridCol w:w="1134"/>
      <w:gridCol w:w="992"/>
    </w:tblGrid>
    <w:tr w:rsidR="0099663D" w:rsidRPr="00065E45" w:rsidTr="00065E45">
      <w:tc>
        <w:tcPr>
          <w:tcW w:w="3969" w:type="dxa"/>
        </w:tcPr>
        <w:p w:rsidR="0099663D" w:rsidRPr="00065E45" w:rsidRDefault="0099663D" w:rsidP="00065E45">
          <w:pPr>
            <w:pStyle w:val="Rodap"/>
            <w:ind w:right="360"/>
            <w:rPr>
              <w:b/>
              <w:sz w:val="16"/>
              <w:szCs w:val="16"/>
            </w:rPr>
          </w:pPr>
          <w:r w:rsidRPr="00065E45">
            <w:rPr>
              <w:b/>
              <w:sz w:val="16"/>
              <w:szCs w:val="16"/>
            </w:rPr>
            <w:t xml:space="preserve">Nome do Arquivo: </w:t>
          </w:r>
        </w:p>
        <w:p w:rsidR="0099663D" w:rsidRPr="00E0614A" w:rsidRDefault="00BC48FD" w:rsidP="00B1101E">
          <w:pPr>
            <w:pStyle w:val="Rodap"/>
            <w:rPr>
              <w:rFonts w:cs="Arial"/>
              <w:sz w:val="16"/>
              <w:szCs w:val="16"/>
            </w:rPr>
          </w:pPr>
          <w:r w:rsidRPr="00BC48FD">
            <w:rPr>
              <w:rFonts w:cs="Arial"/>
              <w:bCs/>
              <w:color w:val="333333"/>
              <w:sz w:val="16"/>
              <w:szCs w:val="16"/>
              <w:shd w:val="clear" w:color="auto" w:fill="FFFFFF"/>
            </w:rPr>
            <w:t xml:space="preserve">Script Atendimento Valida </w:t>
          </w:r>
          <w:r w:rsidR="00A45039" w:rsidRPr="00BC48FD">
            <w:rPr>
              <w:rFonts w:cs="Arial"/>
              <w:bCs/>
              <w:color w:val="333333"/>
              <w:sz w:val="16"/>
              <w:szCs w:val="16"/>
              <w:shd w:val="clear" w:color="auto" w:fill="FFFFFF"/>
            </w:rPr>
            <w:t>Permissão</w:t>
          </w:r>
          <w:r w:rsidRPr="00BC48FD">
            <w:rPr>
              <w:rFonts w:cs="Arial"/>
              <w:bCs/>
              <w:color w:val="333333"/>
              <w:sz w:val="16"/>
              <w:szCs w:val="16"/>
              <w:shd w:val="clear" w:color="auto" w:fill="FFFFFF"/>
            </w:rPr>
            <w:t xml:space="preserve"> Abertura </w:t>
          </w:r>
          <w:r w:rsidR="00A45039" w:rsidRPr="00BC48FD">
            <w:rPr>
              <w:rFonts w:cs="Arial"/>
              <w:bCs/>
              <w:color w:val="333333"/>
              <w:sz w:val="16"/>
              <w:szCs w:val="16"/>
              <w:shd w:val="clear" w:color="auto" w:fill="FFFFFF"/>
            </w:rPr>
            <w:t>Solicitação</w:t>
          </w:r>
          <w:r w:rsidRPr="00BC48FD">
            <w:rPr>
              <w:rFonts w:cs="Arial"/>
              <w:bCs/>
              <w:color w:val="333333"/>
              <w:sz w:val="16"/>
              <w:szCs w:val="16"/>
              <w:shd w:val="clear" w:color="auto" w:fill="FFFFFF"/>
            </w:rPr>
            <w:t xml:space="preserve"> </w:t>
          </w:r>
          <w:r w:rsidR="00A45039" w:rsidRPr="00BC48FD">
            <w:rPr>
              <w:rFonts w:cs="Arial"/>
              <w:bCs/>
              <w:color w:val="333333"/>
              <w:sz w:val="16"/>
              <w:szCs w:val="16"/>
              <w:shd w:val="clear" w:color="auto" w:fill="FFFFFF"/>
            </w:rPr>
            <w:t>Mudança</w:t>
          </w:r>
          <w:r w:rsidRPr="00BC48FD">
            <w:rPr>
              <w:rFonts w:cs="Arial"/>
              <w:bCs/>
              <w:color w:val="333333"/>
              <w:sz w:val="16"/>
              <w:szCs w:val="16"/>
              <w:shd w:val="clear" w:color="auto" w:fill="FFFFFF"/>
            </w:rPr>
            <w:t xml:space="preserve"> de Pacote</w:t>
          </w:r>
        </w:p>
      </w:tc>
      <w:tc>
        <w:tcPr>
          <w:tcW w:w="2977" w:type="dxa"/>
        </w:tcPr>
        <w:p w:rsidR="0099663D" w:rsidRPr="00065E45" w:rsidRDefault="0099663D" w:rsidP="005D7F4F">
          <w:pPr>
            <w:pStyle w:val="Rodap"/>
            <w:rPr>
              <w:b/>
              <w:sz w:val="16"/>
              <w:szCs w:val="16"/>
            </w:rPr>
          </w:pPr>
          <w:r w:rsidRPr="00065E45">
            <w:rPr>
              <w:b/>
              <w:sz w:val="16"/>
              <w:szCs w:val="16"/>
            </w:rPr>
            <w:t>Aprovação:</w:t>
          </w:r>
        </w:p>
        <w:p w:rsidR="0078060A" w:rsidRPr="0078060A" w:rsidRDefault="0078060A" w:rsidP="00AB6EF7">
          <w:pPr>
            <w:pStyle w:val="Rodap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Bruno Henrique Nascimbem Mariano de Souza</w:t>
          </w:r>
        </w:p>
      </w:tc>
      <w:tc>
        <w:tcPr>
          <w:tcW w:w="1134" w:type="dxa"/>
        </w:tcPr>
        <w:p w:rsidR="0099663D" w:rsidRPr="00065E45" w:rsidRDefault="0099663D" w:rsidP="005D7F4F">
          <w:pPr>
            <w:pStyle w:val="Rodap"/>
            <w:rPr>
              <w:b/>
              <w:sz w:val="16"/>
              <w:szCs w:val="16"/>
            </w:rPr>
          </w:pPr>
          <w:r w:rsidRPr="00065E45">
            <w:rPr>
              <w:b/>
              <w:sz w:val="16"/>
              <w:szCs w:val="16"/>
            </w:rPr>
            <w:t>Data:</w:t>
          </w:r>
        </w:p>
        <w:p w:rsidR="0099663D" w:rsidRDefault="00BC48FD" w:rsidP="00C6551B">
          <w:pPr>
            <w:pStyle w:val="Rodap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>24</w:t>
          </w:r>
          <w:r w:rsidR="00030663">
            <w:rPr>
              <w:b/>
              <w:sz w:val="16"/>
              <w:szCs w:val="16"/>
            </w:rPr>
            <w:t>/0</w:t>
          </w:r>
          <w:r w:rsidR="00A552D0">
            <w:rPr>
              <w:b/>
              <w:sz w:val="16"/>
              <w:szCs w:val="16"/>
            </w:rPr>
            <w:t>9</w:t>
          </w:r>
          <w:r w:rsidR="0099663D">
            <w:rPr>
              <w:b/>
              <w:sz w:val="16"/>
              <w:szCs w:val="16"/>
            </w:rPr>
            <w:t>/201</w:t>
          </w:r>
          <w:r w:rsidR="006F6A43">
            <w:rPr>
              <w:b/>
              <w:sz w:val="16"/>
              <w:szCs w:val="16"/>
            </w:rPr>
            <w:t>5</w:t>
          </w:r>
        </w:p>
        <w:p w:rsidR="006F6A43" w:rsidRPr="00065E45" w:rsidRDefault="006F6A43" w:rsidP="00C6551B">
          <w:pPr>
            <w:pStyle w:val="Rodap"/>
            <w:rPr>
              <w:b/>
              <w:sz w:val="16"/>
              <w:szCs w:val="16"/>
            </w:rPr>
          </w:pPr>
        </w:p>
      </w:tc>
      <w:tc>
        <w:tcPr>
          <w:tcW w:w="992" w:type="dxa"/>
        </w:tcPr>
        <w:p w:rsidR="0099663D" w:rsidRPr="00065E45" w:rsidRDefault="0099663D" w:rsidP="005D7F4F">
          <w:pPr>
            <w:pStyle w:val="Rodap"/>
            <w:rPr>
              <w:b/>
              <w:sz w:val="16"/>
              <w:szCs w:val="16"/>
            </w:rPr>
          </w:pPr>
          <w:r w:rsidRPr="00065E45">
            <w:rPr>
              <w:b/>
              <w:sz w:val="16"/>
              <w:szCs w:val="16"/>
            </w:rPr>
            <w:t>Página:</w:t>
          </w:r>
        </w:p>
        <w:p w:rsidR="0099663D" w:rsidRPr="00065E45" w:rsidRDefault="00E257EC" w:rsidP="005D7F4F">
          <w:pPr>
            <w:pStyle w:val="Cabealho"/>
            <w:rPr>
              <w:b/>
            </w:rPr>
          </w:pPr>
          <w:r w:rsidRPr="00065E45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="0099663D" w:rsidRPr="00065E45"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 </w:instrText>
          </w:r>
          <w:r w:rsidRPr="00065E45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A45039">
            <w:rPr>
              <w:rStyle w:val="Nmerodepgina"/>
              <w:rFonts w:ascii="Arial" w:hAnsi="Arial" w:cs="Arial"/>
              <w:noProof/>
              <w:sz w:val="16"/>
              <w:szCs w:val="16"/>
            </w:rPr>
            <w:t>1</w:t>
          </w:r>
          <w:r w:rsidRPr="00065E45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 w:rsidR="0099663D" w:rsidRPr="00065E45">
            <w:rPr>
              <w:rStyle w:val="Nmerodepgina"/>
              <w:rFonts w:ascii="Arial" w:hAnsi="Arial" w:cs="Arial"/>
              <w:sz w:val="16"/>
              <w:szCs w:val="16"/>
            </w:rPr>
            <w:t xml:space="preserve"> de </w:t>
          </w:r>
          <w:r w:rsidRPr="00065E45"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 w:rsidR="0099663D" w:rsidRPr="00065E45"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 </w:instrText>
          </w:r>
          <w:r w:rsidRPr="00065E45"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A45039">
            <w:rPr>
              <w:rStyle w:val="Nmerodepgina"/>
              <w:rFonts w:ascii="Arial" w:hAnsi="Arial" w:cs="Arial"/>
              <w:noProof/>
              <w:sz w:val="16"/>
              <w:szCs w:val="16"/>
            </w:rPr>
            <w:t>6</w:t>
          </w:r>
          <w:r w:rsidRPr="00065E45"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  <w:p w:rsidR="0099663D" w:rsidRPr="00065E45" w:rsidRDefault="0099663D" w:rsidP="005D7F4F">
          <w:pPr>
            <w:pStyle w:val="Rodap"/>
            <w:rPr>
              <w:b/>
              <w:sz w:val="16"/>
              <w:szCs w:val="16"/>
            </w:rPr>
          </w:pPr>
        </w:p>
      </w:tc>
    </w:tr>
  </w:tbl>
  <w:p w:rsidR="00E0614A" w:rsidRDefault="00E0614A" w:rsidP="00E0614A">
    <w:pPr>
      <w:pStyle w:val="Rodap"/>
      <w:rPr>
        <w:rFonts w:ascii="Segoe UI" w:hAnsi="Segoe UI" w:cs="Segoe UI"/>
        <w:i/>
        <w:sz w:val="18"/>
        <w:szCs w:val="18"/>
        <w:lang w:val="en-US"/>
      </w:rPr>
    </w:pPr>
    <w:r>
      <w:rPr>
        <w:rFonts w:cs="Arial"/>
        <w:i/>
        <w:sz w:val="14"/>
        <w:lang w:val="en-US"/>
      </w:rPr>
      <w:t>The information in this document is proprietary and confidential. It is for internal use only Capgemini.</w:t>
    </w:r>
    <w:r>
      <w:rPr>
        <w:rFonts w:cs="Arial"/>
        <w:i/>
        <w:sz w:val="14"/>
        <w:lang w:val="en-US"/>
      </w:rPr>
      <w:br/>
      <w:t xml:space="preserve">Copyright </w:t>
    </w:r>
    <w:r>
      <w:rPr>
        <w:rFonts w:cs="Arial"/>
        <w:i/>
        <w:sz w:val="14"/>
      </w:rPr>
      <w:sym w:font="Symbol" w:char="F0D3"/>
    </w:r>
    <w:r>
      <w:rPr>
        <w:rFonts w:cs="Arial"/>
        <w:i/>
        <w:sz w:val="14"/>
        <w:lang w:val="en-US"/>
      </w:rPr>
      <w:t xml:space="preserve"> Capgemini 2015 - All rights reserved.</w:t>
    </w:r>
    <w:r>
      <w:rPr>
        <w:rFonts w:cs="Arial"/>
        <w:i/>
        <w:sz w:val="14"/>
        <w:lang w:val="en-US"/>
      </w:rPr>
      <w:br/>
    </w:r>
  </w:p>
  <w:p w:rsidR="00E0614A" w:rsidRDefault="00E0614A" w:rsidP="00E0614A">
    <w:pPr>
      <w:pStyle w:val="Rodap"/>
      <w:jc w:val="center"/>
      <w:rPr>
        <w:rFonts w:cs="Arial"/>
        <w:b/>
        <w:i/>
        <w:sz w:val="8"/>
        <w:szCs w:val="14"/>
        <w:lang w:val="en-US"/>
      </w:rPr>
    </w:pPr>
    <w:r>
      <w:rPr>
        <w:rFonts w:ascii="Segoe UI" w:hAnsi="Segoe UI" w:cs="Segoe UI"/>
        <w:b/>
        <w:i/>
        <w:sz w:val="18"/>
        <w:szCs w:val="18"/>
        <w:lang w:val="en-US"/>
      </w:rPr>
      <w:t>Printed documents are not controlled, use the electronically stored version</w:t>
    </w:r>
    <w:r>
      <w:rPr>
        <w:rFonts w:cs="Arial"/>
        <w:b/>
        <w:i/>
        <w:sz w:val="14"/>
        <w:lang w:val="en-US"/>
      </w:rPr>
      <w:t>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41D0" w:rsidRDefault="001B41D0">
      <w:r>
        <w:separator/>
      </w:r>
    </w:p>
  </w:footnote>
  <w:footnote w:type="continuationSeparator" w:id="0">
    <w:p w:rsidR="001B41D0" w:rsidRDefault="001B41D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3402"/>
      <w:gridCol w:w="5954"/>
    </w:tblGrid>
    <w:tr w:rsidR="0099663D" w:rsidRPr="00E645CF" w:rsidTr="00BE2AD0">
      <w:tc>
        <w:tcPr>
          <w:tcW w:w="3402" w:type="dxa"/>
          <w:vAlign w:val="center"/>
        </w:tcPr>
        <w:p w:rsidR="0099663D" w:rsidRPr="00E0614A" w:rsidRDefault="00BE2AD0" w:rsidP="000234E2">
          <w:pPr>
            <w:pStyle w:val="Cabealho"/>
            <w:jc w:val="center"/>
            <w:rPr>
              <w:b/>
              <w:sz w:val="22"/>
            </w:rPr>
          </w:pPr>
          <w:r w:rsidRPr="00E0614A">
            <w:rPr>
              <w:b/>
              <w:noProof/>
              <w:sz w:val="22"/>
            </w:rPr>
            <w:drawing>
              <wp:inline distT="0" distB="0" distL="0" distR="0">
                <wp:extent cx="2057400" cy="523875"/>
                <wp:effectExtent l="19050" t="0" r="0" b="0"/>
                <wp:docPr id="2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 l="9524" t="32994" r="20768" b="3937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6281" cy="523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54" w:type="dxa"/>
          <w:vAlign w:val="center"/>
        </w:tcPr>
        <w:p w:rsidR="008B7B79" w:rsidRPr="00E0614A" w:rsidRDefault="00BC48FD" w:rsidP="00A552D0">
          <w:pPr>
            <w:pStyle w:val="Cabealho"/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BC48FD">
            <w:rPr>
              <w:rFonts w:ascii="Arial" w:hAnsi="Arial" w:cs="Arial"/>
              <w:b/>
              <w:bCs/>
              <w:sz w:val="28"/>
              <w:szCs w:val="28"/>
              <w:shd w:val="clear" w:color="auto" w:fill="FFFFFF"/>
            </w:rPr>
            <w:t>Script Atendimento Valida Permissão Abertura Solicitação Mudança de Pacote</w:t>
          </w:r>
        </w:p>
      </w:tc>
    </w:tr>
  </w:tbl>
  <w:p w:rsidR="0099663D" w:rsidRDefault="0099663D">
    <w:pPr>
      <w:pStyle w:val="Cabealho"/>
      <w:rPr>
        <w:sz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3338E"/>
    <w:multiLevelType w:val="multilevel"/>
    <w:tmpl w:val="5758417A"/>
    <w:lvl w:ilvl="0">
      <w:start w:val="1"/>
      <w:numFmt w:val="bullet"/>
      <w:lvlText w:val=""/>
      <w:lvlJc w:val="left"/>
      <w:pPr>
        <w:tabs>
          <w:tab w:val="num" w:pos="3054"/>
        </w:tabs>
        <w:ind w:left="3054" w:hanging="360"/>
      </w:pPr>
      <w:rPr>
        <w:rFonts w:ascii="Wingdings" w:hAnsi="Wingdings" w:hint="default"/>
        <w:b/>
        <w:i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0962231"/>
    <w:multiLevelType w:val="singleLevel"/>
    <w:tmpl w:val="ABCEAB34"/>
    <w:lvl w:ilvl="0">
      <w:start w:val="1"/>
      <w:numFmt w:val="bullet"/>
      <w:lvlText w:val="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b/>
        <w:i w:val="0"/>
      </w:rPr>
    </w:lvl>
  </w:abstractNum>
  <w:abstractNum w:abstractNumId="2">
    <w:nsid w:val="013164EE"/>
    <w:multiLevelType w:val="hybridMultilevel"/>
    <w:tmpl w:val="3BF21E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743323"/>
    <w:multiLevelType w:val="hybridMultilevel"/>
    <w:tmpl w:val="E1841F6E"/>
    <w:lvl w:ilvl="0" w:tplc="DAC09446">
      <w:start w:val="1"/>
      <w:numFmt w:val="bullet"/>
      <w:lvlText w:val=""/>
      <w:lvlJc w:val="left"/>
      <w:pPr>
        <w:tabs>
          <w:tab w:val="num" w:pos="3479"/>
        </w:tabs>
        <w:ind w:left="3479" w:hanging="360"/>
      </w:pPr>
      <w:rPr>
        <w:rFonts w:ascii="Wingdings" w:hAnsi="Wingdings" w:hint="default"/>
        <w:b/>
        <w:i w:val="0"/>
      </w:rPr>
    </w:lvl>
    <w:lvl w:ilvl="1" w:tplc="DAC09446">
      <w:start w:val="1"/>
      <w:numFmt w:val="bullet"/>
      <w:lvlText w:val=""/>
      <w:lvlJc w:val="left"/>
      <w:pPr>
        <w:tabs>
          <w:tab w:val="num" w:pos="1865"/>
        </w:tabs>
        <w:ind w:left="1865" w:hanging="360"/>
      </w:pPr>
      <w:rPr>
        <w:rFonts w:ascii="Wingdings" w:hAnsi="Wingdings" w:hint="default"/>
        <w:b/>
        <w:i w:val="0"/>
      </w:rPr>
    </w:lvl>
    <w:lvl w:ilvl="2" w:tplc="0416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4">
    <w:nsid w:val="03F91D73"/>
    <w:multiLevelType w:val="multilevel"/>
    <w:tmpl w:val="1DD03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4B1328C"/>
    <w:multiLevelType w:val="hybridMultilevel"/>
    <w:tmpl w:val="B7E69CAC"/>
    <w:lvl w:ilvl="0" w:tplc="B3508612">
      <w:start w:val="1"/>
      <w:numFmt w:val="bullet"/>
      <w:lvlText w:val="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/>
        <w:i w:val="0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58447F2"/>
    <w:multiLevelType w:val="hybridMultilevel"/>
    <w:tmpl w:val="1F903B94"/>
    <w:lvl w:ilvl="0" w:tplc="0416000F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plc="04160009">
      <w:start w:val="1"/>
      <w:numFmt w:val="bullet"/>
      <w:lvlText w:val=""/>
      <w:lvlJc w:val="left"/>
      <w:pPr>
        <w:tabs>
          <w:tab w:val="num" w:pos="1506"/>
        </w:tabs>
        <w:ind w:left="1506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7">
    <w:nsid w:val="06620237"/>
    <w:multiLevelType w:val="multilevel"/>
    <w:tmpl w:val="C052A6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>
    <w:nsid w:val="098D1028"/>
    <w:multiLevelType w:val="hybridMultilevel"/>
    <w:tmpl w:val="E47AAD0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B1148C5"/>
    <w:multiLevelType w:val="hybridMultilevel"/>
    <w:tmpl w:val="07BE6300"/>
    <w:lvl w:ilvl="0" w:tplc="39E8C27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Univers Condensed" w:hAnsi="Univers Condensed" w:hint="default"/>
        <w:b/>
        <w:i w:val="0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2282944"/>
    <w:multiLevelType w:val="hybridMultilevel"/>
    <w:tmpl w:val="AA82DE88"/>
    <w:lvl w:ilvl="0" w:tplc="54DE5AF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  <w:i w:val="0"/>
      </w:rPr>
    </w:lvl>
    <w:lvl w:ilvl="1" w:tplc="04160003" w:tentative="1">
      <w:start w:val="1"/>
      <w:numFmt w:val="bullet"/>
      <w:lvlText w:val="o"/>
      <w:lvlJc w:val="left"/>
      <w:pPr>
        <w:tabs>
          <w:tab w:val="num" w:pos="-1254"/>
        </w:tabs>
        <w:ind w:left="-12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-534"/>
        </w:tabs>
        <w:ind w:left="-5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186"/>
        </w:tabs>
        <w:ind w:left="1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906"/>
        </w:tabs>
        <w:ind w:left="9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1626"/>
        </w:tabs>
        <w:ind w:left="16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2346"/>
        </w:tabs>
        <w:ind w:left="23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3066"/>
        </w:tabs>
        <w:ind w:left="30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3786"/>
        </w:tabs>
        <w:ind w:left="3786" w:hanging="360"/>
      </w:pPr>
      <w:rPr>
        <w:rFonts w:ascii="Wingdings" w:hAnsi="Wingdings" w:hint="default"/>
      </w:rPr>
    </w:lvl>
  </w:abstractNum>
  <w:abstractNum w:abstractNumId="11">
    <w:nsid w:val="12A57599"/>
    <w:multiLevelType w:val="hybridMultilevel"/>
    <w:tmpl w:val="E384BF36"/>
    <w:lvl w:ilvl="0" w:tplc="DDC0C68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9030B3"/>
    <w:multiLevelType w:val="multilevel"/>
    <w:tmpl w:val="1B6A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65A35AB"/>
    <w:multiLevelType w:val="singleLevel"/>
    <w:tmpl w:val="ABCEAB34"/>
    <w:lvl w:ilvl="0">
      <w:start w:val="1"/>
      <w:numFmt w:val="bullet"/>
      <w:lvlText w:val=""/>
      <w:lvlJc w:val="left"/>
      <w:pPr>
        <w:tabs>
          <w:tab w:val="num" w:pos="360"/>
        </w:tabs>
        <w:ind w:left="360" w:hanging="360"/>
      </w:pPr>
      <w:rPr>
        <w:rFonts w:ascii="Monotype Sorts" w:hAnsi="Monotype Sorts" w:hint="default"/>
        <w:b/>
        <w:i w:val="0"/>
      </w:rPr>
    </w:lvl>
  </w:abstractNum>
  <w:abstractNum w:abstractNumId="14">
    <w:nsid w:val="1A8D4642"/>
    <w:multiLevelType w:val="hybridMultilevel"/>
    <w:tmpl w:val="198C7B88"/>
    <w:lvl w:ilvl="0" w:tplc="B00EBDF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2"/>
      </w:rPr>
    </w:lvl>
    <w:lvl w:ilvl="1" w:tplc="0416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5">
    <w:nsid w:val="1E9919A9"/>
    <w:multiLevelType w:val="hybridMultilevel"/>
    <w:tmpl w:val="5758417A"/>
    <w:lvl w:ilvl="0" w:tplc="54DE5AF8">
      <w:start w:val="1"/>
      <w:numFmt w:val="bullet"/>
      <w:lvlText w:val=""/>
      <w:lvlJc w:val="left"/>
      <w:pPr>
        <w:tabs>
          <w:tab w:val="num" w:pos="3054"/>
        </w:tabs>
        <w:ind w:left="3054" w:hanging="360"/>
      </w:pPr>
      <w:rPr>
        <w:rFonts w:ascii="Wingdings" w:hAnsi="Wingdings" w:hint="default"/>
        <w:b/>
        <w:i w:val="0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27C2F60"/>
    <w:multiLevelType w:val="multilevel"/>
    <w:tmpl w:val="F5E636F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b w:val="0"/>
        <w:sz w:val="28"/>
        <w:szCs w:val="28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sz w:val="1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>
    <w:nsid w:val="28ED38E6"/>
    <w:multiLevelType w:val="hybridMultilevel"/>
    <w:tmpl w:val="0520E4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752CD0"/>
    <w:multiLevelType w:val="multilevel"/>
    <w:tmpl w:val="47D896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9">
    <w:nsid w:val="2EBC0BF7"/>
    <w:multiLevelType w:val="singleLevel"/>
    <w:tmpl w:val="692091CA"/>
    <w:lvl w:ilvl="0">
      <w:start w:val="1"/>
      <w:numFmt w:val="bullet"/>
      <w:lvlText w:val=""/>
      <w:lvlJc w:val="left"/>
      <w:pPr>
        <w:tabs>
          <w:tab w:val="num" w:pos="3054"/>
        </w:tabs>
        <w:ind w:left="3054" w:hanging="360"/>
      </w:pPr>
      <w:rPr>
        <w:rFonts w:ascii="Monotype Sorts" w:hAnsi="Monotype Sorts" w:hint="default"/>
        <w:b/>
        <w:i w:val="0"/>
      </w:rPr>
    </w:lvl>
  </w:abstractNum>
  <w:abstractNum w:abstractNumId="20">
    <w:nsid w:val="363249D8"/>
    <w:multiLevelType w:val="hybridMultilevel"/>
    <w:tmpl w:val="6A3CDD00"/>
    <w:lvl w:ilvl="0" w:tplc="B00EBDF4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2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BAF633E"/>
    <w:multiLevelType w:val="hybridMultilevel"/>
    <w:tmpl w:val="FB7C70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0AC5AAF"/>
    <w:multiLevelType w:val="hybridMultilevel"/>
    <w:tmpl w:val="56A0A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2C06238"/>
    <w:multiLevelType w:val="hybridMultilevel"/>
    <w:tmpl w:val="A08A602A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24">
    <w:nsid w:val="55A439A8"/>
    <w:multiLevelType w:val="hybridMultilevel"/>
    <w:tmpl w:val="792AAB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C9239A"/>
    <w:multiLevelType w:val="hybridMultilevel"/>
    <w:tmpl w:val="0418718A"/>
    <w:lvl w:ilvl="0" w:tplc="DAC09446">
      <w:start w:val="1"/>
      <w:numFmt w:val="bullet"/>
      <w:lvlText w:val=""/>
      <w:lvlJc w:val="left"/>
      <w:pPr>
        <w:tabs>
          <w:tab w:val="num" w:pos="3479"/>
        </w:tabs>
        <w:ind w:left="3479" w:hanging="360"/>
      </w:pPr>
      <w:rPr>
        <w:rFonts w:ascii="Wingdings" w:hAnsi="Wingdings" w:hint="default"/>
        <w:b/>
        <w:i w:val="0"/>
      </w:rPr>
    </w:lvl>
    <w:lvl w:ilvl="1" w:tplc="04160003" w:tentative="1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26">
    <w:nsid w:val="5D206065"/>
    <w:multiLevelType w:val="hybridMultilevel"/>
    <w:tmpl w:val="9FB451FC"/>
    <w:lvl w:ilvl="0" w:tplc="54DE5AF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  <w:i w:val="0"/>
      </w:rPr>
    </w:lvl>
    <w:lvl w:ilvl="1" w:tplc="04160003" w:tentative="1">
      <w:start w:val="1"/>
      <w:numFmt w:val="bullet"/>
      <w:lvlText w:val="o"/>
      <w:lvlJc w:val="left"/>
      <w:pPr>
        <w:tabs>
          <w:tab w:val="num" w:pos="-1254"/>
        </w:tabs>
        <w:ind w:left="-12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-534"/>
        </w:tabs>
        <w:ind w:left="-5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186"/>
        </w:tabs>
        <w:ind w:left="1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906"/>
        </w:tabs>
        <w:ind w:left="9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1626"/>
        </w:tabs>
        <w:ind w:left="16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2346"/>
        </w:tabs>
        <w:ind w:left="23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3066"/>
        </w:tabs>
        <w:ind w:left="30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3786"/>
        </w:tabs>
        <w:ind w:left="3786" w:hanging="360"/>
      </w:pPr>
      <w:rPr>
        <w:rFonts w:ascii="Wingdings" w:hAnsi="Wingdings" w:hint="default"/>
      </w:rPr>
    </w:lvl>
  </w:abstractNum>
  <w:abstractNum w:abstractNumId="27">
    <w:nsid w:val="5D7636C1"/>
    <w:multiLevelType w:val="hybridMultilevel"/>
    <w:tmpl w:val="B5983E5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B4B723B"/>
    <w:multiLevelType w:val="hybridMultilevel"/>
    <w:tmpl w:val="482E59D8"/>
    <w:lvl w:ilvl="0" w:tplc="DAC09446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/>
        <w:i w:val="0"/>
      </w:rPr>
    </w:lvl>
    <w:lvl w:ilvl="1" w:tplc="04160003" w:tentative="1">
      <w:start w:val="1"/>
      <w:numFmt w:val="bullet"/>
      <w:lvlText w:val="o"/>
      <w:lvlJc w:val="left"/>
      <w:pPr>
        <w:tabs>
          <w:tab w:val="num" w:pos="-1254"/>
        </w:tabs>
        <w:ind w:left="-12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-534"/>
        </w:tabs>
        <w:ind w:left="-5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186"/>
        </w:tabs>
        <w:ind w:left="1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906"/>
        </w:tabs>
        <w:ind w:left="9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1626"/>
        </w:tabs>
        <w:ind w:left="16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2346"/>
        </w:tabs>
        <w:ind w:left="23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3066"/>
        </w:tabs>
        <w:ind w:left="30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3786"/>
        </w:tabs>
        <w:ind w:left="3786" w:hanging="360"/>
      </w:pPr>
      <w:rPr>
        <w:rFonts w:ascii="Wingdings" w:hAnsi="Wingdings" w:hint="default"/>
      </w:rPr>
    </w:lvl>
  </w:abstractNum>
  <w:abstractNum w:abstractNumId="29">
    <w:nsid w:val="6CF77E4E"/>
    <w:multiLevelType w:val="multilevel"/>
    <w:tmpl w:val="186C5DA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4A353CA"/>
    <w:multiLevelType w:val="hybridMultilevel"/>
    <w:tmpl w:val="95F0A82C"/>
    <w:lvl w:ilvl="0" w:tplc="DAC09446">
      <w:start w:val="1"/>
      <w:numFmt w:val="bullet"/>
      <w:lvlText w:val=""/>
      <w:lvlJc w:val="left"/>
      <w:pPr>
        <w:tabs>
          <w:tab w:val="num" w:pos="3479"/>
        </w:tabs>
        <w:ind w:left="3479" w:hanging="360"/>
      </w:pPr>
      <w:rPr>
        <w:rFonts w:ascii="Wingdings" w:hAnsi="Wingdings" w:hint="default"/>
        <w:b/>
        <w:i w:val="0"/>
      </w:rPr>
    </w:lvl>
    <w:lvl w:ilvl="1" w:tplc="39E8C27E">
      <w:start w:val="1"/>
      <w:numFmt w:val="bullet"/>
      <w:lvlText w:val="-"/>
      <w:lvlJc w:val="left"/>
      <w:pPr>
        <w:tabs>
          <w:tab w:val="num" w:pos="1865"/>
        </w:tabs>
        <w:ind w:left="1865" w:hanging="360"/>
      </w:pPr>
      <w:rPr>
        <w:rFonts w:ascii="Univers Condensed" w:hAnsi="Univers Condensed" w:hint="default"/>
        <w:b/>
        <w:i w:val="0"/>
      </w:rPr>
    </w:lvl>
    <w:lvl w:ilvl="2" w:tplc="0416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3"/>
  </w:num>
  <w:num w:numId="4">
    <w:abstractNumId w:val="19"/>
  </w:num>
  <w:num w:numId="5">
    <w:abstractNumId w:val="7"/>
  </w:num>
  <w:num w:numId="6">
    <w:abstractNumId w:val="29"/>
  </w:num>
  <w:num w:numId="7">
    <w:abstractNumId w:val="27"/>
  </w:num>
  <w:num w:numId="8">
    <w:abstractNumId w:val="14"/>
  </w:num>
  <w:num w:numId="9">
    <w:abstractNumId w:val="20"/>
  </w:num>
  <w:num w:numId="10">
    <w:abstractNumId w:val="5"/>
  </w:num>
  <w:num w:numId="11">
    <w:abstractNumId w:val="6"/>
  </w:num>
  <w:num w:numId="12">
    <w:abstractNumId w:val="15"/>
  </w:num>
  <w:num w:numId="13">
    <w:abstractNumId w:val="10"/>
  </w:num>
  <w:num w:numId="14">
    <w:abstractNumId w:val="26"/>
  </w:num>
  <w:num w:numId="15">
    <w:abstractNumId w:val="28"/>
  </w:num>
  <w:num w:numId="16">
    <w:abstractNumId w:val="0"/>
  </w:num>
  <w:num w:numId="17">
    <w:abstractNumId w:val="9"/>
  </w:num>
  <w:num w:numId="18">
    <w:abstractNumId w:val="30"/>
  </w:num>
  <w:num w:numId="19">
    <w:abstractNumId w:val="25"/>
  </w:num>
  <w:num w:numId="20">
    <w:abstractNumId w:val="3"/>
  </w:num>
  <w:num w:numId="21">
    <w:abstractNumId w:val="16"/>
  </w:num>
  <w:num w:numId="22">
    <w:abstractNumId w:val="16"/>
  </w:num>
  <w:num w:numId="23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</w:num>
  <w:num w:numId="2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  <w:num w:numId="27">
    <w:abstractNumId w:val="4"/>
  </w:num>
  <w:num w:numId="28">
    <w:abstractNumId w:val="11"/>
  </w:num>
  <w:num w:numId="29">
    <w:abstractNumId w:val="17"/>
  </w:num>
  <w:num w:numId="30">
    <w:abstractNumId w:val="23"/>
  </w:num>
  <w:num w:numId="31">
    <w:abstractNumId w:val="2"/>
  </w:num>
  <w:num w:numId="32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5122">
      <v:stroke dashstyle="1 1" endcap="round"/>
    </o:shapedefaults>
  </w:hdrShapeDefaults>
  <w:footnotePr>
    <w:footnote w:id="-1"/>
    <w:footnote w:id="0"/>
  </w:footnotePr>
  <w:endnotePr>
    <w:endnote w:id="-1"/>
    <w:endnote w:id="0"/>
  </w:endnotePr>
  <w:compat/>
  <w:rsids>
    <w:rsidRoot w:val="00E7545F"/>
    <w:rsid w:val="00001CB4"/>
    <w:rsid w:val="00005875"/>
    <w:rsid w:val="000234E2"/>
    <w:rsid w:val="0002445C"/>
    <w:rsid w:val="00030663"/>
    <w:rsid w:val="0003736B"/>
    <w:rsid w:val="00037687"/>
    <w:rsid w:val="000422E6"/>
    <w:rsid w:val="000450D5"/>
    <w:rsid w:val="00056C3C"/>
    <w:rsid w:val="00065E45"/>
    <w:rsid w:val="000777BA"/>
    <w:rsid w:val="00082831"/>
    <w:rsid w:val="00084D73"/>
    <w:rsid w:val="0009307A"/>
    <w:rsid w:val="000974A3"/>
    <w:rsid w:val="000A1EA2"/>
    <w:rsid w:val="000B1A50"/>
    <w:rsid w:val="000B7869"/>
    <w:rsid w:val="000D530F"/>
    <w:rsid w:val="000E2BBA"/>
    <w:rsid w:val="000F01FE"/>
    <w:rsid w:val="00100E37"/>
    <w:rsid w:val="00101057"/>
    <w:rsid w:val="00102738"/>
    <w:rsid w:val="001129D4"/>
    <w:rsid w:val="00113331"/>
    <w:rsid w:val="0011771E"/>
    <w:rsid w:val="00147812"/>
    <w:rsid w:val="00152F43"/>
    <w:rsid w:val="00155677"/>
    <w:rsid w:val="00164A04"/>
    <w:rsid w:val="00176ECA"/>
    <w:rsid w:val="00183068"/>
    <w:rsid w:val="00197794"/>
    <w:rsid w:val="001A4638"/>
    <w:rsid w:val="001B0A24"/>
    <w:rsid w:val="001B2F64"/>
    <w:rsid w:val="001B41D0"/>
    <w:rsid w:val="001B4ABB"/>
    <w:rsid w:val="001B6EF5"/>
    <w:rsid w:val="001C27B0"/>
    <w:rsid w:val="001D2F35"/>
    <w:rsid w:val="001D4FE6"/>
    <w:rsid w:val="001D7736"/>
    <w:rsid w:val="001E28B9"/>
    <w:rsid w:val="001E2CEC"/>
    <w:rsid w:val="001E3C5C"/>
    <w:rsid w:val="001E4E35"/>
    <w:rsid w:val="001F0956"/>
    <w:rsid w:val="002039F1"/>
    <w:rsid w:val="00211552"/>
    <w:rsid w:val="00216A5A"/>
    <w:rsid w:val="002174AB"/>
    <w:rsid w:val="002177B2"/>
    <w:rsid w:val="0023318F"/>
    <w:rsid w:val="00235192"/>
    <w:rsid w:val="00235BED"/>
    <w:rsid w:val="00246667"/>
    <w:rsid w:val="00256BC3"/>
    <w:rsid w:val="00262D01"/>
    <w:rsid w:val="00263613"/>
    <w:rsid w:val="00265AD3"/>
    <w:rsid w:val="002666DE"/>
    <w:rsid w:val="00273842"/>
    <w:rsid w:val="00275672"/>
    <w:rsid w:val="00277A10"/>
    <w:rsid w:val="0028046D"/>
    <w:rsid w:val="002831A6"/>
    <w:rsid w:val="002856DB"/>
    <w:rsid w:val="002878DE"/>
    <w:rsid w:val="00294255"/>
    <w:rsid w:val="00297EBE"/>
    <w:rsid w:val="002A3B50"/>
    <w:rsid w:val="002A4BB4"/>
    <w:rsid w:val="002B2436"/>
    <w:rsid w:val="002B2866"/>
    <w:rsid w:val="002B6074"/>
    <w:rsid w:val="002B7A18"/>
    <w:rsid w:val="002C0550"/>
    <w:rsid w:val="002C7C2F"/>
    <w:rsid w:val="002D0B22"/>
    <w:rsid w:val="002E429F"/>
    <w:rsid w:val="002F4493"/>
    <w:rsid w:val="002F4604"/>
    <w:rsid w:val="00304578"/>
    <w:rsid w:val="00317466"/>
    <w:rsid w:val="00321D3C"/>
    <w:rsid w:val="0032229A"/>
    <w:rsid w:val="0032699F"/>
    <w:rsid w:val="00334BA6"/>
    <w:rsid w:val="00335BD1"/>
    <w:rsid w:val="00336149"/>
    <w:rsid w:val="00342F36"/>
    <w:rsid w:val="003439F4"/>
    <w:rsid w:val="00345081"/>
    <w:rsid w:val="00364CAB"/>
    <w:rsid w:val="0037123C"/>
    <w:rsid w:val="00374741"/>
    <w:rsid w:val="00385A7A"/>
    <w:rsid w:val="0038724B"/>
    <w:rsid w:val="003A19F4"/>
    <w:rsid w:val="003B2CFD"/>
    <w:rsid w:val="003C040A"/>
    <w:rsid w:val="003C0712"/>
    <w:rsid w:val="003C5291"/>
    <w:rsid w:val="003C68A9"/>
    <w:rsid w:val="003D64ED"/>
    <w:rsid w:val="003E5BC7"/>
    <w:rsid w:val="003E5DC1"/>
    <w:rsid w:val="003F4176"/>
    <w:rsid w:val="004040E1"/>
    <w:rsid w:val="0040440B"/>
    <w:rsid w:val="00413762"/>
    <w:rsid w:val="0042570F"/>
    <w:rsid w:val="00445CEA"/>
    <w:rsid w:val="004521AB"/>
    <w:rsid w:val="00463A6D"/>
    <w:rsid w:val="004708FA"/>
    <w:rsid w:val="004736F1"/>
    <w:rsid w:val="0048376D"/>
    <w:rsid w:val="00493CA2"/>
    <w:rsid w:val="0049437A"/>
    <w:rsid w:val="004A0788"/>
    <w:rsid w:val="004A0B5C"/>
    <w:rsid w:val="004A56BE"/>
    <w:rsid w:val="004B23A4"/>
    <w:rsid w:val="004B652F"/>
    <w:rsid w:val="00514A4B"/>
    <w:rsid w:val="0051556D"/>
    <w:rsid w:val="00517164"/>
    <w:rsid w:val="00535F4A"/>
    <w:rsid w:val="00536B76"/>
    <w:rsid w:val="00547146"/>
    <w:rsid w:val="005573C9"/>
    <w:rsid w:val="00561BC5"/>
    <w:rsid w:val="00565D9E"/>
    <w:rsid w:val="005678F9"/>
    <w:rsid w:val="00573EB4"/>
    <w:rsid w:val="00584EA3"/>
    <w:rsid w:val="005959CB"/>
    <w:rsid w:val="005A66D3"/>
    <w:rsid w:val="005B4475"/>
    <w:rsid w:val="005C6714"/>
    <w:rsid w:val="005D16A1"/>
    <w:rsid w:val="005D7F4F"/>
    <w:rsid w:val="005E183E"/>
    <w:rsid w:val="005E2413"/>
    <w:rsid w:val="005E58FE"/>
    <w:rsid w:val="005E6208"/>
    <w:rsid w:val="00600892"/>
    <w:rsid w:val="00604802"/>
    <w:rsid w:val="00605910"/>
    <w:rsid w:val="00606B96"/>
    <w:rsid w:val="006129BC"/>
    <w:rsid w:val="0062316D"/>
    <w:rsid w:val="00627528"/>
    <w:rsid w:val="00627A41"/>
    <w:rsid w:val="00633386"/>
    <w:rsid w:val="006402B5"/>
    <w:rsid w:val="00643F8A"/>
    <w:rsid w:val="00644467"/>
    <w:rsid w:val="006451F8"/>
    <w:rsid w:val="006452F2"/>
    <w:rsid w:val="00670FFB"/>
    <w:rsid w:val="00676B69"/>
    <w:rsid w:val="00680D28"/>
    <w:rsid w:val="00684451"/>
    <w:rsid w:val="0068622B"/>
    <w:rsid w:val="00696ED0"/>
    <w:rsid w:val="006A0BC8"/>
    <w:rsid w:val="006B5431"/>
    <w:rsid w:val="006C5C9C"/>
    <w:rsid w:val="006C5E75"/>
    <w:rsid w:val="006D1CD5"/>
    <w:rsid w:val="006D28C5"/>
    <w:rsid w:val="006D5C10"/>
    <w:rsid w:val="006E136F"/>
    <w:rsid w:val="006E60F5"/>
    <w:rsid w:val="006E65B3"/>
    <w:rsid w:val="006E6F3E"/>
    <w:rsid w:val="006F13DE"/>
    <w:rsid w:val="006F156D"/>
    <w:rsid w:val="006F6A43"/>
    <w:rsid w:val="006F717D"/>
    <w:rsid w:val="0071070F"/>
    <w:rsid w:val="00714779"/>
    <w:rsid w:val="00714873"/>
    <w:rsid w:val="00716255"/>
    <w:rsid w:val="007211A7"/>
    <w:rsid w:val="007253D8"/>
    <w:rsid w:val="00726021"/>
    <w:rsid w:val="00737275"/>
    <w:rsid w:val="007444F2"/>
    <w:rsid w:val="00751B1B"/>
    <w:rsid w:val="00752A3F"/>
    <w:rsid w:val="0075554B"/>
    <w:rsid w:val="00756EDB"/>
    <w:rsid w:val="007618EC"/>
    <w:rsid w:val="00767762"/>
    <w:rsid w:val="00771A2C"/>
    <w:rsid w:val="0078060A"/>
    <w:rsid w:val="00781BD8"/>
    <w:rsid w:val="007820A4"/>
    <w:rsid w:val="007A7B78"/>
    <w:rsid w:val="007B33B6"/>
    <w:rsid w:val="007C475B"/>
    <w:rsid w:val="007D2058"/>
    <w:rsid w:val="007D237E"/>
    <w:rsid w:val="007E71CB"/>
    <w:rsid w:val="007F6841"/>
    <w:rsid w:val="00806933"/>
    <w:rsid w:val="00812095"/>
    <w:rsid w:val="008274AD"/>
    <w:rsid w:val="00830875"/>
    <w:rsid w:val="008329C0"/>
    <w:rsid w:val="00842980"/>
    <w:rsid w:val="00845BAD"/>
    <w:rsid w:val="008462B1"/>
    <w:rsid w:val="0085281B"/>
    <w:rsid w:val="00854A67"/>
    <w:rsid w:val="008737B4"/>
    <w:rsid w:val="0087437C"/>
    <w:rsid w:val="008765BC"/>
    <w:rsid w:val="00877370"/>
    <w:rsid w:val="00881BE0"/>
    <w:rsid w:val="00897DE2"/>
    <w:rsid w:val="008B0B65"/>
    <w:rsid w:val="008B20A3"/>
    <w:rsid w:val="008B7B79"/>
    <w:rsid w:val="008C4A77"/>
    <w:rsid w:val="008D59AC"/>
    <w:rsid w:val="008E0F4F"/>
    <w:rsid w:val="008E42A4"/>
    <w:rsid w:val="008F4ACC"/>
    <w:rsid w:val="008F5893"/>
    <w:rsid w:val="008F701B"/>
    <w:rsid w:val="00930EFD"/>
    <w:rsid w:val="00936069"/>
    <w:rsid w:val="0094182D"/>
    <w:rsid w:val="00945CFF"/>
    <w:rsid w:val="00961632"/>
    <w:rsid w:val="00962844"/>
    <w:rsid w:val="00965BBE"/>
    <w:rsid w:val="00972E5F"/>
    <w:rsid w:val="00980DA5"/>
    <w:rsid w:val="009814D4"/>
    <w:rsid w:val="009843C0"/>
    <w:rsid w:val="00986BE2"/>
    <w:rsid w:val="00991021"/>
    <w:rsid w:val="0099663D"/>
    <w:rsid w:val="009A2717"/>
    <w:rsid w:val="009A48A3"/>
    <w:rsid w:val="009A4C4F"/>
    <w:rsid w:val="009B3D6E"/>
    <w:rsid w:val="009C4B08"/>
    <w:rsid w:val="009C617E"/>
    <w:rsid w:val="009E22B4"/>
    <w:rsid w:val="009F35FA"/>
    <w:rsid w:val="009F43D5"/>
    <w:rsid w:val="00A05C7D"/>
    <w:rsid w:val="00A06778"/>
    <w:rsid w:val="00A103A8"/>
    <w:rsid w:val="00A2093D"/>
    <w:rsid w:val="00A220BC"/>
    <w:rsid w:val="00A26BD6"/>
    <w:rsid w:val="00A3716A"/>
    <w:rsid w:val="00A40C89"/>
    <w:rsid w:val="00A45039"/>
    <w:rsid w:val="00A46B95"/>
    <w:rsid w:val="00A518D7"/>
    <w:rsid w:val="00A53A76"/>
    <w:rsid w:val="00A552D0"/>
    <w:rsid w:val="00A606A1"/>
    <w:rsid w:val="00A66F6A"/>
    <w:rsid w:val="00A71900"/>
    <w:rsid w:val="00A73684"/>
    <w:rsid w:val="00A81F54"/>
    <w:rsid w:val="00A82635"/>
    <w:rsid w:val="00A86237"/>
    <w:rsid w:val="00A87BCC"/>
    <w:rsid w:val="00AA1606"/>
    <w:rsid w:val="00AA1D8B"/>
    <w:rsid w:val="00AB189A"/>
    <w:rsid w:val="00AB4870"/>
    <w:rsid w:val="00AB6EF7"/>
    <w:rsid w:val="00AC0D90"/>
    <w:rsid w:val="00AC1713"/>
    <w:rsid w:val="00AC35CC"/>
    <w:rsid w:val="00AC3871"/>
    <w:rsid w:val="00AC7680"/>
    <w:rsid w:val="00AD1ABE"/>
    <w:rsid w:val="00AE0491"/>
    <w:rsid w:val="00AF3008"/>
    <w:rsid w:val="00B00E9B"/>
    <w:rsid w:val="00B00F74"/>
    <w:rsid w:val="00B0342F"/>
    <w:rsid w:val="00B1101E"/>
    <w:rsid w:val="00B143EC"/>
    <w:rsid w:val="00B20D2D"/>
    <w:rsid w:val="00B21023"/>
    <w:rsid w:val="00B23C4A"/>
    <w:rsid w:val="00B35320"/>
    <w:rsid w:val="00B5281D"/>
    <w:rsid w:val="00B6796A"/>
    <w:rsid w:val="00B80F5B"/>
    <w:rsid w:val="00B838CE"/>
    <w:rsid w:val="00B83B20"/>
    <w:rsid w:val="00B86AC2"/>
    <w:rsid w:val="00B934CD"/>
    <w:rsid w:val="00B97C35"/>
    <w:rsid w:val="00BB2BF2"/>
    <w:rsid w:val="00BB2F61"/>
    <w:rsid w:val="00BB7B44"/>
    <w:rsid w:val="00BC11B2"/>
    <w:rsid w:val="00BC44B2"/>
    <w:rsid w:val="00BC48FD"/>
    <w:rsid w:val="00BD1C16"/>
    <w:rsid w:val="00BD397E"/>
    <w:rsid w:val="00BE1C92"/>
    <w:rsid w:val="00BE2AD0"/>
    <w:rsid w:val="00BE692C"/>
    <w:rsid w:val="00BE70C3"/>
    <w:rsid w:val="00C01927"/>
    <w:rsid w:val="00C03952"/>
    <w:rsid w:val="00C11082"/>
    <w:rsid w:val="00C16E2A"/>
    <w:rsid w:val="00C25785"/>
    <w:rsid w:val="00C2782E"/>
    <w:rsid w:val="00C31853"/>
    <w:rsid w:val="00C44F5F"/>
    <w:rsid w:val="00C4507E"/>
    <w:rsid w:val="00C47599"/>
    <w:rsid w:val="00C51A06"/>
    <w:rsid w:val="00C613F9"/>
    <w:rsid w:val="00C6551B"/>
    <w:rsid w:val="00C66917"/>
    <w:rsid w:val="00C8262D"/>
    <w:rsid w:val="00C9037E"/>
    <w:rsid w:val="00CA27C1"/>
    <w:rsid w:val="00CA3896"/>
    <w:rsid w:val="00CA7B72"/>
    <w:rsid w:val="00CB0533"/>
    <w:rsid w:val="00CB2733"/>
    <w:rsid w:val="00CB7C14"/>
    <w:rsid w:val="00CC447B"/>
    <w:rsid w:val="00CC5271"/>
    <w:rsid w:val="00CC7414"/>
    <w:rsid w:val="00CD17C1"/>
    <w:rsid w:val="00CD4348"/>
    <w:rsid w:val="00CD7E01"/>
    <w:rsid w:val="00CE6543"/>
    <w:rsid w:val="00CF0DB8"/>
    <w:rsid w:val="00CF3B00"/>
    <w:rsid w:val="00D0326D"/>
    <w:rsid w:val="00D050CF"/>
    <w:rsid w:val="00D10441"/>
    <w:rsid w:val="00D15B44"/>
    <w:rsid w:val="00D25FE7"/>
    <w:rsid w:val="00D30273"/>
    <w:rsid w:val="00D43008"/>
    <w:rsid w:val="00D4333F"/>
    <w:rsid w:val="00D46C2B"/>
    <w:rsid w:val="00D668E8"/>
    <w:rsid w:val="00D77592"/>
    <w:rsid w:val="00D91471"/>
    <w:rsid w:val="00DA1BE8"/>
    <w:rsid w:val="00DA27A8"/>
    <w:rsid w:val="00DA2EFD"/>
    <w:rsid w:val="00DB1072"/>
    <w:rsid w:val="00DB41ED"/>
    <w:rsid w:val="00DB4F85"/>
    <w:rsid w:val="00DB6547"/>
    <w:rsid w:val="00DC437E"/>
    <w:rsid w:val="00DC5E6C"/>
    <w:rsid w:val="00DD2F6D"/>
    <w:rsid w:val="00DD75FF"/>
    <w:rsid w:val="00DF0F21"/>
    <w:rsid w:val="00DF1D47"/>
    <w:rsid w:val="00DF4425"/>
    <w:rsid w:val="00E04775"/>
    <w:rsid w:val="00E0614A"/>
    <w:rsid w:val="00E141E1"/>
    <w:rsid w:val="00E257EC"/>
    <w:rsid w:val="00E368A0"/>
    <w:rsid w:val="00E43BE0"/>
    <w:rsid w:val="00E51EC2"/>
    <w:rsid w:val="00E60F06"/>
    <w:rsid w:val="00E63C02"/>
    <w:rsid w:val="00E7545F"/>
    <w:rsid w:val="00E84C50"/>
    <w:rsid w:val="00E95DA5"/>
    <w:rsid w:val="00E96446"/>
    <w:rsid w:val="00EA0CBE"/>
    <w:rsid w:val="00EB0283"/>
    <w:rsid w:val="00EC1ACF"/>
    <w:rsid w:val="00EC642F"/>
    <w:rsid w:val="00ED11CD"/>
    <w:rsid w:val="00EE1623"/>
    <w:rsid w:val="00EE1BB3"/>
    <w:rsid w:val="00EF5F94"/>
    <w:rsid w:val="00F009F5"/>
    <w:rsid w:val="00F11BE3"/>
    <w:rsid w:val="00F1523C"/>
    <w:rsid w:val="00F27259"/>
    <w:rsid w:val="00F42A52"/>
    <w:rsid w:val="00F44CC4"/>
    <w:rsid w:val="00F45084"/>
    <w:rsid w:val="00F532BB"/>
    <w:rsid w:val="00F60448"/>
    <w:rsid w:val="00F63D9B"/>
    <w:rsid w:val="00F74DD3"/>
    <w:rsid w:val="00F830C2"/>
    <w:rsid w:val="00F84359"/>
    <w:rsid w:val="00FA37FF"/>
    <w:rsid w:val="00FA590B"/>
    <w:rsid w:val="00FA678B"/>
    <w:rsid w:val="00FA7A73"/>
    <w:rsid w:val="00FB295E"/>
    <w:rsid w:val="00FB57BF"/>
    <w:rsid w:val="00FC0F17"/>
    <w:rsid w:val="00FC3330"/>
    <w:rsid w:val="00FC498A"/>
    <w:rsid w:val="00FD72C0"/>
    <w:rsid w:val="00FD75DB"/>
    <w:rsid w:val="00FE17E2"/>
    <w:rsid w:val="00FE494F"/>
    <w:rsid w:val="00FE5BBA"/>
    <w:rsid w:val="00FF1D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>
      <v:stroke dashstyle="1 1" endcap="roun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HTML Preformatted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7B2"/>
    <w:rPr>
      <w:rFonts w:ascii="Arial" w:hAnsi="Arial"/>
      <w:sz w:val="22"/>
    </w:rPr>
  </w:style>
  <w:style w:type="paragraph" w:styleId="Ttulo1">
    <w:name w:val="heading 1"/>
    <w:basedOn w:val="Normal"/>
    <w:next w:val="Normal"/>
    <w:qFormat/>
    <w:rsid w:val="002177B2"/>
    <w:pPr>
      <w:keepNext/>
      <w:numPr>
        <w:numId w:val="21"/>
      </w:numPr>
      <w:spacing w:before="240" w:after="60"/>
      <w:outlineLvl w:val="0"/>
    </w:pPr>
    <w:rPr>
      <w:b/>
      <w:kern w:val="28"/>
      <w:sz w:val="28"/>
    </w:rPr>
  </w:style>
  <w:style w:type="paragraph" w:styleId="Ttulo2">
    <w:name w:val="heading 2"/>
    <w:basedOn w:val="Normal"/>
    <w:next w:val="Normal"/>
    <w:link w:val="Ttulo2Char"/>
    <w:semiHidden/>
    <w:unhideWhenUsed/>
    <w:qFormat/>
    <w:rsid w:val="00751B1B"/>
    <w:pPr>
      <w:keepNext/>
      <w:numPr>
        <w:ilvl w:val="1"/>
        <w:numId w:val="2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semiHidden/>
    <w:unhideWhenUsed/>
    <w:qFormat/>
    <w:rsid w:val="00751B1B"/>
    <w:pPr>
      <w:keepNext/>
      <w:numPr>
        <w:ilvl w:val="2"/>
        <w:numId w:val="2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semiHidden/>
    <w:unhideWhenUsed/>
    <w:qFormat/>
    <w:rsid w:val="00751B1B"/>
    <w:pPr>
      <w:keepNext/>
      <w:numPr>
        <w:ilvl w:val="3"/>
        <w:numId w:val="2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751B1B"/>
    <w:pPr>
      <w:numPr>
        <w:ilvl w:val="4"/>
        <w:numId w:val="2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semiHidden/>
    <w:unhideWhenUsed/>
    <w:qFormat/>
    <w:rsid w:val="00751B1B"/>
    <w:pPr>
      <w:numPr>
        <w:ilvl w:val="5"/>
        <w:numId w:val="21"/>
      </w:numPr>
      <w:spacing w:before="240" w:after="60"/>
      <w:outlineLvl w:val="5"/>
    </w:pPr>
    <w:rPr>
      <w:rFonts w:asciiTheme="minorHAnsi" w:eastAsiaTheme="minorEastAsia" w:hAnsiTheme="minorHAnsi" w:cstheme="minorBidi"/>
      <w:b/>
      <w:bCs/>
      <w:szCs w:val="22"/>
    </w:rPr>
  </w:style>
  <w:style w:type="paragraph" w:styleId="Ttulo7">
    <w:name w:val="heading 7"/>
    <w:basedOn w:val="Normal"/>
    <w:next w:val="Normal"/>
    <w:link w:val="Ttulo7Char"/>
    <w:semiHidden/>
    <w:unhideWhenUsed/>
    <w:qFormat/>
    <w:rsid w:val="00751B1B"/>
    <w:pPr>
      <w:numPr>
        <w:ilvl w:val="6"/>
        <w:numId w:val="2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semiHidden/>
    <w:unhideWhenUsed/>
    <w:qFormat/>
    <w:rsid w:val="00751B1B"/>
    <w:pPr>
      <w:numPr>
        <w:ilvl w:val="7"/>
        <w:numId w:val="2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semiHidden/>
    <w:unhideWhenUsed/>
    <w:qFormat/>
    <w:rsid w:val="00751B1B"/>
    <w:pPr>
      <w:numPr>
        <w:ilvl w:val="8"/>
        <w:numId w:val="21"/>
      </w:numPr>
      <w:spacing w:before="240" w:after="60"/>
      <w:outlineLvl w:val="8"/>
    </w:pPr>
    <w:rPr>
      <w:rFonts w:asciiTheme="majorHAnsi" w:eastAsiaTheme="majorEastAsia" w:hAnsiTheme="majorHAnsi" w:cstheme="majorBidi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Header 1,h"/>
    <w:basedOn w:val="Normal"/>
    <w:rsid w:val="002177B2"/>
    <w:pPr>
      <w:tabs>
        <w:tab w:val="center" w:pos="4419"/>
        <w:tab w:val="right" w:pos="8838"/>
      </w:tabs>
    </w:pPr>
    <w:rPr>
      <w:rFonts w:ascii="Times New Roman" w:hAnsi="Times New Roman"/>
      <w:sz w:val="20"/>
    </w:rPr>
  </w:style>
  <w:style w:type="paragraph" w:styleId="Recuodecorpodetexto2">
    <w:name w:val="Body Text Indent 2"/>
    <w:basedOn w:val="Normal"/>
    <w:rsid w:val="002177B2"/>
    <w:pPr>
      <w:spacing w:after="60"/>
      <w:ind w:left="708"/>
      <w:jc w:val="both"/>
    </w:pPr>
  </w:style>
  <w:style w:type="paragraph" w:styleId="Recuodecorpodetexto3">
    <w:name w:val="Body Text Indent 3"/>
    <w:basedOn w:val="Normal"/>
    <w:link w:val="Recuodecorpodetexto3Char"/>
    <w:rsid w:val="002177B2"/>
    <w:pPr>
      <w:spacing w:after="60"/>
      <w:ind w:left="426"/>
      <w:jc w:val="both"/>
    </w:pPr>
  </w:style>
  <w:style w:type="paragraph" w:styleId="Rodap">
    <w:name w:val="footer"/>
    <w:basedOn w:val="Normal"/>
    <w:link w:val="RodapChar"/>
    <w:uiPriority w:val="99"/>
    <w:rsid w:val="002177B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2177B2"/>
  </w:style>
  <w:style w:type="paragraph" w:styleId="Recuodecorpodetexto">
    <w:name w:val="Body Text Indent"/>
    <w:basedOn w:val="Normal"/>
    <w:rsid w:val="002177B2"/>
    <w:pPr>
      <w:ind w:left="993"/>
    </w:pPr>
    <w:rPr>
      <w:color w:val="000080"/>
    </w:rPr>
  </w:style>
  <w:style w:type="paragraph" w:styleId="Corpodetexto">
    <w:name w:val="Body Text"/>
    <w:basedOn w:val="Normal"/>
    <w:rsid w:val="002177B2"/>
    <w:rPr>
      <w:sz w:val="20"/>
    </w:rPr>
  </w:style>
  <w:style w:type="character" w:styleId="Forte">
    <w:name w:val="Strong"/>
    <w:basedOn w:val="Fontepargpadro"/>
    <w:uiPriority w:val="22"/>
    <w:qFormat/>
    <w:rsid w:val="002177B2"/>
    <w:rPr>
      <w:b/>
      <w:bCs/>
    </w:rPr>
  </w:style>
  <w:style w:type="paragraph" w:styleId="Textodebalo">
    <w:name w:val="Balloon Text"/>
    <w:basedOn w:val="Normal"/>
    <w:semiHidden/>
    <w:rsid w:val="002177B2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8274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sid w:val="00AF3008"/>
    <w:rPr>
      <w:color w:val="0000FF"/>
      <w:u w:val="single"/>
    </w:rPr>
  </w:style>
  <w:style w:type="paragraph" w:customStyle="1" w:styleId="CorpodoTexto">
    <w:name w:val="Corpo do Texto"/>
    <w:basedOn w:val="Normal"/>
    <w:rsid w:val="00AB6EF7"/>
    <w:rPr>
      <w:rFonts w:ascii="Tahoma" w:eastAsia="MS Mincho" w:hAnsi="Tahoma" w:cs="Tahoma"/>
      <w:kern w:val="32"/>
      <w:sz w:val="20"/>
      <w:szCs w:val="32"/>
    </w:rPr>
  </w:style>
  <w:style w:type="character" w:customStyle="1" w:styleId="RodapChar">
    <w:name w:val="Rodapé Char"/>
    <w:basedOn w:val="Fontepargpadro"/>
    <w:link w:val="Rodap"/>
    <w:uiPriority w:val="99"/>
    <w:rsid w:val="00AC7680"/>
    <w:rPr>
      <w:rFonts w:ascii="Arial" w:hAnsi="Arial"/>
      <w:sz w:val="22"/>
    </w:rPr>
  </w:style>
  <w:style w:type="paragraph" w:styleId="Sumrio1">
    <w:name w:val="toc 1"/>
    <w:basedOn w:val="Normal"/>
    <w:next w:val="Normal"/>
    <w:autoRedefine/>
    <w:uiPriority w:val="39"/>
    <w:rsid w:val="004B23A4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51B1B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eastAsia="en-US"/>
    </w:rPr>
  </w:style>
  <w:style w:type="character" w:customStyle="1" w:styleId="Ttulo2Char">
    <w:name w:val="Título 2 Char"/>
    <w:basedOn w:val="Fontepargpadro"/>
    <w:link w:val="Ttulo2"/>
    <w:semiHidden/>
    <w:rsid w:val="00751B1B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semiHidden/>
    <w:rsid w:val="00751B1B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semiHidden/>
    <w:rsid w:val="00751B1B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semiHidden/>
    <w:rsid w:val="00751B1B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semiHidden/>
    <w:rsid w:val="00751B1B"/>
    <w:rPr>
      <w:rFonts w:asciiTheme="minorHAnsi" w:eastAsiaTheme="minorEastAsia" w:hAnsiTheme="minorHAnsi" w:cstheme="minorBidi"/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semiHidden/>
    <w:rsid w:val="00751B1B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har">
    <w:name w:val="Título 8 Char"/>
    <w:basedOn w:val="Fontepargpadro"/>
    <w:link w:val="Ttulo8"/>
    <w:semiHidden/>
    <w:rsid w:val="00751B1B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semiHidden/>
    <w:rsid w:val="00751B1B"/>
    <w:rPr>
      <w:rFonts w:asciiTheme="majorHAnsi" w:eastAsiaTheme="majorEastAsia" w:hAnsiTheme="majorHAnsi" w:cstheme="majorBidi"/>
      <w:sz w:val="22"/>
      <w:szCs w:val="22"/>
    </w:rPr>
  </w:style>
  <w:style w:type="paragraph" w:styleId="SemEspaamento">
    <w:name w:val="No Spacing"/>
    <w:uiPriority w:val="1"/>
    <w:qFormat/>
    <w:rsid w:val="008B7B79"/>
    <w:rPr>
      <w:sz w:val="24"/>
      <w:szCs w:val="24"/>
    </w:rPr>
  </w:style>
  <w:style w:type="character" w:styleId="nfase">
    <w:name w:val="Emphasis"/>
    <w:basedOn w:val="Fontepargpadro"/>
    <w:uiPriority w:val="20"/>
    <w:qFormat/>
    <w:rsid w:val="008B7B79"/>
    <w:rPr>
      <w:i/>
      <w:iCs/>
    </w:rPr>
  </w:style>
  <w:style w:type="paragraph" w:styleId="PargrafodaLista">
    <w:name w:val="List Paragraph"/>
    <w:basedOn w:val="Normal"/>
    <w:uiPriority w:val="34"/>
    <w:qFormat/>
    <w:rsid w:val="00FC0F17"/>
    <w:pPr>
      <w:ind w:left="720"/>
      <w:contextualSpacing/>
    </w:pPr>
    <w:rPr>
      <w:rFonts w:ascii="Times New Roman" w:hAnsi="Times New Roman"/>
      <w:sz w:val="24"/>
      <w:szCs w:val="24"/>
    </w:rPr>
  </w:style>
  <w:style w:type="character" w:customStyle="1" w:styleId="apple-converted-space">
    <w:name w:val="apple-converted-space"/>
    <w:basedOn w:val="Fontepargpadro"/>
    <w:rsid w:val="00FC0F17"/>
  </w:style>
  <w:style w:type="character" w:customStyle="1" w:styleId="highlightedsearchterm">
    <w:name w:val="highlighted_search_term"/>
    <w:basedOn w:val="Fontepargpadro"/>
    <w:rsid w:val="00C6551B"/>
  </w:style>
  <w:style w:type="paragraph" w:styleId="NormalWeb">
    <w:name w:val="Normal (Web)"/>
    <w:basedOn w:val="Normal"/>
    <w:uiPriority w:val="99"/>
    <w:unhideWhenUsed/>
    <w:rsid w:val="007618EC"/>
    <w:pPr>
      <w:spacing w:after="200"/>
    </w:pPr>
    <w:rPr>
      <w:rFonts w:ascii="Calibri" w:hAnsi="Calibri"/>
      <w:lang w:val="en-US" w:eastAsia="en-US"/>
    </w:rPr>
  </w:style>
  <w:style w:type="character" w:customStyle="1" w:styleId="clstextblack">
    <w:name w:val="clstextblack"/>
    <w:basedOn w:val="Fontepargpadro"/>
    <w:rsid w:val="00F11BE3"/>
  </w:style>
  <w:style w:type="character" w:customStyle="1" w:styleId="clstextblackxxsmall">
    <w:name w:val="clstextblackxxsmall"/>
    <w:basedOn w:val="Fontepargpadro"/>
    <w:rsid w:val="00F11BE3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11B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en-US" w:eastAsia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11BE3"/>
    <w:rPr>
      <w:rFonts w:ascii="Courier New" w:hAnsi="Courier New" w:cs="Courier New"/>
      <w:lang w:val="en-US" w:eastAsia="en-US"/>
    </w:rPr>
  </w:style>
  <w:style w:type="character" w:customStyle="1" w:styleId="regular1">
    <w:name w:val="regular1"/>
    <w:basedOn w:val="Fontepargpadro"/>
    <w:rsid w:val="00AC1713"/>
  </w:style>
  <w:style w:type="paragraph" w:customStyle="1" w:styleId="solutionfieldvalue">
    <w:name w:val="solution_field_value"/>
    <w:basedOn w:val="Normal"/>
    <w:rsid w:val="009C617E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US" w:eastAsia="en-US"/>
    </w:rPr>
  </w:style>
  <w:style w:type="character" w:customStyle="1" w:styleId="Recuodecorpodetexto3Char">
    <w:name w:val="Recuo de corpo de texto 3 Char"/>
    <w:basedOn w:val="Fontepargpadro"/>
    <w:link w:val="Recuodecorpodetexto3"/>
    <w:rsid w:val="00E0614A"/>
    <w:rPr>
      <w:rFonts w:ascii="Arial" w:hAnsi="Arial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35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webSettings" Target="webSetting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s Áreas" ma:contentTypeID="0x0101000979E4E14D1BA246BF062FC2BF21FCCE00B7086332D68C77448934CF94C68D8724" ma:contentTypeVersion="12" ma:contentTypeDescription="" ma:contentTypeScope="" ma:versionID="9c672e38c5576d8cd0ee6cfa9a669214">
  <xsd:schema xmlns:xsd="http://www.w3.org/2001/XMLSchema" xmlns:xs="http://www.w3.org/2001/XMLSchema" xmlns:p="http://schemas.microsoft.com/office/2006/metadata/properties" xmlns:ns2="016cebe7-de64-4044-93d3-7ed7751a0986" targetNamespace="http://schemas.microsoft.com/office/2006/metadata/properties" ma:root="true" ma:fieldsID="a1810844f62370baeec1072099e06f82" ns2:_="">
    <xsd:import namespace="016cebe7-de64-4044-93d3-7ed7751a0986"/>
    <xsd:element name="properties">
      <xsd:complexType>
        <xsd:sequence>
          <xsd:element name="documentManagement">
            <xsd:complexType>
              <xsd:all>
                <xsd:element ref="ns2:Áreas" minOccurs="0"/>
                <xsd:element ref="ns2:Tipo_x0020_Documento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6cebe7-de64-4044-93d3-7ed7751a0986" elementFormDefault="qualified">
    <xsd:import namespace="http://schemas.microsoft.com/office/2006/documentManagement/types"/>
    <xsd:import namespace="http://schemas.microsoft.com/office/infopath/2007/PartnerControls"/>
    <xsd:element name="Áreas" ma:index="8" nillable="true" ma:displayName="Áreas" ma:default="Applications Services" ma:format="Dropdown" ma:internalName="_x00c1_reas0">
      <xsd:simpleType>
        <xsd:restriction base="dms:Choice">
          <xsd:enumeration value="Applications Services"/>
          <xsd:enumeration value="Bradesco"/>
          <xsd:enumeration value="B&amp;S"/>
          <xsd:enumeration value="Controlling"/>
          <xsd:enumeration value="ITICS"/>
          <xsd:enumeration value="Deliv. &amp; Sales Control"/>
          <xsd:enumeration value="Enterprise Application Services (EAS)"/>
          <xsd:enumeration value="Facilities"/>
          <xsd:enumeration value="Human Resources"/>
          <xsd:enumeration value="Infrastructure Services (IS)"/>
          <xsd:enumeration value="Knowledge Center"/>
          <xsd:enumeration value="Legal"/>
          <xsd:enumeration value="Marketing &amp; Communications"/>
          <xsd:enumeration value="Methodology, Metrics &amp; Tools"/>
          <xsd:enumeration value="Payroll"/>
          <xsd:enumeration value="Infrastructure Products"/>
          <xsd:enumeration value="Purchasing"/>
          <xsd:enumeration value="Quality &amp; Certifications"/>
          <xsd:enumeration value="Sales BRM"/>
          <xsd:enumeration value="Caixa"/>
        </xsd:restriction>
      </xsd:simpleType>
    </xsd:element>
    <xsd:element name="Tipo_x0020_Documento" ma:index="9" ma:displayName="Tipo Documento" ma:default="CATALOGO" ma:format="Dropdown" ma:internalName="Tipo_x0020_Documento">
      <xsd:simpleType>
        <xsd:restriction base="dms:Choice">
          <xsd:enumeration value="CATALOGO"/>
          <xsd:enumeration value="MACRO PROCESSO"/>
          <xsd:enumeration value="MANUAL"/>
          <xsd:enumeration value="PROCEDIMENTO"/>
          <xsd:enumeration value="PROCESSO"/>
          <xsd:enumeration value="SUB-PROCESSO"/>
          <xsd:enumeration value="TEMPLATE"/>
          <xsd:enumeration value="ACORDO"/>
          <xsd:enumeration value="CHECK LIST"/>
          <xsd:enumeration value="DIRETRIZ"/>
          <xsd:enumeration value="FORMULÁRIO"/>
          <xsd:enumeration value="INSTRUÇÃO DE TRABALHO"/>
          <xsd:enumeration value="PLANO"/>
          <xsd:enumeration value="POLÍTICAS ISO 20000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Nintex conditional workflow start</Name>
    <Synchronization>Synchronous</Synchronization>
    <Type>10001</Type>
    <SequenceNumber>50000</SequenceNumber>
    <Assembly>Nintex.Workflow, Version=1.0.0.0, Culture=neutral, PublicKeyToken=913f6bae0ca5ae12</Assembly>
    <Class>Nintex.Workflow.ConditionalWorkflowStartReceiver</Class>
    <Data>10/4/2012 20:03:30</Data>
    <Filter/>
  </Receiver>
  <Receiver>
    <Name>Nintex conditional workflow start</Name>
    <Synchronization>Synchronous</Synchronization>
    <Type>10002</Type>
    <SequenceNumber>50000</SequenceNumber>
    <Assembly>Nintex.Workflow, Version=1.0.0.0, Culture=neutral, PublicKeyToken=913f6bae0ca5ae12</Assembly>
    <Class>Nintex.Workflow.ConditionalWorkflowStartReceiver</Class>
    <Data>10/4/2012 20:03:30</Data>
    <Filter/>
  </Receiver>
  <Receiver>
    <Name>Nintex conditional workflow start</Name>
    <Synchronization>Synchronous</Synchronization>
    <Type>2</Type>
    <SequenceNumber>50000</SequenceNumber>
    <Assembly>Nintex.Workflow, Version=1.0.0.0, Culture=neutral, PublicKeyToken=913f6bae0ca5ae12</Assembly>
    <Class>Nintex.Workflow.ConditionalWorkflowStartReceiver</Class>
    <Data>10/4/2012 20:03:30</Data>
    <Filter/>
  </Receiver>
  <Receiver>
    <Name>Nintex conditional workflow start</Name>
    <Synchronization>Synchronous</Synchronization>
    <Type>10004</Type>
    <SequenceNumber>50000</SequenceNumber>
    <Assembly>Nintex.Workflow, Version=1.0.0.0, Culture=neutral, PublicKeyToken=913f6bae0ca5ae12</Assembly>
    <Class>Nintex.Workflow.ConditionalWorkflowStartReceiver</Class>
    <Data>10/4/2012 20:03:30</Data>
    <Filter/>
  </Receiver>
</spe:Receivers>
</file>

<file path=customXml/item4.xml><?xml version="1.0" encoding="utf-8"?>
<p:properties xmlns:p="http://schemas.microsoft.com/office/2006/metadata/properties" xmlns:xsi="http://www.w3.org/2001/XMLSchema-instance">
  <documentManagement>
    <Tipo_x0020_Documento xmlns="016cebe7-de64-4044-93d3-7ed7751a0986">TEMPLATE</Tipo_x0020_Documento>
    <Áreas xmlns="016cebe7-de64-4044-93d3-7ed7751a0986">Quality &amp; Certifications</Áreas>
  </documentManagement>
</p:properties>
</file>

<file path=customXml/item5.xml><?xml version="1.0" encoding="utf-8"?>
<LongProperties xmlns="http://schemas.microsoft.com/office/2006/metadata/longProperties">
  <LongProp xmlns="" name="PalavraChave"><![CDATA[rocesso; Sub-Processo; Procedimento; Macroprocesso; Metodologia; Roadmap; Política; Instrução de Trabalho; Qualidade; Quality; Acordo; Matriz; Registro; Rastreabilidade; Ocorrência; Melhoria; Sistema de Gestão; Template, ISO 9001, ISO 14001, ISO 20000; CMMI; Indicadores; Fluxo; Framework; Ciclo de Vida; Papel; Auditoria.]]></LongProp>
</Long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FE3DD6-166F-45E0-86EE-CA581FB1DA9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44BC0C-2C47-4558-80F2-C417D82273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6cebe7-de64-4044-93d3-7ed7751a09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D2DC1B3-E844-4436-BDDA-4B5E9E7E515E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C4EB5442-4A6D-4F46-99E2-0EDE1EFA65A5}">
  <ds:schemaRefs>
    <ds:schemaRef ds:uri="http://schemas.microsoft.com/office/2006/metadata/properties"/>
    <ds:schemaRef ds:uri="016cebe7-de64-4044-93d3-7ed7751a0986"/>
  </ds:schemaRefs>
</ds:datastoreItem>
</file>

<file path=customXml/itemProps5.xml><?xml version="1.0" encoding="utf-8"?>
<ds:datastoreItem xmlns:ds="http://schemas.openxmlformats.org/officeDocument/2006/customXml" ds:itemID="{6E5246D2-5322-4AC7-BCCC-06BEAC1C076C}">
  <ds:schemaRefs>
    <ds:schemaRef ds:uri="http://schemas.microsoft.com/office/2006/metadata/longProperties"/>
  </ds:schemaRefs>
</ds:datastoreItem>
</file>

<file path=customXml/itemProps6.xml><?xml version="1.0" encoding="utf-8"?>
<ds:datastoreItem xmlns:ds="http://schemas.openxmlformats.org/officeDocument/2006/customXml" ds:itemID="{92E0785B-0A51-4965-B285-4204CA99B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542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Instrução de Trabalho</vt:lpstr>
    </vt:vector>
  </TitlesOfParts>
  <Company/>
  <LinksUpToDate>false</LinksUpToDate>
  <CharactersWithSpaces>3465</CharactersWithSpaces>
  <SharedDoc>false</SharedDoc>
  <HLinks>
    <vt:vector size="66" baseType="variant">
      <vt:variant>
        <vt:i4>1245245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_Toc327792035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_Toc327792034</vt:lpwstr>
      </vt:variant>
      <vt:variant>
        <vt:i4>1245245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_Toc327792033</vt:lpwstr>
      </vt:variant>
      <vt:variant>
        <vt:i4>1245245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_Toc327792032</vt:lpwstr>
      </vt:variant>
      <vt:variant>
        <vt:i4>1245245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_Toc327792031</vt:lpwstr>
      </vt:variant>
      <vt:variant>
        <vt:i4>1245245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_Toc327792030</vt:lpwstr>
      </vt:variant>
      <vt:variant>
        <vt:i4>1179709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_Toc327792029</vt:lpwstr>
      </vt:variant>
      <vt:variant>
        <vt:i4>1179709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_Toc327792028</vt:lpwstr>
      </vt:variant>
      <vt:variant>
        <vt:i4>1179709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_Toc327792027</vt:lpwstr>
      </vt:variant>
      <vt:variant>
        <vt:i4>1179709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_Toc327792026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_Toc327792025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Instrução de Trabalho</dc:title>
  <dc:creator>Gerência da Qualidade e Gestão do Conhecimento</dc:creator>
  <cp:lastModifiedBy>Cap</cp:lastModifiedBy>
  <cp:revision>5</cp:revision>
  <cp:lastPrinted>2008-06-18T17:29:00Z</cp:lastPrinted>
  <dcterms:created xsi:type="dcterms:W3CDTF">2015-10-01T15:12:00Z</dcterms:created>
  <dcterms:modified xsi:type="dcterms:W3CDTF">2015-10-06T15:58:00Z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AtivoContent</vt:lpwstr>
  </property>
  <property fmtid="{D5CDD505-2E9C-101B-9397-08002B2CF9AE}" pid="3" name="CategoriaAtivo">
    <vt:lpwstr>Templates de Entregáveis</vt:lpwstr>
  </property>
  <property fmtid="{D5CDD505-2E9C-101B-9397-08002B2CF9AE}" pid="4" name="Order">
    <vt:r8>30900</vt:r8>
  </property>
  <property fmtid="{D5CDD505-2E9C-101B-9397-08002B2CF9AE}" pid="5" name="display_urn:schemas-microsoft-com:office:office#Colaboradores">
    <vt:lpwstr>Alessandra Palma Nascimento Reyna</vt:lpwstr>
  </property>
  <property fmtid="{D5CDD505-2E9C-101B-9397-08002B2CF9AE}" pid="6" name="ContentTypeId">
    <vt:lpwstr>0x0101000979E4E14D1BA246BF062FC2BF21FCCE00B7086332D68C77448934CF94C68D8724</vt:lpwstr>
  </property>
</Properties>
</file>